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92121E">
              <w:rPr>
                <w:b/>
                <w:sz w:val="20"/>
                <w:szCs w:val="20"/>
              </w:rPr>
              <w:t>177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92121E">
              <w:rPr>
                <w:b/>
                <w:sz w:val="20"/>
                <w:szCs w:val="20"/>
              </w:rPr>
              <w:t>27</w:t>
            </w:r>
            <w:r w:rsidR="00B80F61">
              <w:rPr>
                <w:b/>
                <w:sz w:val="20"/>
                <w:szCs w:val="20"/>
              </w:rPr>
              <w:t>.</w:t>
            </w:r>
            <w:r w:rsidR="0092121E">
              <w:rPr>
                <w:b/>
                <w:sz w:val="20"/>
                <w:szCs w:val="20"/>
              </w:rPr>
              <w:t>04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B3598A" w:rsidRDefault="00B3598A" w:rsidP="00080B62">
      <w:pPr>
        <w:jc w:val="both"/>
        <w:rPr>
          <w:b/>
          <w:sz w:val="20"/>
          <w:szCs w:val="20"/>
        </w:rPr>
      </w:pPr>
    </w:p>
    <w:p w:rsidR="0092121E" w:rsidRPr="001C4791" w:rsidRDefault="00B3598A" w:rsidP="009212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92121E" w:rsidRPr="001C4791">
        <w:rPr>
          <w:sz w:val="20"/>
          <w:szCs w:val="20"/>
        </w:rPr>
        <w:t xml:space="preserve">Hemşirelik EABD Başkanlığının </w:t>
      </w:r>
      <w:r w:rsidR="005506B1">
        <w:rPr>
          <w:sz w:val="20"/>
          <w:szCs w:val="20"/>
        </w:rPr>
        <w:t>14.04.2021</w:t>
      </w:r>
      <w:r w:rsidR="0092121E" w:rsidRPr="001C4791">
        <w:rPr>
          <w:sz w:val="20"/>
          <w:szCs w:val="20"/>
        </w:rPr>
        <w:t xml:space="preserve"> tarih ve E.</w:t>
      </w:r>
      <w:r w:rsidR="005506B1">
        <w:rPr>
          <w:sz w:val="20"/>
          <w:szCs w:val="20"/>
        </w:rPr>
        <w:t>24858</w:t>
      </w:r>
      <w:r w:rsidR="0092121E" w:rsidRPr="001C4791">
        <w:rPr>
          <w:sz w:val="20"/>
          <w:szCs w:val="20"/>
        </w:rPr>
        <w:t xml:space="preserve"> sayılı yazısı okundu.</w:t>
      </w:r>
    </w:p>
    <w:p w:rsidR="0092121E" w:rsidRPr="001C4791" w:rsidRDefault="0092121E" w:rsidP="0092121E">
      <w:pPr>
        <w:jc w:val="both"/>
        <w:rPr>
          <w:sz w:val="20"/>
          <w:szCs w:val="20"/>
        </w:rPr>
      </w:pPr>
    </w:p>
    <w:p w:rsidR="0092121E" w:rsidRPr="001C4791" w:rsidRDefault="0092121E" w:rsidP="0092121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 w:rsidR="005506B1"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 w:rsidR="005506B1">
        <w:rPr>
          <w:sz w:val="20"/>
          <w:szCs w:val="20"/>
        </w:rPr>
        <w:t>Y204001057</w:t>
      </w:r>
      <w:r w:rsidRPr="001C4791">
        <w:rPr>
          <w:sz w:val="20"/>
          <w:szCs w:val="20"/>
        </w:rPr>
        <w:t xml:space="preserve"> numaralı </w:t>
      </w:r>
      <w:r w:rsidR="005506B1">
        <w:rPr>
          <w:b/>
          <w:sz w:val="20"/>
          <w:szCs w:val="20"/>
        </w:rPr>
        <w:t>Seda TECİK’in</w:t>
      </w:r>
      <w:r w:rsidR="005506B1">
        <w:rPr>
          <w:sz w:val="20"/>
          <w:szCs w:val="20"/>
        </w:rPr>
        <w:t xml:space="preserve"> daha önce Marmara Üniversitesi Sağlık Bilimleri Enstitüsü</w:t>
      </w:r>
      <w:r w:rsidRPr="001C4791">
        <w:rPr>
          <w:sz w:val="20"/>
          <w:szCs w:val="20"/>
        </w:rPr>
        <w:t xml:space="preserve"> Hemşirelik EABD </w:t>
      </w:r>
      <w:r w:rsidR="005506B1">
        <w:rPr>
          <w:sz w:val="20"/>
          <w:szCs w:val="20"/>
        </w:rPr>
        <w:t xml:space="preserve">Yüksek Lisans </w:t>
      </w:r>
      <w:r w:rsidRPr="001C4791">
        <w:rPr>
          <w:sz w:val="20"/>
          <w:szCs w:val="20"/>
        </w:rPr>
        <w:t xml:space="preserve">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92121E" w:rsidRPr="001C4791" w:rsidRDefault="0092121E" w:rsidP="0092121E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92121E" w:rsidRPr="001C4791" w:rsidTr="00760BCF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5506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5506B1">
              <w:rPr>
                <w:b/>
                <w:bCs/>
                <w:sz w:val="20"/>
                <w:szCs w:val="20"/>
              </w:rPr>
              <w:t>Seda TECİK</w:t>
            </w:r>
          </w:p>
        </w:tc>
      </w:tr>
      <w:tr w:rsidR="0092121E" w:rsidRPr="001C4791" w:rsidTr="00760BCF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92121E" w:rsidRPr="001C4791" w:rsidTr="00760BCF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2121E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Hastalıkları Hemşireliği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ve Hastalıkları Hemşireliği II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6B1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Hemşireliği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ve Hastalıkları Hemşireliği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6B1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Sağlığının Değerlendirilmesi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Sağlığı Değerlendirme ve Klinik Karar Verme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6B1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 Sağlığı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Çocukta Fiziksel Sağlığı Değerlendirme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C10" w:rsidRPr="001C4791" w:rsidTr="004A6FA6">
        <w:trPr>
          <w:trHeight w:val="33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7046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Araştırma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Bilimsel Araştırma Teknikleri ve Seminer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C10" w:rsidRPr="001C4791" w:rsidTr="004A6FA6">
        <w:trPr>
          <w:trHeight w:val="390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Default="00550C10" w:rsidP="00550C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10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6B1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Psikodrama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C10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Çocukta Cerrahi Hastalıklar ve Bakımı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234899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234899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 7053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234899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Felsefe ve Kavramlar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23489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23489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D80347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</w:t>
            </w:r>
            <w:r w:rsidR="00234899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234899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 ve Bakımı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9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5506B1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6B1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6B1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6B1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6B1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5506B1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177D66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UZMANLIK ALAN DERSİ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6B1" w:rsidRPr="001C4791" w:rsidRDefault="00177D66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177D66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Pr="001C4791" w:rsidRDefault="00177D66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Pr="001C4791" w:rsidRDefault="00177D66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Pr="001C4791" w:rsidRDefault="00177D66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Pr="001C4791" w:rsidRDefault="00177D66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Pr="001C4791" w:rsidRDefault="00177D66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Default="00177D66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UZMANLIK ALAN DERSİ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D66" w:rsidRDefault="00177D66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B3598A" w:rsidRDefault="00B3598A" w:rsidP="0092121E">
      <w:pPr>
        <w:jc w:val="both"/>
        <w:rPr>
          <w:b/>
          <w:sz w:val="20"/>
          <w:szCs w:val="20"/>
        </w:rPr>
      </w:pPr>
    </w:p>
    <w:p w:rsidR="00B3598A" w:rsidRDefault="00B3598A" w:rsidP="00080B62">
      <w:pPr>
        <w:jc w:val="both"/>
        <w:rPr>
          <w:b/>
          <w:sz w:val="20"/>
          <w:szCs w:val="20"/>
        </w:rPr>
      </w:pPr>
    </w:p>
    <w:p w:rsidR="00D275AE" w:rsidRDefault="00D275AE" w:rsidP="00080B62">
      <w:pPr>
        <w:jc w:val="both"/>
        <w:rPr>
          <w:b/>
          <w:sz w:val="20"/>
          <w:szCs w:val="20"/>
        </w:rPr>
      </w:pPr>
    </w:p>
    <w:p w:rsidR="00D275AE" w:rsidRDefault="00D275AE" w:rsidP="00080B62">
      <w:pPr>
        <w:jc w:val="both"/>
        <w:rPr>
          <w:b/>
          <w:sz w:val="20"/>
          <w:szCs w:val="20"/>
        </w:rPr>
      </w:pPr>
    </w:p>
    <w:p w:rsidR="00940452" w:rsidRDefault="00940452" w:rsidP="00080B62">
      <w:pPr>
        <w:jc w:val="both"/>
        <w:rPr>
          <w:b/>
          <w:sz w:val="20"/>
          <w:szCs w:val="20"/>
        </w:rPr>
      </w:pPr>
    </w:p>
    <w:p w:rsidR="00177D66" w:rsidRPr="001C4791" w:rsidRDefault="00177D66" w:rsidP="00177D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14.04.2021</w:t>
      </w:r>
      <w:r w:rsidRPr="001C4791">
        <w:rPr>
          <w:sz w:val="20"/>
          <w:szCs w:val="20"/>
        </w:rPr>
        <w:t xml:space="preserve"> tarih </w:t>
      </w:r>
      <w:r>
        <w:rPr>
          <w:sz w:val="20"/>
          <w:szCs w:val="20"/>
        </w:rPr>
        <w:t xml:space="preserve">ve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24836</w:t>
      </w:r>
      <w:r w:rsidRPr="001C4791">
        <w:rPr>
          <w:sz w:val="20"/>
          <w:szCs w:val="20"/>
        </w:rPr>
        <w:t xml:space="preserve"> sayılı yazısı ve ekleri okundu.</w:t>
      </w:r>
    </w:p>
    <w:p w:rsidR="00177D66" w:rsidRPr="001C4791" w:rsidRDefault="00177D66" w:rsidP="00177D66">
      <w:pPr>
        <w:jc w:val="both"/>
        <w:rPr>
          <w:sz w:val="20"/>
          <w:szCs w:val="20"/>
        </w:rPr>
      </w:pPr>
    </w:p>
    <w:p w:rsidR="00177D66" w:rsidRPr="001C4791" w:rsidRDefault="00177D66" w:rsidP="00177D66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 w:rsidRPr="001C4791">
        <w:rPr>
          <w:rFonts w:eastAsia="Calibri"/>
          <w:sz w:val="20"/>
          <w:szCs w:val="20"/>
        </w:rPr>
        <w:t>yü</w:t>
      </w:r>
      <w:r w:rsidR="00234899">
        <w:rPr>
          <w:rFonts w:eastAsia="Calibri"/>
          <w:sz w:val="20"/>
          <w:szCs w:val="20"/>
        </w:rPr>
        <w:t>ksek lisans programı öğrencisi</w:t>
      </w:r>
      <w:r w:rsidRPr="001C4791"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Seda TECİK</w:t>
      </w:r>
      <w:r>
        <w:rPr>
          <w:rFonts w:eastAsia="Calibri"/>
          <w:sz w:val="20"/>
          <w:szCs w:val="20"/>
        </w:rPr>
        <w:t>’i</w:t>
      </w:r>
      <w:r w:rsidRPr="001C4791">
        <w:rPr>
          <w:rFonts w:eastAsia="Calibri"/>
          <w:sz w:val="20"/>
          <w:szCs w:val="20"/>
        </w:rPr>
        <w:t xml:space="preserve">n </w:t>
      </w:r>
      <w:r w:rsidRPr="001C4791">
        <w:rPr>
          <w:sz w:val="20"/>
          <w:szCs w:val="20"/>
        </w:rPr>
        <w:t xml:space="preserve">danışman öğretim üyesinin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19-1a </w:t>
      </w:r>
      <w:r w:rsidRPr="001C4791">
        <w:rPr>
          <w:sz w:val="20"/>
          <w:szCs w:val="20"/>
        </w:rPr>
        <w:t xml:space="preserve">uyarınca </w:t>
      </w:r>
      <w:r w:rsidRPr="001C4791">
        <w:rPr>
          <w:b/>
          <w:bCs/>
          <w:sz w:val="20"/>
          <w:szCs w:val="20"/>
        </w:rPr>
        <w:t xml:space="preserve">Prof. Dr. </w:t>
      </w:r>
      <w:r>
        <w:rPr>
          <w:b/>
          <w:bCs/>
          <w:sz w:val="20"/>
          <w:szCs w:val="20"/>
        </w:rPr>
        <w:t xml:space="preserve">Nursan ÇINAR </w:t>
      </w:r>
      <w:r w:rsidRPr="001C4791">
        <w:rPr>
          <w:sz w:val="20"/>
          <w:szCs w:val="20"/>
        </w:rPr>
        <w:t xml:space="preserve">olarak belirlenmesinin </w:t>
      </w:r>
      <w:r w:rsidRPr="00177D66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177D66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940452" w:rsidRDefault="00940452" w:rsidP="00080B62">
      <w:pPr>
        <w:jc w:val="both"/>
        <w:rPr>
          <w:b/>
          <w:sz w:val="20"/>
          <w:szCs w:val="20"/>
        </w:rPr>
      </w:pPr>
    </w:p>
    <w:p w:rsidR="00940452" w:rsidRDefault="00940452" w:rsidP="00080B62">
      <w:pPr>
        <w:jc w:val="both"/>
        <w:rPr>
          <w:b/>
          <w:sz w:val="20"/>
          <w:szCs w:val="20"/>
        </w:rPr>
      </w:pPr>
    </w:p>
    <w:p w:rsidR="00940452" w:rsidRDefault="00177D66" w:rsidP="00940452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40452">
        <w:rPr>
          <w:b/>
          <w:sz w:val="20"/>
          <w:szCs w:val="20"/>
        </w:rPr>
        <w:t xml:space="preserve">- </w:t>
      </w:r>
      <w:r w:rsidR="00940452">
        <w:rPr>
          <w:sz w:val="20"/>
          <w:szCs w:val="20"/>
        </w:rPr>
        <w:t>2020-2021 Bahar dönemi için ek s</w:t>
      </w:r>
      <w:r w:rsidR="009C4EE7">
        <w:rPr>
          <w:sz w:val="20"/>
          <w:szCs w:val="20"/>
        </w:rPr>
        <w:t>üre talebinde bulunan öğrencinin dilekçesi</w:t>
      </w:r>
      <w:r w:rsidR="00940452">
        <w:rPr>
          <w:sz w:val="20"/>
          <w:szCs w:val="20"/>
        </w:rPr>
        <w:t xml:space="preserve"> okundu.</w:t>
      </w:r>
    </w:p>
    <w:p w:rsidR="00940452" w:rsidRDefault="00940452" w:rsidP="00940452">
      <w:pPr>
        <w:pStyle w:val="ListeParagraf"/>
        <w:ind w:left="17"/>
        <w:jc w:val="both"/>
        <w:rPr>
          <w:sz w:val="20"/>
          <w:szCs w:val="20"/>
        </w:rPr>
      </w:pPr>
    </w:p>
    <w:p w:rsidR="00940452" w:rsidRDefault="00940452" w:rsidP="00940452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öğrencinin</w:t>
      </w:r>
      <w:r w:rsidRPr="00164B4E"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 w:rsidRPr="00164B4E"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940452" w:rsidRDefault="00940452" w:rsidP="00940452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3827"/>
      </w:tblGrid>
      <w:tr w:rsidR="00940452" w:rsidTr="00B115B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2" w:rsidRDefault="00940452" w:rsidP="00B115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2" w:rsidRDefault="00940452" w:rsidP="00B115B5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2" w:rsidRDefault="00940452" w:rsidP="00B115B5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940452" w:rsidTr="0094045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2" w:rsidRPr="00C329DC" w:rsidRDefault="00940452" w:rsidP="00177D66">
            <w:pPr>
              <w:rPr>
                <w:sz w:val="20"/>
              </w:rPr>
            </w:pPr>
            <w:r>
              <w:rPr>
                <w:sz w:val="20"/>
              </w:rPr>
              <w:t>Y18400</w:t>
            </w:r>
            <w:r w:rsidR="00177D66">
              <w:rPr>
                <w:sz w:val="20"/>
              </w:rPr>
              <w:t>4</w:t>
            </w:r>
            <w:r>
              <w:rPr>
                <w:sz w:val="20"/>
              </w:rPr>
              <w:t>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2" w:rsidRPr="00C329DC" w:rsidRDefault="00D275AE" w:rsidP="00B115B5">
            <w:pPr>
              <w:rPr>
                <w:sz w:val="20"/>
              </w:rPr>
            </w:pPr>
            <w:r>
              <w:rPr>
                <w:sz w:val="20"/>
              </w:rPr>
              <w:t>Ebru YEŞİL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2" w:rsidRPr="00C329DC" w:rsidRDefault="00D275AE" w:rsidP="00B115B5">
            <w:pPr>
              <w:rPr>
                <w:sz w:val="20"/>
              </w:rPr>
            </w:pPr>
            <w:r>
              <w:rPr>
                <w:sz w:val="20"/>
              </w:rPr>
              <w:t>Histoloji ve Embriyoloji</w:t>
            </w:r>
            <w:r w:rsidR="00940452">
              <w:rPr>
                <w:sz w:val="20"/>
              </w:rPr>
              <w:t xml:space="preserve"> (YL)</w:t>
            </w:r>
          </w:p>
        </w:tc>
      </w:tr>
    </w:tbl>
    <w:p w:rsidR="00B3598A" w:rsidRDefault="00B3598A" w:rsidP="00080B62">
      <w:pPr>
        <w:jc w:val="both"/>
        <w:rPr>
          <w:b/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D550F9" w:rsidRPr="001C4791" w:rsidRDefault="00D550F9" w:rsidP="00D550F9">
      <w:pPr>
        <w:jc w:val="both"/>
        <w:rPr>
          <w:sz w:val="20"/>
          <w:szCs w:val="20"/>
        </w:rPr>
      </w:pPr>
      <w:r w:rsidRPr="00D550F9">
        <w:rPr>
          <w:b/>
          <w:sz w:val="20"/>
          <w:szCs w:val="20"/>
        </w:rPr>
        <w:t>4-</w:t>
      </w:r>
      <w:r w:rsidRPr="00D550F9">
        <w:rPr>
          <w:sz w:val="20"/>
          <w:szCs w:val="20"/>
        </w:rPr>
        <w:t xml:space="preserve"> </w:t>
      </w:r>
      <w:r>
        <w:rPr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07.04.2021 tarih</w:t>
      </w:r>
      <w:r w:rsidRPr="001C4791">
        <w:rPr>
          <w:sz w:val="20"/>
          <w:szCs w:val="20"/>
        </w:rPr>
        <w:t xml:space="preserve"> ve E.</w:t>
      </w:r>
      <w:r>
        <w:rPr>
          <w:sz w:val="20"/>
          <w:szCs w:val="20"/>
        </w:rPr>
        <w:t>22894</w:t>
      </w:r>
      <w:r w:rsidRPr="001C4791">
        <w:rPr>
          <w:sz w:val="20"/>
          <w:szCs w:val="20"/>
        </w:rPr>
        <w:t xml:space="preserve"> sayılı yazısı ve ekleri okundu. </w:t>
      </w:r>
    </w:p>
    <w:p w:rsidR="00D550F9" w:rsidRPr="001C4791" w:rsidRDefault="00D550F9" w:rsidP="00D550F9">
      <w:pPr>
        <w:jc w:val="both"/>
        <w:rPr>
          <w:sz w:val="20"/>
          <w:szCs w:val="20"/>
        </w:rPr>
      </w:pPr>
    </w:p>
    <w:p w:rsidR="00D550F9" w:rsidRPr="001C4791" w:rsidRDefault="00D550F9" w:rsidP="00D550F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B36B2D">
        <w:rPr>
          <w:b/>
          <w:sz w:val="20"/>
          <w:szCs w:val="20"/>
        </w:rPr>
        <w:t>SAÜ LEÖY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Yasemin İSKEFİYELİ’nin</w:t>
      </w:r>
      <w:r>
        <w:rPr>
          <w:sz w:val="20"/>
          <w:szCs w:val="20"/>
        </w:rPr>
        <w:t xml:space="preserve">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D550F9" w:rsidRPr="001C4791" w:rsidRDefault="00D550F9" w:rsidP="00D550F9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D550F9" w:rsidRPr="001C4791" w:rsidTr="001236F2">
        <w:tc>
          <w:tcPr>
            <w:tcW w:w="8926" w:type="dxa"/>
            <w:gridSpan w:val="4"/>
          </w:tcPr>
          <w:p w:rsidR="00D550F9" w:rsidRPr="001C4791" w:rsidRDefault="00D550F9" w:rsidP="001236F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D550F9" w:rsidRPr="001C4791" w:rsidTr="001236F2">
        <w:tc>
          <w:tcPr>
            <w:tcW w:w="1951" w:type="dxa"/>
          </w:tcPr>
          <w:p w:rsidR="00D550F9" w:rsidRPr="001C4791" w:rsidRDefault="00D550F9" w:rsidP="001236F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D550F9" w:rsidRPr="001C4791" w:rsidRDefault="00D550F9" w:rsidP="001236F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D550F9" w:rsidRPr="001C4791" w:rsidRDefault="00D550F9" w:rsidP="001236F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D550F9" w:rsidRPr="001C4791" w:rsidRDefault="00D550F9" w:rsidP="001236F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D550F9" w:rsidRPr="001C4791" w:rsidTr="001236F2">
        <w:tc>
          <w:tcPr>
            <w:tcW w:w="1951" w:type="dxa"/>
            <w:vAlign w:val="center"/>
          </w:tcPr>
          <w:p w:rsidR="00D550F9" w:rsidRPr="001C4791" w:rsidRDefault="00D550F9" w:rsidP="0012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İSKEFİYELİ</w:t>
            </w:r>
          </w:p>
        </w:tc>
        <w:tc>
          <w:tcPr>
            <w:tcW w:w="1305" w:type="dxa"/>
            <w:vAlign w:val="center"/>
          </w:tcPr>
          <w:p w:rsidR="00D550F9" w:rsidRPr="001C4791" w:rsidRDefault="00D550F9" w:rsidP="0012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2126" w:type="dxa"/>
            <w:vAlign w:val="center"/>
          </w:tcPr>
          <w:p w:rsidR="00D550F9" w:rsidRPr="001C4791" w:rsidRDefault="00D550F9" w:rsidP="0012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3544" w:type="dxa"/>
            <w:vAlign w:val="center"/>
          </w:tcPr>
          <w:p w:rsidR="00D550F9" w:rsidRPr="00CB712D" w:rsidRDefault="00D550F9" w:rsidP="00D550F9">
            <w:r>
              <w:rPr>
                <w:sz w:val="20"/>
                <w:szCs w:val="20"/>
              </w:rPr>
              <w:t xml:space="preserve">Dr. </w:t>
            </w:r>
            <w:r w:rsidRPr="00CB712D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Özcan BUDAK</w:t>
            </w:r>
          </w:p>
        </w:tc>
      </w:tr>
    </w:tbl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Pr="00BC12EB" w:rsidRDefault="00D550F9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80347">
        <w:rPr>
          <w:b/>
          <w:sz w:val="20"/>
          <w:szCs w:val="20"/>
        </w:rPr>
        <w:t>-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BC12EB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EB" w:rsidRDefault="001F58EB">
      <w:r>
        <w:separator/>
      </w:r>
    </w:p>
  </w:endnote>
  <w:endnote w:type="continuationSeparator" w:id="0">
    <w:p w:rsidR="001F58EB" w:rsidRDefault="001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EB" w:rsidRDefault="001F58EB">
      <w:r>
        <w:separator/>
      </w:r>
    </w:p>
  </w:footnote>
  <w:footnote w:type="continuationSeparator" w:id="0">
    <w:p w:rsidR="001F58EB" w:rsidRDefault="001F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A" w:rsidRDefault="0092121E" w:rsidP="00813CF1">
    <w:pPr>
      <w:pStyle w:val="stbilgi"/>
      <w:jc w:val="right"/>
    </w:pPr>
    <w:r>
      <w:t>27</w:t>
    </w:r>
    <w:r w:rsidR="0067224A">
      <w:t xml:space="preserve"> </w:t>
    </w:r>
    <w:r>
      <w:t>Nisan</w:t>
    </w:r>
    <w:r w:rsidR="0067224A">
      <w:t xml:space="preserve"> 2021/17</w:t>
    </w:r>
    <w:r>
      <w:t>7</w:t>
    </w:r>
    <w:r w:rsidR="0067224A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67224A">
          <w:fldChar w:fldCharType="begin"/>
        </w:r>
        <w:r w:rsidR="0067224A">
          <w:instrText>PAGE   \* MERGEFORMAT</w:instrText>
        </w:r>
        <w:r w:rsidR="0067224A">
          <w:fldChar w:fldCharType="separate"/>
        </w:r>
        <w:r w:rsidR="00444BF7">
          <w:rPr>
            <w:noProof/>
          </w:rPr>
          <w:t>2</w:t>
        </w:r>
        <w:r w:rsidR="0067224A">
          <w:fldChar w:fldCharType="end"/>
        </w:r>
      </w:sdtContent>
    </w:sdt>
  </w:p>
  <w:p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1F58EB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4BF7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3EEE"/>
    <w:rsid w:val="0094537B"/>
    <w:rsid w:val="00945F40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0F61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50F9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A7C1-F8F9-4A7C-BDFE-8FF03FE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2021-05-27T11:27:00Z</cp:lastPrinted>
  <dcterms:created xsi:type="dcterms:W3CDTF">2021-05-27T11:28:00Z</dcterms:created>
  <dcterms:modified xsi:type="dcterms:W3CDTF">2021-05-27T11:28:00Z</dcterms:modified>
</cp:coreProperties>
</file>