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E" w:rsidRDefault="00480E9E" w:rsidP="00480E9E">
      <w:pPr>
        <w:jc w:val="both"/>
        <w:rPr>
          <w:b/>
          <w:sz w:val="20"/>
          <w:szCs w:val="20"/>
        </w:rPr>
      </w:pPr>
      <w:bookmarkStart w:id="0" w:name="_GoBack"/>
      <w:bookmarkEnd w:id="0"/>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A460E1">
              <w:rPr>
                <w:b/>
                <w:sz w:val="20"/>
                <w:szCs w:val="20"/>
              </w:rPr>
              <w:t>82</w:t>
            </w:r>
          </w:p>
          <w:p w:rsidR="00480E9E" w:rsidRPr="008A07C9" w:rsidRDefault="00480E9E" w:rsidP="00C27121">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A460E1">
              <w:rPr>
                <w:b/>
                <w:sz w:val="20"/>
                <w:szCs w:val="20"/>
              </w:rPr>
              <w:t>1</w:t>
            </w:r>
            <w:r w:rsidR="008C1C78">
              <w:rPr>
                <w:b/>
                <w:sz w:val="20"/>
                <w:szCs w:val="20"/>
              </w:rPr>
              <w:t>5</w:t>
            </w:r>
            <w:r w:rsidR="00C27121">
              <w:rPr>
                <w:b/>
                <w:sz w:val="20"/>
                <w:szCs w:val="20"/>
              </w:rPr>
              <w:t>.</w:t>
            </w:r>
            <w:r w:rsidR="000F61F9">
              <w:rPr>
                <w:b/>
                <w:sz w:val="20"/>
                <w:szCs w:val="20"/>
              </w:rPr>
              <w:t>0</w:t>
            </w:r>
            <w:r w:rsidR="008C1C78">
              <w:rPr>
                <w:b/>
                <w:sz w:val="20"/>
                <w:szCs w:val="20"/>
              </w:rPr>
              <w:t>5</w:t>
            </w:r>
            <w:r w:rsidR="00C27121">
              <w:rPr>
                <w:b/>
                <w:sz w:val="20"/>
                <w:szCs w:val="20"/>
              </w:rPr>
              <w:t>.201</w:t>
            </w:r>
            <w:r w:rsidR="000F61F9">
              <w:rPr>
                <w:b/>
                <w:sz w:val="20"/>
                <w:szCs w:val="20"/>
              </w:rPr>
              <w:t>7</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C75618" w:rsidRPr="008A07C9" w:rsidRDefault="00C75618" w:rsidP="00C75618">
            <w:pPr>
              <w:pStyle w:val="Balk4"/>
              <w:jc w:val="both"/>
              <w:rPr>
                <w:b w:val="0"/>
                <w:bCs w:val="0"/>
                <w:sz w:val="20"/>
                <w:szCs w:val="20"/>
              </w:rPr>
            </w:pPr>
            <w:r w:rsidRPr="008A07C9">
              <w:rPr>
                <w:b w:val="0"/>
                <w:bCs w:val="0"/>
                <w:sz w:val="20"/>
                <w:szCs w:val="20"/>
              </w:rPr>
              <w:t xml:space="preserve">Prof. Dr. Oğuz Karabay </w:t>
            </w:r>
          </w:p>
          <w:p w:rsidR="003E6E84" w:rsidRPr="008A07C9" w:rsidRDefault="003E6E84" w:rsidP="003E6E84">
            <w:pPr>
              <w:jc w:val="both"/>
              <w:rPr>
                <w:sz w:val="20"/>
                <w:szCs w:val="20"/>
              </w:rPr>
            </w:pPr>
            <w:r w:rsidRPr="008A07C9">
              <w:rPr>
                <w:sz w:val="20"/>
                <w:szCs w:val="20"/>
              </w:rPr>
              <w:t xml:space="preserve">Yrd. Doç. Dr. </w:t>
            </w:r>
            <w:r>
              <w:rPr>
                <w:sz w:val="20"/>
                <w:szCs w:val="20"/>
              </w:rPr>
              <w:t>Murat Çilli</w:t>
            </w:r>
          </w:p>
          <w:p w:rsidR="007B4B9A" w:rsidRDefault="007B4B9A" w:rsidP="007B4B9A">
            <w:pPr>
              <w:jc w:val="both"/>
              <w:rPr>
                <w:sz w:val="20"/>
                <w:szCs w:val="20"/>
              </w:rPr>
            </w:pPr>
            <w:r>
              <w:rPr>
                <w:sz w:val="20"/>
                <w:szCs w:val="20"/>
              </w:rPr>
              <w:t xml:space="preserve">Yrd. Doç. </w:t>
            </w:r>
            <w:r w:rsidRPr="008A07C9">
              <w:rPr>
                <w:sz w:val="20"/>
                <w:szCs w:val="20"/>
              </w:rPr>
              <w:t>Dr. Havva Sert</w:t>
            </w:r>
          </w:p>
          <w:p w:rsidR="00262349" w:rsidRDefault="00262349" w:rsidP="00262349">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Mehmet Emin Büyükokuroğlu</w:t>
            </w:r>
          </w:p>
          <w:p w:rsidR="008C1C78" w:rsidRDefault="008C1C78" w:rsidP="008C1C78">
            <w:pPr>
              <w:jc w:val="both"/>
              <w:rPr>
                <w:sz w:val="20"/>
                <w:szCs w:val="20"/>
              </w:rPr>
            </w:pPr>
            <w:r>
              <w:rPr>
                <w:sz w:val="20"/>
                <w:szCs w:val="20"/>
              </w:rPr>
              <w:t>Prof. Dr. Nureddin Cengiz</w:t>
            </w:r>
          </w:p>
          <w:p w:rsidR="00A85DE0" w:rsidRPr="008A07C9" w:rsidRDefault="00A85DE0" w:rsidP="00A85DE0">
            <w:pPr>
              <w:jc w:val="both"/>
              <w:rPr>
                <w:sz w:val="20"/>
                <w:szCs w:val="20"/>
              </w:rPr>
            </w:pPr>
            <w:r>
              <w:rPr>
                <w:sz w:val="20"/>
                <w:szCs w:val="20"/>
              </w:rPr>
              <w:t>Doç. Dr. Süleyman Kaleli</w:t>
            </w:r>
          </w:p>
          <w:p w:rsidR="00480E9E" w:rsidRPr="008A07C9" w:rsidRDefault="00480E9E" w:rsidP="007B4B9A">
            <w:pPr>
              <w:jc w:val="both"/>
              <w:rPr>
                <w:sz w:val="20"/>
                <w:szCs w:val="20"/>
              </w:rPr>
            </w:pPr>
          </w:p>
        </w:tc>
        <w:tc>
          <w:tcPr>
            <w:tcW w:w="4500" w:type="dxa"/>
            <w:shd w:val="clear" w:color="auto" w:fill="auto"/>
          </w:tcPr>
          <w:p w:rsidR="00B23506" w:rsidRDefault="00B23506" w:rsidP="00B23506">
            <w:pPr>
              <w:jc w:val="both"/>
              <w:rPr>
                <w:sz w:val="20"/>
                <w:szCs w:val="20"/>
              </w:rPr>
            </w:pPr>
          </w:p>
          <w:p w:rsidR="000F1561" w:rsidRDefault="000F1561" w:rsidP="00D04B49">
            <w:pPr>
              <w:jc w:val="both"/>
              <w:rPr>
                <w:sz w:val="20"/>
                <w:szCs w:val="20"/>
              </w:rPr>
            </w:pPr>
          </w:p>
          <w:p w:rsidR="00480E9E" w:rsidRPr="008A07C9" w:rsidRDefault="00480E9E" w:rsidP="000F1561">
            <w:pPr>
              <w:jc w:val="both"/>
              <w:rPr>
                <w:sz w:val="20"/>
                <w:szCs w:val="20"/>
              </w:rPr>
            </w:pPr>
          </w:p>
        </w:tc>
      </w:tr>
    </w:tbl>
    <w:p w:rsidR="00896200" w:rsidRDefault="00571EBD" w:rsidP="00480E9E">
      <w:pPr>
        <w:jc w:val="both"/>
        <w:rPr>
          <w:sz w:val="20"/>
          <w:szCs w:val="20"/>
        </w:rPr>
      </w:pPr>
      <w:r>
        <w:rPr>
          <w:sz w:val="20"/>
          <w:szCs w:val="20"/>
        </w:rPr>
        <w:tab/>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604DD1" w:rsidRDefault="00604DD1" w:rsidP="00020170">
      <w:pPr>
        <w:tabs>
          <w:tab w:val="left" w:pos="2265"/>
        </w:tabs>
        <w:jc w:val="both"/>
        <w:rPr>
          <w:rFonts w:eastAsia="Calibri"/>
          <w:b/>
          <w:sz w:val="20"/>
          <w:szCs w:val="20"/>
        </w:rPr>
      </w:pPr>
    </w:p>
    <w:p w:rsidR="00CD3589" w:rsidRPr="00027A03" w:rsidRDefault="00050530" w:rsidP="00CD3589">
      <w:pPr>
        <w:jc w:val="both"/>
        <w:rPr>
          <w:sz w:val="20"/>
          <w:szCs w:val="20"/>
        </w:rPr>
      </w:pPr>
      <w:r w:rsidRPr="00814A99">
        <w:rPr>
          <w:b/>
          <w:sz w:val="20"/>
          <w:szCs w:val="20"/>
        </w:rPr>
        <w:t>01</w:t>
      </w:r>
      <w:r>
        <w:rPr>
          <w:sz w:val="20"/>
          <w:szCs w:val="20"/>
        </w:rPr>
        <w:t>-</w:t>
      </w:r>
      <w:r w:rsidR="00CD3589" w:rsidRPr="00223CBA">
        <w:rPr>
          <w:sz w:val="20"/>
          <w:szCs w:val="20"/>
        </w:rPr>
        <w:t xml:space="preserve"> </w:t>
      </w:r>
      <w:r w:rsidR="00CD3589">
        <w:rPr>
          <w:sz w:val="20"/>
          <w:szCs w:val="20"/>
        </w:rPr>
        <w:t>Doç.</w:t>
      </w:r>
      <w:r w:rsidR="00CD3589" w:rsidRPr="00027A03">
        <w:rPr>
          <w:sz w:val="20"/>
          <w:szCs w:val="20"/>
        </w:rPr>
        <w:t xml:space="preserve"> Dr. </w:t>
      </w:r>
      <w:r w:rsidR="00CD3589">
        <w:rPr>
          <w:sz w:val="20"/>
          <w:szCs w:val="20"/>
        </w:rPr>
        <w:t>Dilek AYGİN</w:t>
      </w:r>
      <w:r w:rsidR="00CD3589" w:rsidRPr="00027A03">
        <w:rPr>
          <w:sz w:val="20"/>
          <w:szCs w:val="20"/>
        </w:rPr>
        <w:t xml:space="preserve"> yönetiminde yüksek lisans tez çalışması yapan </w:t>
      </w:r>
      <w:r w:rsidR="00CD3589">
        <w:rPr>
          <w:sz w:val="20"/>
          <w:szCs w:val="20"/>
        </w:rPr>
        <w:t xml:space="preserve">Hemşirelik </w:t>
      </w:r>
      <w:r w:rsidR="00CD3589" w:rsidRPr="00027A03">
        <w:rPr>
          <w:sz w:val="20"/>
          <w:szCs w:val="20"/>
        </w:rPr>
        <w:t xml:space="preserve">EABD öğrencisi </w:t>
      </w:r>
      <w:r w:rsidR="00CD3589">
        <w:rPr>
          <w:b/>
          <w:sz w:val="20"/>
          <w:szCs w:val="20"/>
        </w:rPr>
        <w:t>Berna KARABULUT ÇETİN’in</w:t>
      </w:r>
      <w:r w:rsidR="00CD3589" w:rsidRPr="00027A03">
        <w:rPr>
          <w:b/>
          <w:sz w:val="20"/>
          <w:szCs w:val="20"/>
        </w:rPr>
        <w:t xml:space="preserve"> </w:t>
      </w:r>
      <w:r w:rsidR="00CD3589" w:rsidRPr="00027A03">
        <w:rPr>
          <w:sz w:val="20"/>
          <w:szCs w:val="20"/>
        </w:rPr>
        <w:t xml:space="preserve">tezini tamamladığına dair tez teslim formu okundu. </w:t>
      </w:r>
    </w:p>
    <w:p w:rsidR="00CD3589" w:rsidRPr="00027A03" w:rsidRDefault="00CD3589" w:rsidP="00CD3589">
      <w:pPr>
        <w:ind w:firstLine="708"/>
        <w:jc w:val="both"/>
        <w:rPr>
          <w:sz w:val="20"/>
          <w:szCs w:val="20"/>
        </w:rPr>
      </w:pPr>
    </w:p>
    <w:p w:rsidR="00CD3589" w:rsidRPr="00027A03" w:rsidRDefault="00CD3589" w:rsidP="00CD3589">
      <w:pPr>
        <w:jc w:val="both"/>
        <w:rPr>
          <w:sz w:val="20"/>
          <w:szCs w:val="20"/>
        </w:rPr>
      </w:pPr>
      <w:r w:rsidRPr="00027A03">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w:t>
      </w:r>
      <w:r w:rsidR="00233EFF">
        <w:rPr>
          <w:sz w:val="20"/>
          <w:szCs w:val="20"/>
        </w:rPr>
        <w:t xml:space="preserve"> </w:t>
      </w:r>
      <w:r w:rsidRPr="00027A03">
        <w:rPr>
          <w:sz w:val="20"/>
          <w:szCs w:val="20"/>
        </w:rPr>
        <w:t xml:space="preserve">28/1 maddesi uyarınca tez savunma sınav jürisinin aşağıdaki şekliyle kabulüne; Üniversitemiz dışından gelen öğretim üyelerinin yolluk ve yevmiyelerinin Enstitümüz bütçesinden karşılanmasının </w:t>
      </w:r>
      <w:r w:rsidRPr="00027A03">
        <w:rPr>
          <w:b/>
          <w:sz w:val="20"/>
          <w:szCs w:val="20"/>
        </w:rPr>
        <w:t xml:space="preserve">uygun </w:t>
      </w:r>
      <w:r w:rsidRPr="00027A03">
        <w:rPr>
          <w:sz w:val="20"/>
          <w:szCs w:val="20"/>
        </w:rPr>
        <w:t>olduğuna oy birliği ile karar verildi.</w:t>
      </w:r>
    </w:p>
    <w:p w:rsidR="00CD3589" w:rsidRPr="00027A03" w:rsidRDefault="00CD3589" w:rsidP="00CD3589">
      <w:pPr>
        <w:tabs>
          <w:tab w:val="left" w:pos="0"/>
        </w:tabs>
        <w:jc w:val="both"/>
        <w:rPr>
          <w:sz w:val="20"/>
          <w:szCs w:val="20"/>
        </w:rPr>
      </w:pPr>
      <w:r w:rsidRPr="00027A03">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CD3589" w:rsidRPr="00032946" w:rsidTr="002E5A5B">
        <w:tc>
          <w:tcPr>
            <w:tcW w:w="3218" w:type="dxa"/>
          </w:tcPr>
          <w:p w:rsidR="00CD3589" w:rsidRPr="00032946" w:rsidRDefault="00CD3589" w:rsidP="002E5A5B">
            <w:pPr>
              <w:jc w:val="both"/>
              <w:rPr>
                <w:b/>
                <w:sz w:val="20"/>
                <w:szCs w:val="20"/>
              </w:rPr>
            </w:pPr>
            <w:r w:rsidRPr="00032946">
              <w:rPr>
                <w:b/>
                <w:sz w:val="20"/>
                <w:szCs w:val="20"/>
              </w:rPr>
              <w:t>ÜNVANI / ADI / SOYADI</w:t>
            </w:r>
          </w:p>
        </w:tc>
        <w:tc>
          <w:tcPr>
            <w:tcW w:w="1820" w:type="dxa"/>
          </w:tcPr>
          <w:p w:rsidR="00CD3589" w:rsidRPr="00032946" w:rsidRDefault="00CD3589" w:rsidP="002E5A5B">
            <w:pPr>
              <w:jc w:val="both"/>
              <w:rPr>
                <w:b/>
                <w:sz w:val="20"/>
                <w:szCs w:val="20"/>
              </w:rPr>
            </w:pPr>
            <w:r w:rsidRPr="00032946">
              <w:rPr>
                <w:b/>
                <w:sz w:val="20"/>
                <w:szCs w:val="20"/>
              </w:rPr>
              <w:t>SINAV JÜRİSİ</w:t>
            </w:r>
          </w:p>
        </w:tc>
        <w:tc>
          <w:tcPr>
            <w:tcW w:w="4058" w:type="dxa"/>
          </w:tcPr>
          <w:p w:rsidR="00CD3589" w:rsidRPr="00032946" w:rsidRDefault="00CD3589" w:rsidP="002E5A5B">
            <w:pPr>
              <w:jc w:val="both"/>
              <w:rPr>
                <w:b/>
                <w:sz w:val="20"/>
                <w:szCs w:val="20"/>
              </w:rPr>
            </w:pPr>
            <w:r w:rsidRPr="00032946">
              <w:rPr>
                <w:b/>
                <w:sz w:val="20"/>
                <w:szCs w:val="20"/>
              </w:rPr>
              <w:t>ÜNİVERSİTESİ</w:t>
            </w:r>
            <w:r w:rsidR="00FB0F00">
              <w:rPr>
                <w:b/>
                <w:sz w:val="20"/>
                <w:szCs w:val="20"/>
              </w:rPr>
              <w:t>/FAKÜLTE</w:t>
            </w:r>
          </w:p>
        </w:tc>
      </w:tr>
      <w:tr w:rsidR="00CD3589" w:rsidRPr="00032946" w:rsidTr="002E5A5B">
        <w:tc>
          <w:tcPr>
            <w:tcW w:w="3218" w:type="dxa"/>
          </w:tcPr>
          <w:p w:rsidR="00CD3589" w:rsidRPr="00B83C4F" w:rsidRDefault="00CD3589" w:rsidP="002E5A5B">
            <w:pPr>
              <w:jc w:val="both"/>
              <w:rPr>
                <w:sz w:val="20"/>
                <w:szCs w:val="20"/>
              </w:rPr>
            </w:pPr>
            <w:r>
              <w:rPr>
                <w:sz w:val="20"/>
                <w:szCs w:val="20"/>
              </w:rPr>
              <w:t xml:space="preserve">Doç. Dr. </w:t>
            </w:r>
            <w:r w:rsidR="0072612E">
              <w:rPr>
                <w:sz w:val="20"/>
                <w:szCs w:val="20"/>
              </w:rPr>
              <w:t>Doç.</w:t>
            </w:r>
            <w:r w:rsidR="0072612E" w:rsidRPr="00027A03">
              <w:rPr>
                <w:sz w:val="20"/>
                <w:szCs w:val="20"/>
              </w:rPr>
              <w:t xml:space="preserve"> Dr. </w:t>
            </w:r>
            <w:r w:rsidR="0072612E">
              <w:rPr>
                <w:sz w:val="20"/>
                <w:szCs w:val="20"/>
              </w:rPr>
              <w:t>Dilek AYGİN</w:t>
            </w:r>
          </w:p>
        </w:tc>
        <w:tc>
          <w:tcPr>
            <w:tcW w:w="1820" w:type="dxa"/>
          </w:tcPr>
          <w:p w:rsidR="00CD3589" w:rsidRPr="00032946" w:rsidRDefault="00CD3589" w:rsidP="002E5A5B">
            <w:pPr>
              <w:jc w:val="both"/>
              <w:rPr>
                <w:sz w:val="20"/>
                <w:szCs w:val="20"/>
              </w:rPr>
            </w:pPr>
            <w:r w:rsidRPr="00032946">
              <w:rPr>
                <w:sz w:val="20"/>
                <w:szCs w:val="20"/>
              </w:rPr>
              <w:t>Danışman</w:t>
            </w:r>
          </w:p>
        </w:tc>
        <w:tc>
          <w:tcPr>
            <w:tcW w:w="4058" w:type="dxa"/>
          </w:tcPr>
          <w:p w:rsidR="00CD3589" w:rsidRPr="00032946" w:rsidRDefault="00CD3589" w:rsidP="0072612E">
            <w:pPr>
              <w:jc w:val="both"/>
              <w:rPr>
                <w:sz w:val="20"/>
                <w:szCs w:val="20"/>
              </w:rPr>
            </w:pPr>
            <w:r>
              <w:rPr>
                <w:sz w:val="20"/>
                <w:szCs w:val="20"/>
              </w:rPr>
              <w:t xml:space="preserve">SAÜ </w:t>
            </w:r>
            <w:r w:rsidR="0072612E">
              <w:rPr>
                <w:sz w:val="20"/>
                <w:szCs w:val="20"/>
              </w:rPr>
              <w:t>Sağlık Bilimleri Fakültesi</w:t>
            </w:r>
          </w:p>
        </w:tc>
      </w:tr>
      <w:tr w:rsidR="0072612E" w:rsidRPr="00032946" w:rsidTr="002E5A5B">
        <w:tc>
          <w:tcPr>
            <w:tcW w:w="3218" w:type="dxa"/>
          </w:tcPr>
          <w:p w:rsidR="0072612E" w:rsidRPr="00032946" w:rsidRDefault="0072612E" w:rsidP="0072612E">
            <w:pPr>
              <w:rPr>
                <w:sz w:val="20"/>
                <w:szCs w:val="20"/>
              </w:rPr>
            </w:pPr>
            <w:r>
              <w:rPr>
                <w:sz w:val="20"/>
                <w:szCs w:val="20"/>
              </w:rPr>
              <w:t>Yrd. Doç. Dr. Havva SERT</w:t>
            </w:r>
          </w:p>
        </w:tc>
        <w:tc>
          <w:tcPr>
            <w:tcW w:w="1820" w:type="dxa"/>
          </w:tcPr>
          <w:p w:rsidR="0072612E" w:rsidRPr="00032946" w:rsidRDefault="0072612E" w:rsidP="0072612E">
            <w:pPr>
              <w:rPr>
                <w:sz w:val="20"/>
                <w:szCs w:val="20"/>
              </w:rPr>
            </w:pPr>
            <w:r w:rsidRPr="00032946">
              <w:rPr>
                <w:sz w:val="20"/>
                <w:szCs w:val="20"/>
              </w:rPr>
              <w:t>Jüri Üyesi</w:t>
            </w:r>
          </w:p>
        </w:tc>
        <w:tc>
          <w:tcPr>
            <w:tcW w:w="4058" w:type="dxa"/>
          </w:tcPr>
          <w:p w:rsidR="0072612E" w:rsidRPr="00032946" w:rsidRDefault="0072612E" w:rsidP="0072612E">
            <w:pPr>
              <w:jc w:val="both"/>
              <w:rPr>
                <w:sz w:val="20"/>
                <w:szCs w:val="20"/>
              </w:rPr>
            </w:pPr>
            <w:r>
              <w:rPr>
                <w:sz w:val="20"/>
                <w:szCs w:val="20"/>
              </w:rPr>
              <w:t>SAÜ Sağlık Bilimleri Fakültesi</w:t>
            </w:r>
          </w:p>
        </w:tc>
      </w:tr>
      <w:tr w:rsidR="0072612E" w:rsidRPr="00032946" w:rsidTr="002E5A5B">
        <w:tc>
          <w:tcPr>
            <w:tcW w:w="3218" w:type="dxa"/>
          </w:tcPr>
          <w:p w:rsidR="0072612E" w:rsidRPr="00032946" w:rsidRDefault="0072612E" w:rsidP="00427729">
            <w:pPr>
              <w:rPr>
                <w:sz w:val="20"/>
                <w:szCs w:val="20"/>
              </w:rPr>
            </w:pPr>
            <w:r>
              <w:rPr>
                <w:sz w:val="20"/>
                <w:szCs w:val="20"/>
              </w:rPr>
              <w:t xml:space="preserve">Doç. Dr. </w:t>
            </w:r>
            <w:r w:rsidR="00427729">
              <w:rPr>
                <w:sz w:val="20"/>
                <w:szCs w:val="20"/>
              </w:rPr>
              <w:t>Neriman AKANSEL</w:t>
            </w:r>
          </w:p>
        </w:tc>
        <w:tc>
          <w:tcPr>
            <w:tcW w:w="1820" w:type="dxa"/>
          </w:tcPr>
          <w:p w:rsidR="0072612E" w:rsidRPr="00032946" w:rsidRDefault="0072612E" w:rsidP="0072612E">
            <w:pPr>
              <w:rPr>
                <w:sz w:val="20"/>
                <w:szCs w:val="20"/>
              </w:rPr>
            </w:pPr>
            <w:r w:rsidRPr="00032946">
              <w:rPr>
                <w:sz w:val="20"/>
                <w:szCs w:val="20"/>
              </w:rPr>
              <w:t>Jüri Üyesi</w:t>
            </w:r>
          </w:p>
        </w:tc>
        <w:tc>
          <w:tcPr>
            <w:tcW w:w="4058" w:type="dxa"/>
          </w:tcPr>
          <w:p w:rsidR="0072612E" w:rsidRPr="00032946" w:rsidRDefault="00427729" w:rsidP="00427729">
            <w:pPr>
              <w:rPr>
                <w:sz w:val="20"/>
                <w:szCs w:val="20"/>
              </w:rPr>
            </w:pPr>
            <w:r>
              <w:rPr>
                <w:sz w:val="20"/>
                <w:szCs w:val="20"/>
              </w:rPr>
              <w:t xml:space="preserve">Uludağ Üniversitesi </w:t>
            </w:r>
            <w:r w:rsidR="0072612E">
              <w:rPr>
                <w:sz w:val="20"/>
                <w:szCs w:val="20"/>
              </w:rPr>
              <w:t xml:space="preserve">Sağlık Bilimleri </w:t>
            </w:r>
            <w:r>
              <w:rPr>
                <w:sz w:val="20"/>
                <w:szCs w:val="20"/>
              </w:rPr>
              <w:t>Fakültesi</w:t>
            </w:r>
          </w:p>
        </w:tc>
      </w:tr>
      <w:tr w:rsidR="0072612E" w:rsidRPr="00032946" w:rsidTr="002E5A5B">
        <w:tc>
          <w:tcPr>
            <w:tcW w:w="3218" w:type="dxa"/>
          </w:tcPr>
          <w:p w:rsidR="0072612E" w:rsidRPr="00032946" w:rsidRDefault="00427729" w:rsidP="00427729">
            <w:pPr>
              <w:rPr>
                <w:sz w:val="20"/>
                <w:szCs w:val="20"/>
              </w:rPr>
            </w:pPr>
            <w:r>
              <w:rPr>
                <w:sz w:val="20"/>
                <w:szCs w:val="20"/>
              </w:rPr>
              <w:t xml:space="preserve">Yrd. </w:t>
            </w:r>
            <w:r w:rsidR="0072612E">
              <w:rPr>
                <w:sz w:val="20"/>
                <w:szCs w:val="20"/>
              </w:rPr>
              <w:t xml:space="preserve">Doç. Dr. </w:t>
            </w:r>
            <w:r>
              <w:rPr>
                <w:sz w:val="20"/>
                <w:szCs w:val="20"/>
              </w:rPr>
              <w:t>Gülgün DURAT</w:t>
            </w:r>
          </w:p>
        </w:tc>
        <w:tc>
          <w:tcPr>
            <w:tcW w:w="1820" w:type="dxa"/>
          </w:tcPr>
          <w:p w:rsidR="0072612E" w:rsidRPr="00032946" w:rsidRDefault="0072612E" w:rsidP="0072612E">
            <w:pPr>
              <w:rPr>
                <w:sz w:val="20"/>
                <w:szCs w:val="20"/>
              </w:rPr>
            </w:pPr>
            <w:r w:rsidRPr="00032946">
              <w:rPr>
                <w:sz w:val="20"/>
                <w:szCs w:val="20"/>
              </w:rPr>
              <w:t>Yedek Jüri Üyesi</w:t>
            </w:r>
          </w:p>
        </w:tc>
        <w:tc>
          <w:tcPr>
            <w:tcW w:w="4058" w:type="dxa"/>
          </w:tcPr>
          <w:p w:rsidR="0072612E" w:rsidRPr="00032946" w:rsidRDefault="00427729" w:rsidP="0072612E">
            <w:pPr>
              <w:jc w:val="both"/>
              <w:rPr>
                <w:sz w:val="20"/>
                <w:szCs w:val="20"/>
              </w:rPr>
            </w:pPr>
            <w:r>
              <w:rPr>
                <w:sz w:val="20"/>
                <w:szCs w:val="20"/>
              </w:rPr>
              <w:t>SAÜ Sağlık Bilimleri Fakültesi</w:t>
            </w:r>
          </w:p>
        </w:tc>
      </w:tr>
      <w:tr w:rsidR="0072612E" w:rsidRPr="00032946" w:rsidTr="002E5A5B">
        <w:tc>
          <w:tcPr>
            <w:tcW w:w="3218" w:type="dxa"/>
          </w:tcPr>
          <w:p w:rsidR="0072612E" w:rsidRDefault="00265171" w:rsidP="0072612E">
            <w:pPr>
              <w:rPr>
                <w:sz w:val="20"/>
                <w:szCs w:val="20"/>
              </w:rPr>
            </w:pPr>
            <w:r>
              <w:rPr>
                <w:sz w:val="20"/>
                <w:szCs w:val="20"/>
              </w:rPr>
              <w:t>Doç. Dr. Hicran YILDIZ</w:t>
            </w:r>
          </w:p>
        </w:tc>
        <w:tc>
          <w:tcPr>
            <w:tcW w:w="1820" w:type="dxa"/>
          </w:tcPr>
          <w:p w:rsidR="0072612E" w:rsidRPr="00032946" w:rsidRDefault="0072612E" w:rsidP="0072612E">
            <w:pPr>
              <w:rPr>
                <w:sz w:val="20"/>
                <w:szCs w:val="20"/>
              </w:rPr>
            </w:pPr>
            <w:r w:rsidRPr="00032946">
              <w:rPr>
                <w:sz w:val="20"/>
                <w:szCs w:val="20"/>
              </w:rPr>
              <w:t xml:space="preserve">Yedek Jüri Üyesi    </w:t>
            </w:r>
          </w:p>
        </w:tc>
        <w:tc>
          <w:tcPr>
            <w:tcW w:w="4058" w:type="dxa"/>
          </w:tcPr>
          <w:p w:rsidR="0072612E" w:rsidRDefault="00265171" w:rsidP="0072612E">
            <w:pPr>
              <w:rPr>
                <w:sz w:val="20"/>
                <w:szCs w:val="20"/>
              </w:rPr>
            </w:pPr>
            <w:r>
              <w:rPr>
                <w:sz w:val="20"/>
                <w:szCs w:val="20"/>
              </w:rPr>
              <w:t>Uludağ Üniversitesi Sağlık Bilimleri Fakültesi</w:t>
            </w:r>
          </w:p>
        </w:tc>
      </w:tr>
    </w:tbl>
    <w:p w:rsidR="00CD3589" w:rsidRDefault="00CD3589" w:rsidP="00CD3589">
      <w:pPr>
        <w:jc w:val="both"/>
        <w:rPr>
          <w:rFonts w:eastAsia="Calibri"/>
          <w:b/>
          <w:sz w:val="20"/>
          <w:szCs w:val="20"/>
        </w:rPr>
      </w:pPr>
    </w:p>
    <w:p w:rsidR="00791273" w:rsidRDefault="00791273" w:rsidP="00791273">
      <w:pPr>
        <w:jc w:val="both"/>
        <w:rPr>
          <w:sz w:val="20"/>
          <w:szCs w:val="20"/>
        </w:rPr>
      </w:pPr>
      <w:r>
        <w:rPr>
          <w:b/>
          <w:sz w:val="20"/>
          <w:szCs w:val="20"/>
        </w:rPr>
        <w:t>02-</w:t>
      </w:r>
      <w:r>
        <w:rPr>
          <w:sz w:val="20"/>
          <w:szCs w:val="20"/>
        </w:rPr>
        <w:t xml:space="preserve"> İş Sağlığı ve Güvenliği EABD Başkanlığının </w:t>
      </w:r>
      <w:r w:rsidR="005349D3">
        <w:rPr>
          <w:sz w:val="20"/>
          <w:szCs w:val="20"/>
        </w:rPr>
        <w:t>11</w:t>
      </w:r>
      <w:r>
        <w:rPr>
          <w:sz w:val="20"/>
          <w:szCs w:val="20"/>
        </w:rPr>
        <w:t>/</w:t>
      </w:r>
      <w:r w:rsidR="005349D3">
        <w:rPr>
          <w:sz w:val="20"/>
          <w:szCs w:val="20"/>
        </w:rPr>
        <w:t>05</w:t>
      </w:r>
      <w:r>
        <w:rPr>
          <w:sz w:val="20"/>
          <w:szCs w:val="20"/>
        </w:rPr>
        <w:t>/201</w:t>
      </w:r>
      <w:r w:rsidR="005349D3">
        <w:rPr>
          <w:sz w:val="20"/>
          <w:szCs w:val="20"/>
        </w:rPr>
        <w:t>7</w:t>
      </w:r>
      <w:r>
        <w:rPr>
          <w:sz w:val="20"/>
          <w:szCs w:val="20"/>
        </w:rPr>
        <w:t xml:space="preserve"> tarih ve 302.</w:t>
      </w:r>
      <w:r w:rsidR="005349D3">
        <w:rPr>
          <w:sz w:val="20"/>
          <w:szCs w:val="20"/>
        </w:rPr>
        <w:t>14.05</w:t>
      </w:r>
      <w:r>
        <w:rPr>
          <w:sz w:val="20"/>
          <w:szCs w:val="20"/>
        </w:rPr>
        <w:t>-E.</w:t>
      </w:r>
      <w:r w:rsidR="005349D3">
        <w:rPr>
          <w:sz w:val="20"/>
          <w:szCs w:val="20"/>
        </w:rPr>
        <w:t>20277</w:t>
      </w:r>
      <w:r>
        <w:rPr>
          <w:sz w:val="20"/>
          <w:szCs w:val="20"/>
        </w:rPr>
        <w:t xml:space="preserve"> sayılı II.Öğretim Tezsiz yüksek lisans programı öğrencilerinin proje savunma jürileri ve sınav takvimi yazısı okundu.</w:t>
      </w:r>
    </w:p>
    <w:p w:rsidR="00791273" w:rsidRDefault="00791273" w:rsidP="00791273">
      <w:pPr>
        <w:jc w:val="both"/>
        <w:rPr>
          <w:sz w:val="16"/>
          <w:szCs w:val="16"/>
        </w:rPr>
      </w:pPr>
    </w:p>
    <w:p w:rsidR="00791273" w:rsidRDefault="00791273" w:rsidP="00791273">
      <w:pPr>
        <w:ind w:firstLine="708"/>
        <w:jc w:val="both"/>
        <w:rPr>
          <w:sz w:val="20"/>
          <w:szCs w:val="20"/>
        </w:rPr>
      </w:pPr>
      <w:r>
        <w:rPr>
          <w:sz w:val="20"/>
          <w:szCs w:val="20"/>
        </w:rPr>
        <w:t xml:space="preserve">Yapılan görüşmeler sonunda; 2016-2017 Eğitim Öğretim Yılı </w:t>
      </w:r>
      <w:r w:rsidR="005349D3">
        <w:rPr>
          <w:sz w:val="20"/>
          <w:szCs w:val="20"/>
        </w:rPr>
        <w:t xml:space="preserve">bahar </w:t>
      </w:r>
      <w:r>
        <w:rPr>
          <w:sz w:val="20"/>
          <w:szCs w:val="20"/>
        </w:rPr>
        <w:t xml:space="preserve"> Yarıyılı sonu İş Sağlığı ve Güvenliği EABD II. Öğretim Tezsiz yüksek lisans programı proje savunma, sınav takvimi ve jürilerinin aşağıdaki şekliyle uygun olduğuna oy birliği ile karar verildi.</w:t>
      </w:r>
    </w:p>
    <w:p w:rsidR="00791273" w:rsidRDefault="00791273" w:rsidP="00791273">
      <w:pPr>
        <w:jc w:val="both"/>
        <w:rPr>
          <w:b/>
          <w:sz w:val="20"/>
          <w:szCs w:val="20"/>
        </w:rPr>
      </w:pPr>
    </w:p>
    <w:p w:rsidR="00791273" w:rsidRDefault="00791273" w:rsidP="00791273">
      <w:pPr>
        <w:tabs>
          <w:tab w:val="center" w:pos="4536"/>
          <w:tab w:val="right" w:pos="9072"/>
        </w:tabs>
        <w:jc w:val="center"/>
        <w:rPr>
          <w:b/>
        </w:rPr>
      </w:pPr>
      <w:r>
        <w:rPr>
          <w:b/>
        </w:rPr>
        <w:t xml:space="preserve">2016-2017 Eğitim Öğretim Yılı </w:t>
      </w:r>
      <w:r w:rsidR="005349D3">
        <w:rPr>
          <w:b/>
        </w:rPr>
        <w:t xml:space="preserve">Bahar </w:t>
      </w:r>
      <w:r>
        <w:rPr>
          <w:b/>
        </w:rPr>
        <w:t>Yarıyılı Sonu İş Sağlığı ve Güvenliği II.Öğretim Tezsiz Yüksek Lisans</w:t>
      </w:r>
      <w:r>
        <w:rPr>
          <w:sz w:val="20"/>
          <w:szCs w:val="20"/>
        </w:rPr>
        <w:t xml:space="preserve"> </w:t>
      </w:r>
      <w:r>
        <w:rPr>
          <w:b/>
        </w:rPr>
        <w:t>Proje Savunma Sınavı Jüri Teşkil Tutanağı</w:t>
      </w:r>
    </w:p>
    <w:tbl>
      <w:tblPr>
        <w:tblpPr w:leftFromText="141" w:rightFromText="141" w:bottomFromText="200" w:vertAnchor="text" w:horzAnchor="margin" w:tblpXSpec="center" w:tblpY="16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408"/>
        <w:gridCol w:w="4959"/>
      </w:tblGrid>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
                <w:sz w:val="20"/>
                <w:szCs w:val="20"/>
                <w:lang w:eastAsia="en-US"/>
              </w:rPr>
            </w:pPr>
            <w:r w:rsidRPr="00871342">
              <w:rPr>
                <w:b/>
                <w:sz w:val="20"/>
                <w:szCs w:val="20"/>
                <w:lang w:eastAsia="en-US"/>
              </w:rPr>
              <w:t>Öğrencinin Adı Soyadı</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 xml:space="preserve">Proje Savunma Tarihi </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Proje Savunma Jürileri</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F9487E" w:rsidRDefault="00F9487E" w:rsidP="00F9487E">
            <w:pPr>
              <w:spacing w:line="276" w:lineRule="auto"/>
              <w:jc w:val="center"/>
              <w:rPr>
                <w:b/>
                <w:sz w:val="18"/>
                <w:szCs w:val="18"/>
                <w:lang w:eastAsia="en-US"/>
              </w:rPr>
            </w:pPr>
            <w:r w:rsidRPr="00F9487E">
              <w:rPr>
                <w:b/>
                <w:sz w:val="18"/>
                <w:szCs w:val="18"/>
                <w:lang w:eastAsia="en-US"/>
              </w:rPr>
              <w:t>BETÜL</w:t>
            </w:r>
            <w:r>
              <w:rPr>
                <w:b/>
                <w:sz w:val="18"/>
                <w:szCs w:val="18"/>
                <w:lang w:eastAsia="en-US"/>
              </w:rPr>
              <w:t xml:space="preserve"> </w:t>
            </w:r>
            <w:r w:rsidRPr="00F9487E">
              <w:rPr>
                <w:b/>
                <w:sz w:val="18"/>
                <w:szCs w:val="18"/>
                <w:lang w:eastAsia="en-US"/>
              </w:rPr>
              <w:t>BEYZA TAŞTEKİN</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F9487E" w:rsidP="00F9487E">
            <w:pPr>
              <w:spacing w:line="276" w:lineRule="auto"/>
              <w:rPr>
                <w:b/>
                <w:bCs/>
                <w:sz w:val="20"/>
                <w:szCs w:val="20"/>
                <w:lang w:eastAsia="en-US"/>
              </w:rPr>
            </w:pPr>
            <w:r>
              <w:rPr>
                <w:b/>
                <w:bCs/>
                <w:sz w:val="20"/>
                <w:szCs w:val="20"/>
                <w:lang w:eastAsia="en-US"/>
              </w:rPr>
              <w:t>10</w:t>
            </w:r>
            <w:r w:rsidR="00791273" w:rsidRPr="00871342">
              <w:rPr>
                <w:b/>
                <w:bCs/>
                <w:sz w:val="20"/>
                <w:szCs w:val="20"/>
                <w:lang w:eastAsia="en-US"/>
              </w:rPr>
              <w:t>.0</w:t>
            </w:r>
            <w:r>
              <w:rPr>
                <w:b/>
                <w:bCs/>
                <w:sz w:val="20"/>
                <w:szCs w:val="20"/>
                <w:lang w:eastAsia="en-US"/>
              </w:rPr>
              <w:t>6</w:t>
            </w:r>
            <w:r w:rsidR="00791273"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F9487E">
            <w:pPr>
              <w:spacing w:line="276" w:lineRule="auto"/>
              <w:jc w:val="both"/>
              <w:rPr>
                <w:bCs/>
                <w:sz w:val="20"/>
                <w:szCs w:val="20"/>
                <w:lang w:eastAsia="en-US"/>
              </w:rPr>
            </w:pPr>
            <w:r w:rsidRPr="00871342">
              <w:rPr>
                <w:b/>
                <w:bCs/>
                <w:sz w:val="20"/>
                <w:szCs w:val="20"/>
                <w:lang w:eastAsia="en-US"/>
              </w:rPr>
              <w:t xml:space="preserve">Danışman    :  </w:t>
            </w:r>
            <w:r w:rsidR="00F9487E">
              <w:rPr>
                <w:b/>
                <w:bCs/>
                <w:sz w:val="20"/>
                <w:szCs w:val="20"/>
                <w:lang w:eastAsia="en-US"/>
              </w:rPr>
              <w:t>Prof. Dr. Murat TEKER</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Jüri Üyesi   :   Prof.Dr.Mustafa KÜÇÜKİSLAMOĞLU</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F9487E">
            <w:pPr>
              <w:spacing w:line="276" w:lineRule="auto"/>
              <w:jc w:val="both"/>
              <w:rPr>
                <w:b/>
                <w:bCs/>
                <w:sz w:val="20"/>
                <w:szCs w:val="20"/>
                <w:lang w:eastAsia="en-US"/>
              </w:rPr>
            </w:pPr>
            <w:r w:rsidRPr="00871342">
              <w:rPr>
                <w:b/>
                <w:bCs/>
                <w:sz w:val="20"/>
                <w:szCs w:val="20"/>
                <w:lang w:eastAsia="en-US"/>
              </w:rPr>
              <w:t xml:space="preserve">Jüri Üyesi   :     </w:t>
            </w:r>
            <w:r w:rsidR="00F9487E" w:rsidRPr="00871342">
              <w:rPr>
                <w:b/>
                <w:bCs/>
                <w:sz w:val="20"/>
                <w:szCs w:val="20"/>
                <w:lang w:eastAsia="en-US"/>
              </w:rPr>
              <w:t xml:space="preserve"> </w:t>
            </w:r>
            <w:r w:rsidR="00F9487E">
              <w:rPr>
                <w:b/>
                <w:bCs/>
                <w:sz w:val="20"/>
                <w:szCs w:val="20"/>
                <w:lang w:eastAsia="en-US"/>
              </w:rPr>
              <w:t>Prof. Dr. Mustafa ARSLAN</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 xml:space="preserve">Yedek Jüri Üyesi: </w:t>
            </w:r>
            <w:r w:rsidR="00F9487E" w:rsidRPr="00871342">
              <w:rPr>
                <w:b/>
                <w:bCs/>
                <w:sz w:val="20"/>
                <w:szCs w:val="20"/>
                <w:lang w:eastAsia="en-US"/>
              </w:rPr>
              <w:t xml:space="preserve"> Yrd. Doç. Dr. Hayriye GENÇ</w:t>
            </w:r>
          </w:p>
        </w:tc>
      </w:tr>
      <w:tr w:rsidR="00791273" w:rsidTr="002E5A5B">
        <w:trPr>
          <w:trHeight w:val="255"/>
        </w:trPr>
        <w:tc>
          <w:tcPr>
            <w:tcW w:w="9630" w:type="dxa"/>
            <w:gridSpan w:val="3"/>
            <w:tcBorders>
              <w:top w:val="single" w:sz="4" w:space="0" w:color="auto"/>
              <w:left w:val="single" w:sz="4" w:space="0" w:color="auto"/>
              <w:bottom w:val="single" w:sz="4" w:space="0" w:color="auto"/>
              <w:right w:val="single" w:sz="4" w:space="0" w:color="auto"/>
            </w:tcBorders>
            <w:noWrap/>
            <w:vAlign w:val="bottom"/>
          </w:tcPr>
          <w:p w:rsidR="00791273" w:rsidRDefault="00791273" w:rsidP="002E5A5B">
            <w:pPr>
              <w:spacing w:line="276" w:lineRule="auto"/>
              <w:jc w:val="both"/>
              <w:rPr>
                <w:bCs/>
                <w:sz w:val="20"/>
                <w:szCs w:val="20"/>
                <w:lang w:eastAsia="en-US"/>
              </w:rPr>
            </w:pPr>
          </w:p>
          <w:p w:rsidR="00791273" w:rsidRDefault="00791273" w:rsidP="002E5A5B">
            <w:pPr>
              <w:spacing w:line="276" w:lineRule="auto"/>
              <w:jc w:val="both"/>
              <w:rPr>
                <w:bCs/>
                <w:sz w:val="20"/>
                <w:szCs w:val="20"/>
                <w:lang w:eastAsia="en-US"/>
              </w:rPr>
            </w:pPr>
          </w:p>
          <w:p w:rsidR="00791273" w:rsidRDefault="00791273" w:rsidP="002E5A5B">
            <w:pPr>
              <w:spacing w:line="276" w:lineRule="auto"/>
              <w:jc w:val="both"/>
              <w:rPr>
                <w:bCs/>
                <w:sz w:val="20"/>
                <w:szCs w:val="20"/>
                <w:lang w:eastAsia="en-US"/>
              </w:rPr>
            </w:pPr>
          </w:p>
          <w:p w:rsidR="00791273" w:rsidRPr="00871342" w:rsidRDefault="00791273" w:rsidP="002E5A5B">
            <w:pPr>
              <w:spacing w:line="276" w:lineRule="auto"/>
              <w:jc w:val="both"/>
              <w:rPr>
                <w:bCs/>
                <w:sz w:val="20"/>
                <w:szCs w:val="20"/>
                <w:lang w:eastAsia="en-US"/>
              </w:rPr>
            </w:pP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791273" w:rsidRPr="00F9487E" w:rsidRDefault="00F9487E" w:rsidP="002E5A5B">
            <w:pPr>
              <w:spacing w:line="276" w:lineRule="auto"/>
              <w:jc w:val="both"/>
              <w:rPr>
                <w:b/>
                <w:sz w:val="18"/>
                <w:szCs w:val="18"/>
                <w:lang w:eastAsia="en-US"/>
              </w:rPr>
            </w:pPr>
            <w:r w:rsidRPr="00F9487E">
              <w:rPr>
                <w:b/>
                <w:sz w:val="18"/>
                <w:szCs w:val="18"/>
                <w:lang w:eastAsia="en-US"/>
              </w:rPr>
              <w:lastRenderedPageBreak/>
              <w:t>NERGİS ÖN İLERİOK</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F9487E" w:rsidP="00F9487E">
            <w:pPr>
              <w:spacing w:line="276" w:lineRule="auto"/>
              <w:rPr>
                <w:b/>
                <w:bCs/>
                <w:sz w:val="20"/>
                <w:szCs w:val="20"/>
                <w:lang w:eastAsia="en-US"/>
              </w:rPr>
            </w:pPr>
            <w:r>
              <w:rPr>
                <w:b/>
                <w:bCs/>
                <w:sz w:val="20"/>
                <w:szCs w:val="20"/>
                <w:lang w:eastAsia="en-US"/>
              </w:rPr>
              <w:t>10</w:t>
            </w:r>
            <w:r w:rsidR="00791273" w:rsidRPr="00871342">
              <w:rPr>
                <w:b/>
                <w:bCs/>
                <w:sz w:val="20"/>
                <w:szCs w:val="20"/>
                <w:lang w:eastAsia="en-US"/>
              </w:rPr>
              <w:t>.0</w:t>
            </w:r>
            <w:r>
              <w:rPr>
                <w:b/>
                <w:bCs/>
                <w:sz w:val="20"/>
                <w:szCs w:val="20"/>
                <w:lang w:eastAsia="en-US"/>
              </w:rPr>
              <w:t>6</w:t>
            </w:r>
            <w:r w:rsidR="00791273"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D42DD4">
            <w:pPr>
              <w:spacing w:line="276" w:lineRule="auto"/>
              <w:jc w:val="both"/>
              <w:rPr>
                <w:bCs/>
                <w:sz w:val="20"/>
                <w:szCs w:val="20"/>
                <w:lang w:eastAsia="en-US"/>
              </w:rPr>
            </w:pPr>
            <w:r w:rsidRPr="00871342">
              <w:rPr>
                <w:b/>
                <w:bCs/>
                <w:sz w:val="20"/>
                <w:szCs w:val="20"/>
                <w:lang w:eastAsia="en-US"/>
              </w:rPr>
              <w:t xml:space="preserve">Danışman    :  </w:t>
            </w:r>
            <w:r w:rsidR="00D42DD4">
              <w:rPr>
                <w:b/>
                <w:bCs/>
                <w:sz w:val="20"/>
                <w:szCs w:val="20"/>
                <w:lang w:eastAsia="en-US"/>
              </w:rPr>
              <w:t>Yrd. Doç.Dr.Asude ATEŞ</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D42DD4">
            <w:pPr>
              <w:spacing w:line="276" w:lineRule="auto"/>
              <w:jc w:val="both"/>
              <w:rPr>
                <w:b/>
                <w:bCs/>
                <w:sz w:val="20"/>
                <w:szCs w:val="20"/>
                <w:lang w:eastAsia="en-US"/>
              </w:rPr>
            </w:pPr>
            <w:r w:rsidRPr="00871342">
              <w:rPr>
                <w:b/>
                <w:bCs/>
                <w:sz w:val="20"/>
                <w:szCs w:val="20"/>
                <w:lang w:eastAsia="en-US"/>
              </w:rPr>
              <w:t xml:space="preserve">Jüri Üyesi   :   </w:t>
            </w:r>
            <w:r w:rsidR="00D42DD4">
              <w:rPr>
                <w:b/>
                <w:bCs/>
                <w:sz w:val="20"/>
                <w:szCs w:val="20"/>
                <w:lang w:eastAsia="en-US"/>
              </w:rPr>
              <w:t>Prof. Dr. Vahdet UÇAR</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D42DD4">
            <w:pPr>
              <w:spacing w:line="276" w:lineRule="auto"/>
              <w:jc w:val="both"/>
              <w:rPr>
                <w:b/>
                <w:bCs/>
                <w:sz w:val="20"/>
                <w:szCs w:val="20"/>
                <w:lang w:eastAsia="en-US"/>
              </w:rPr>
            </w:pPr>
            <w:r w:rsidRPr="00871342">
              <w:rPr>
                <w:b/>
                <w:bCs/>
                <w:sz w:val="20"/>
                <w:szCs w:val="20"/>
                <w:lang w:eastAsia="en-US"/>
              </w:rPr>
              <w:t>Jüri Üyesi   :   Yrd.Doç.Dr.</w:t>
            </w:r>
            <w:r w:rsidR="00D42DD4">
              <w:rPr>
                <w:b/>
                <w:bCs/>
                <w:sz w:val="20"/>
                <w:szCs w:val="20"/>
                <w:lang w:eastAsia="en-US"/>
              </w:rPr>
              <w:t>Seher ARSLANKAYA</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3724B3">
            <w:pPr>
              <w:spacing w:line="276" w:lineRule="auto"/>
              <w:jc w:val="both"/>
              <w:rPr>
                <w:b/>
                <w:bCs/>
                <w:sz w:val="20"/>
                <w:szCs w:val="20"/>
                <w:lang w:eastAsia="en-US"/>
              </w:rPr>
            </w:pPr>
            <w:r w:rsidRPr="00871342">
              <w:rPr>
                <w:b/>
                <w:bCs/>
                <w:sz w:val="20"/>
                <w:szCs w:val="20"/>
                <w:lang w:eastAsia="en-US"/>
              </w:rPr>
              <w:t>Yedek Jüri Üyesi:</w:t>
            </w:r>
            <w:r w:rsidR="003724B3">
              <w:rPr>
                <w:b/>
                <w:bCs/>
                <w:sz w:val="20"/>
                <w:szCs w:val="20"/>
                <w:lang w:eastAsia="en-US"/>
              </w:rPr>
              <w:t xml:space="preserve"> </w:t>
            </w:r>
            <w:r w:rsidR="00D42DD4" w:rsidRPr="00871342">
              <w:rPr>
                <w:b/>
                <w:bCs/>
                <w:sz w:val="20"/>
                <w:szCs w:val="20"/>
                <w:lang w:eastAsia="en-US"/>
              </w:rPr>
              <w:t>Yrd.Doç.Dr.Tülay KORKUSUZ POLAT</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
                <w:bCs/>
                <w:sz w:val="20"/>
                <w:szCs w:val="20"/>
                <w:lang w:eastAsia="en-US"/>
              </w:rPr>
            </w:pP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3C04FC" w:rsidP="002E5A5B">
            <w:pPr>
              <w:spacing w:line="276" w:lineRule="auto"/>
              <w:jc w:val="both"/>
              <w:rPr>
                <w:b/>
                <w:sz w:val="20"/>
                <w:szCs w:val="20"/>
                <w:lang w:eastAsia="en-US"/>
              </w:rPr>
            </w:pPr>
            <w:r>
              <w:rPr>
                <w:b/>
                <w:sz w:val="20"/>
                <w:szCs w:val="20"/>
                <w:lang w:eastAsia="en-US"/>
              </w:rPr>
              <w:t>FATMA ÇEPNİ DONTURAN</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3C04FC" w:rsidP="003C04FC">
            <w:pPr>
              <w:spacing w:line="276" w:lineRule="auto"/>
              <w:rPr>
                <w:b/>
                <w:bCs/>
                <w:sz w:val="20"/>
                <w:szCs w:val="20"/>
                <w:lang w:eastAsia="en-US"/>
              </w:rPr>
            </w:pPr>
            <w:r>
              <w:rPr>
                <w:b/>
                <w:bCs/>
                <w:sz w:val="20"/>
                <w:szCs w:val="20"/>
                <w:lang w:eastAsia="en-US"/>
              </w:rPr>
              <w:t>10</w:t>
            </w:r>
            <w:r w:rsidR="00791273" w:rsidRPr="00871342">
              <w:rPr>
                <w:b/>
                <w:bCs/>
                <w:sz w:val="20"/>
                <w:szCs w:val="20"/>
                <w:lang w:eastAsia="en-US"/>
              </w:rPr>
              <w:t>.0</w:t>
            </w:r>
            <w:r>
              <w:rPr>
                <w:b/>
                <w:bCs/>
                <w:sz w:val="20"/>
                <w:szCs w:val="20"/>
                <w:lang w:eastAsia="en-US"/>
              </w:rPr>
              <w:t>6</w:t>
            </w:r>
            <w:r w:rsidR="00791273"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Cs/>
                <w:sz w:val="20"/>
                <w:szCs w:val="20"/>
                <w:lang w:eastAsia="en-US"/>
              </w:rPr>
            </w:pPr>
            <w:r w:rsidRPr="00871342">
              <w:rPr>
                <w:b/>
                <w:bCs/>
                <w:sz w:val="20"/>
                <w:szCs w:val="20"/>
                <w:lang w:eastAsia="en-US"/>
              </w:rPr>
              <w:t xml:space="preserve">Danışman    :  </w:t>
            </w:r>
            <w:r w:rsidR="003C04FC">
              <w:rPr>
                <w:b/>
                <w:bCs/>
                <w:sz w:val="20"/>
                <w:szCs w:val="20"/>
                <w:lang w:eastAsia="en-US"/>
              </w:rPr>
              <w:t xml:space="preserve"> Yrd. Doç.Dr.Asude ATEŞ</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 xml:space="preserve">Jüri Üyesi   :   </w:t>
            </w:r>
            <w:r w:rsidR="003C04FC">
              <w:rPr>
                <w:b/>
                <w:bCs/>
                <w:sz w:val="20"/>
                <w:szCs w:val="20"/>
                <w:lang w:eastAsia="en-US"/>
              </w:rPr>
              <w:t xml:space="preserve"> Prof. Dr. Vahdet UÇAR</w:t>
            </w:r>
          </w:p>
        </w:tc>
      </w:tr>
      <w:tr w:rsidR="003C04FC"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3C04FC" w:rsidRPr="00871342" w:rsidRDefault="003C04FC" w:rsidP="003C04FC">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3C04FC" w:rsidRPr="00871342" w:rsidRDefault="003C04FC" w:rsidP="003C04FC">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C04FC" w:rsidRPr="00871342" w:rsidRDefault="003C04FC" w:rsidP="003C04FC">
            <w:pPr>
              <w:spacing w:line="276" w:lineRule="auto"/>
              <w:jc w:val="both"/>
              <w:rPr>
                <w:b/>
                <w:bCs/>
                <w:sz w:val="20"/>
                <w:szCs w:val="20"/>
                <w:lang w:eastAsia="en-US"/>
              </w:rPr>
            </w:pPr>
            <w:r w:rsidRPr="00871342">
              <w:rPr>
                <w:b/>
                <w:bCs/>
                <w:sz w:val="20"/>
                <w:szCs w:val="20"/>
                <w:lang w:eastAsia="en-US"/>
              </w:rPr>
              <w:t>Jüri Üyesi   :   Yrd.Doç.Dr.</w:t>
            </w:r>
            <w:r>
              <w:rPr>
                <w:b/>
                <w:bCs/>
                <w:sz w:val="20"/>
                <w:szCs w:val="20"/>
                <w:lang w:eastAsia="en-US"/>
              </w:rPr>
              <w:t>Seher ARSLANKAYA</w:t>
            </w:r>
          </w:p>
        </w:tc>
      </w:tr>
      <w:tr w:rsidR="003C04FC"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3C04FC" w:rsidRPr="00871342" w:rsidRDefault="003C04FC" w:rsidP="003C04FC">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3C04FC" w:rsidRPr="00871342" w:rsidRDefault="003C04FC" w:rsidP="003C04FC">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C04FC" w:rsidRPr="00871342" w:rsidRDefault="003C04FC" w:rsidP="003C04FC">
            <w:pPr>
              <w:spacing w:line="276" w:lineRule="auto"/>
              <w:jc w:val="both"/>
              <w:rPr>
                <w:b/>
                <w:bCs/>
                <w:sz w:val="20"/>
                <w:szCs w:val="20"/>
                <w:lang w:eastAsia="en-US"/>
              </w:rPr>
            </w:pPr>
            <w:r w:rsidRPr="00871342">
              <w:rPr>
                <w:b/>
                <w:bCs/>
                <w:sz w:val="20"/>
                <w:szCs w:val="20"/>
                <w:lang w:eastAsia="en-US"/>
              </w:rPr>
              <w:t>Yedek Jüri Üyesi:</w:t>
            </w:r>
            <w:r>
              <w:rPr>
                <w:b/>
                <w:bCs/>
                <w:sz w:val="20"/>
                <w:szCs w:val="20"/>
                <w:lang w:eastAsia="en-US"/>
              </w:rPr>
              <w:t xml:space="preserve"> </w:t>
            </w:r>
            <w:r w:rsidRPr="00871342">
              <w:rPr>
                <w:b/>
                <w:bCs/>
                <w:sz w:val="20"/>
                <w:szCs w:val="20"/>
                <w:lang w:eastAsia="en-US"/>
              </w:rPr>
              <w:t>Yrd.Doç.Dr.Tülay KORKUSUZ POLAT</w:t>
            </w:r>
          </w:p>
        </w:tc>
      </w:tr>
      <w:tr w:rsidR="00791273" w:rsidTr="002E5A5B">
        <w:trPr>
          <w:trHeight w:val="255"/>
        </w:trPr>
        <w:tc>
          <w:tcPr>
            <w:tcW w:w="9630" w:type="dxa"/>
            <w:gridSpan w:val="3"/>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Cs/>
                <w:sz w:val="20"/>
                <w:szCs w:val="20"/>
                <w:lang w:eastAsia="en-US"/>
              </w:rPr>
            </w:pP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31A2D" w:rsidP="002E5A5B">
            <w:pPr>
              <w:spacing w:line="276" w:lineRule="auto"/>
              <w:jc w:val="both"/>
              <w:rPr>
                <w:b/>
                <w:sz w:val="20"/>
                <w:szCs w:val="20"/>
                <w:lang w:eastAsia="en-US"/>
              </w:rPr>
            </w:pPr>
            <w:r>
              <w:rPr>
                <w:b/>
                <w:sz w:val="20"/>
                <w:szCs w:val="20"/>
                <w:lang w:eastAsia="en-US"/>
              </w:rPr>
              <w:t>UMMAHAN ORHAN</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31A2D" w:rsidP="00731A2D">
            <w:pPr>
              <w:spacing w:line="276" w:lineRule="auto"/>
              <w:rPr>
                <w:b/>
                <w:bCs/>
                <w:sz w:val="20"/>
                <w:szCs w:val="20"/>
                <w:lang w:eastAsia="en-US"/>
              </w:rPr>
            </w:pPr>
            <w:r>
              <w:rPr>
                <w:b/>
                <w:bCs/>
                <w:sz w:val="20"/>
                <w:szCs w:val="20"/>
                <w:lang w:eastAsia="en-US"/>
              </w:rPr>
              <w:t>10</w:t>
            </w:r>
            <w:r w:rsidR="00791273" w:rsidRPr="00871342">
              <w:rPr>
                <w:b/>
                <w:bCs/>
                <w:sz w:val="20"/>
                <w:szCs w:val="20"/>
                <w:lang w:eastAsia="en-US"/>
              </w:rPr>
              <w:t>.0</w:t>
            </w:r>
            <w:r>
              <w:rPr>
                <w:b/>
                <w:bCs/>
                <w:sz w:val="20"/>
                <w:szCs w:val="20"/>
                <w:lang w:eastAsia="en-US"/>
              </w:rPr>
              <w:t>6</w:t>
            </w:r>
            <w:r w:rsidR="00791273"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Cs/>
                <w:sz w:val="20"/>
                <w:szCs w:val="20"/>
                <w:lang w:eastAsia="en-US"/>
              </w:rPr>
            </w:pPr>
            <w:r w:rsidRPr="00871342">
              <w:rPr>
                <w:b/>
                <w:bCs/>
                <w:sz w:val="20"/>
                <w:szCs w:val="20"/>
                <w:lang w:eastAsia="en-US"/>
              </w:rPr>
              <w:t xml:space="preserve">Danışman    :  </w:t>
            </w:r>
            <w:r w:rsidR="00731A2D">
              <w:rPr>
                <w:b/>
                <w:bCs/>
                <w:sz w:val="20"/>
                <w:szCs w:val="20"/>
                <w:lang w:eastAsia="en-US"/>
              </w:rPr>
              <w:t xml:space="preserve"> Prof. Dr. Mustafa ARSLAN</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Jüri Üyesi   :  Prof. Dr. Mustafa KÜÇÜKİSLAMOĞLU</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 xml:space="preserve">Jüri Üyesi   :   </w:t>
            </w:r>
            <w:r w:rsidR="00843F77" w:rsidRPr="00871342">
              <w:rPr>
                <w:b/>
                <w:bCs/>
                <w:sz w:val="20"/>
                <w:szCs w:val="20"/>
                <w:lang w:eastAsia="en-US"/>
              </w:rPr>
              <w:t xml:space="preserve"> Yrd. Doç. Dr. Hayriye GENÇ</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91273" w:rsidRPr="00871342" w:rsidRDefault="00791273" w:rsidP="00843F77">
            <w:pPr>
              <w:spacing w:line="276" w:lineRule="auto"/>
              <w:jc w:val="both"/>
              <w:rPr>
                <w:b/>
                <w:bCs/>
                <w:sz w:val="20"/>
                <w:szCs w:val="20"/>
                <w:lang w:eastAsia="en-US"/>
              </w:rPr>
            </w:pPr>
            <w:r w:rsidRPr="00871342">
              <w:rPr>
                <w:b/>
                <w:bCs/>
                <w:sz w:val="20"/>
                <w:szCs w:val="20"/>
                <w:lang w:eastAsia="en-US"/>
              </w:rPr>
              <w:t xml:space="preserve">Yedek Jüri Üyesi:  </w:t>
            </w:r>
            <w:r w:rsidR="00843F77">
              <w:rPr>
                <w:b/>
                <w:bCs/>
                <w:sz w:val="20"/>
                <w:szCs w:val="20"/>
                <w:lang w:eastAsia="en-US"/>
              </w:rPr>
              <w:t xml:space="preserve"> Prof. Dr. Murat TEKER</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Cs/>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
                <w:bCs/>
                <w:sz w:val="20"/>
                <w:szCs w:val="20"/>
                <w:lang w:eastAsia="en-US"/>
              </w:rPr>
            </w:pP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A967E9" w:rsidP="002E5A5B">
            <w:pPr>
              <w:spacing w:line="276" w:lineRule="auto"/>
              <w:jc w:val="both"/>
              <w:rPr>
                <w:b/>
                <w:sz w:val="20"/>
                <w:szCs w:val="20"/>
                <w:lang w:eastAsia="en-US"/>
              </w:rPr>
            </w:pPr>
            <w:r>
              <w:rPr>
                <w:b/>
                <w:sz w:val="20"/>
                <w:szCs w:val="20"/>
                <w:lang w:eastAsia="en-US"/>
              </w:rPr>
              <w:t>MERVE BAYRAM</w:t>
            </w: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A967E9"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Cs/>
                <w:sz w:val="20"/>
                <w:szCs w:val="20"/>
                <w:lang w:eastAsia="en-US"/>
              </w:rPr>
            </w:pPr>
            <w:r w:rsidRPr="00871342">
              <w:rPr>
                <w:b/>
                <w:bCs/>
                <w:sz w:val="20"/>
                <w:szCs w:val="20"/>
                <w:lang w:eastAsia="en-US"/>
              </w:rPr>
              <w:t xml:space="preserve">Danışman    : </w:t>
            </w:r>
            <w:r w:rsidR="003D4742">
              <w:rPr>
                <w:b/>
                <w:bCs/>
                <w:sz w:val="20"/>
                <w:szCs w:val="20"/>
                <w:lang w:eastAsia="en-US"/>
              </w:rPr>
              <w:t xml:space="preserve"> Prof. Dr. Murat TEKER</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Jüri Üyesi   :  Prof. Dr. Mustafa KÜÇÜKİSLAMOĞLU</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 xml:space="preserve">Jüri Üyesi   :   </w:t>
            </w:r>
            <w:r w:rsidR="00214E19">
              <w:rPr>
                <w:b/>
                <w:bCs/>
                <w:sz w:val="20"/>
                <w:szCs w:val="20"/>
                <w:lang w:eastAsia="en-US"/>
              </w:rPr>
              <w:t xml:space="preserve"> Prof. Dr. Mustafa ARSLAN</w:t>
            </w:r>
          </w:p>
        </w:tc>
      </w:tr>
      <w:tr w:rsidR="00791273" w:rsidTr="00F9487E">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791273" w:rsidRPr="00871342" w:rsidRDefault="00791273" w:rsidP="002E5A5B">
            <w:pPr>
              <w:spacing w:line="276" w:lineRule="auto"/>
              <w:jc w:val="both"/>
              <w:rPr>
                <w:b/>
                <w:bCs/>
                <w:sz w:val="20"/>
                <w:szCs w:val="20"/>
                <w:lang w:eastAsia="en-US"/>
              </w:rPr>
            </w:pPr>
            <w:r w:rsidRPr="00871342">
              <w:rPr>
                <w:b/>
                <w:bCs/>
                <w:sz w:val="20"/>
                <w:szCs w:val="20"/>
                <w:lang w:eastAsia="en-US"/>
              </w:rPr>
              <w:t xml:space="preserve">Yedek Jüri Üyesi:  </w:t>
            </w:r>
            <w:r w:rsidR="00214E19" w:rsidRPr="00871342">
              <w:rPr>
                <w:b/>
                <w:bCs/>
                <w:sz w:val="20"/>
                <w:szCs w:val="20"/>
                <w:lang w:eastAsia="en-US"/>
              </w:rPr>
              <w:t xml:space="preserve"> Yrd. Doç. Dr. Hayriye GENÇ</w:t>
            </w:r>
          </w:p>
        </w:tc>
      </w:tr>
      <w:tr w:rsidR="00E834B1"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E834B1" w:rsidRPr="00F9487E" w:rsidRDefault="00E834B1" w:rsidP="002E5A5B">
            <w:pPr>
              <w:spacing w:line="276" w:lineRule="auto"/>
              <w:jc w:val="both"/>
              <w:rPr>
                <w:b/>
                <w:sz w:val="18"/>
                <w:szCs w:val="18"/>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E834B1" w:rsidRDefault="00E834B1"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E834B1" w:rsidRPr="00871342" w:rsidRDefault="00E834B1" w:rsidP="002E5A5B">
            <w:pPr>
              <w:spacing w:line="276" w:lineRule="auto"/>
              <w:jc w:val="both"/>
              <w:rPr>
                <w:b/>
                <w:bCs/>
                <w:sz w:val="20"/>
                <w:szCs w:val="20"/>
                <w:lang w:eastAsia="en-US"/>
              </w:rPr>
            </w:pPr>
          </w:p>
        </w:tc>
      </w:tr>
      <w:tr w:rsidR="00E834B1"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E834B1" w:rsidRPr="00F9487E" w:rsidRDefault="00E834B1" w:rsidP="002E5A5B">
            <w:pPr>
              <w:spacing w:line="276" w:lineRule="auto"/>
              <w:jc w:val="both"/>
              <w:rPr>
                <w:b/>
                <w:sz w:val="18"/>
                <w:szCs w:val="18"/>
                <w:lang w:eastAsia="en-US"/>
              </w:rPr>
            </w:pPr>
            <w:r>
              <w:rPr>
                <w:b/>
                <w:sz w:val="18"/>
                <w:szCs w:val="18"/>
                <w:lang w:eastAsia="en-US"/>
              </w:rPr>
              <w:t>MERAL BAKAR</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E834B1" w:rsidRPr="00871342" w:rsidRDefault="00E834B1"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834B1" w:rsidRPr="00871342" w:rsidRDefault="00E834B1" w:rsidP="002E5A5B">
            <w:pPr>
              <w:spacing w:line="276" w:lineRule="auto"/>
              <w:jc w:val="both"/>
              <w:rPr>
                <w:bCs/>
                <w:sz w:val="20"/>
                <w:szCs w:val="20"/>
                <w:lang w:eastAsia="en-US"/>
              </w:rPr>
            </w:pPr>
            <w:r w:rsidRPr="00871342">
              <w:rPr>
                <w:b/>
                <w:bCs/>
                <w:sz w:val="20"/>
                <w:szCs w:val="20"/>
                <w:lang w:eastAsia="en-US"/>
              </w:rPr>
              <w:t>Danışman    :   Prof. Dr. Mustafa KÜÇÜKİSLAMOĞLU</w:t>
            </w:r>
          </w:p>
        </w:tc>
      </w:tr>
      <w:tr w:rsidR="00E834B1"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E834B1" w:rsidRPr="00871342" w:rsidRDefault="00E834B1"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E834B1" w:rsidRPr="00871342" w:rsidRDefault="00E834B1"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E834B1" w:rsidRPr="00871342" w:rsidRDefault="00E834B1" w:rsidP="002E5A5B">
            <w:pPr>
              <w:spacing w:line="276" w:lineRule="auto"/>
              <w:jc w:val="both"/>
              <w:rPr>
                <w:b/>
                <w:bCs/>
                <w:sz w:val="20"/>
                <w:szCs w:val="20"/>
                <w:lang w:eastAsia="en-US"/>
              </w:rPr>
            </w:pPr>
            <w:r w:rsidRPr="00871342">
              <w:rPr>
                <w:b/>
                <w:bCs/>
                <w:sz w:val="20"/>
                <w:szCs w:val="20"/>
                <w:lang w:eastAsia="en-US"/>
              </w:rPr>
              <w:t xml:space="preserve">Jüri Üyesi   :   </w:t>
            </w:r>
            <w:r w:rsidR="0073653F">
              <w:rPr>
                <w:b/>
                <w:bCs/>
                <w:sz w:val="20"/>
                <w:szCs w:val="20"/>
                <w:lang w:eastAsia="en-US"/>
              </w:rPr>
              <w:t xml:space="preserve"> Prof. Dr. Mustafa ARSLAN</w:t>
            </w:r>
          </w:p>
        </w:tc>
      </w:tr>
      <w:tr w:rsidR="0073653F"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3653F" w:rsidRPr="00871342" w:rsidRDefault="0073653F" w:rsidP="0073653F">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3653F" w:rsidRPr="00871342" w:rsidRDefault="0073653F" w:rsidP="0073653F">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3653F" w:rsidRPr="00871342" w:rsidRDefault="0073653F" w:rsidP="0073653F">
            <w:pPr>
              <w:spacing w:line="276" w:lineRule="auto"/>
              <w:jc w:val="both"/>
              <w:rPr>
                <w:b/>
                <w:bCs/>
                <w:sz w:val="20"/>
                <w:szCs w:val="20"/>
                <w:lang w:eastAsia="en-US"/>
              </w:rPr>
            </w:pPr>
            <w:r w:rsidRPr="00871342">
              <w:rPr>
                <w:b/>
                <w:bCs/>
                <w:sz w:val="20"/>
                <w:szCs w:val="20"/>
                <w:lang w:eastAsia="en-US"/>
              </w:rPr>
              <w:t>Jüri Üyesi   :    Yrd. Doç. Dr. Hayriye GENÇ</w:t>
            </w:r>
          </w:p>
        </w:tc>
      </w:tr>
      <w:tr w:rsidR="0073653F"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3653F" w:rsidRPr="00871342" w:rsidRDefault="0073653F" w:rsidP="0073653F">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3653F" w:rsidRPr="00871342" w:rsidRDefault="0073653F" w:rsidP="0073653F">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3653F" w:rsidRPr="00871342" w:rsidRDefault="0073653F" w:rsidP="0073653F">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Prof. Dr. Murat TEKER</w:t>
            </w:r>
          </w:p>
        </w:tc>
      </w:tr>
      <w:tr w:rsidR="00E834B1"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E834B1" w:rsidRPr="00871342" w:rsidRDefault="00E834B1"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E834B1" w:rsidRPr="00871342" w:rsidRDefault="00E834B1"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E834B1" w:rsidRPr="00871342" w:rsidRDefault="00E834B1" w:rsidP="002E5A5B">
            <w:pPr>
              <w:spacing w:line="276" w:lineRule="auto"/>
              <w:jc w:val="both"/>
              <w:rPr>
                <w:b/>
                <w:bCs/>
                <w:sz w:val="20"/>
                <w:szCs w:val="20"/>
                <w:lang w:eastAsia="en-US"/>
              </w:rPr>
            </w:pP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996E26">
            <w:pPr>
              <w:spacing w:line="276" w:lineRule="auto"/>
              <w:jc w:val="both"/>
              <w:rPr>
                <w:b/>
                <w:sz w:val="20"/>
                <w:szCs w:val="20"/>
                <w:lang w:eastAsia="en-US"/>
              </w:rPr>
            </w:pPr>
            <w:r>
              <w:rPr>
                <w:b/>
                <w:sz w:val="20"/>
                <w:szCs w:val="20"/>
                <w:lang w:eastAsia="en-US"/>
              </w:rPr>
              <w:t>ÜMİT AKSOY</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EF17B2">
            <w:pPr>
              <w:spacing w:line="276" w:lineRule="auto"/>
              <w:jc w:val="both"/>
              <w:rPr>
                <w:bCs/>
                <w:sz w:val="20"/>
                <w:szCs w:val="20"/>
                <w:lang w:eastAsia="en-US"/>
              </w:rPr>
            </w:pPr>
            <w:r w:rsidRPr="00871342">
              <w:rPr>
                <w:b/>
                <w:bCs/>
                <w:sz w:val="20"/>
                <w:szCs w:val="20"/>
                <w:lang w:eastAsia="en-US"/>
              </w:rPr>
              <w:t xml:space="preserve">Danışman    :   </w:t>
            </w:r>
            <w:r w:rsidR="00EF17B2">
              <w:rPr>
                <w:b/>
                <w:bCs/>
                <w:sz w:val="20"/>
                <w:szCs w:val="20"/>
                <w:lang w:eastAsia="en-US"/>
              </w:rPr>
              <w:t xml:space="preserve"> Prof. Dr. Mustafa ARSLAN</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996E26">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EF17B2">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w:t>
            </w:r>
            <w:r w:rsidR="00EF17B2" w:rsidRPr="00871342">
              <w:rPr>
                <w:b/>
                <w:bCs/>
                <w:sz w:val="20"/>
                <w:szCs w:val="20"/>
                <w:lang w:eastAsia="en-US"/>
              </w:rPr>
              <w:t xml:space="preserve"> Prof. Dr. Mustafa KÜÇÜKİSLAMOĞLU</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996E26">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jc w:val="both"/>
              <w:rPr>
                <w:b/>
                <w:bCs/>
                <w:sz w:val="20"/>
                <w:szCs w:val="20"/>
                <w:lang w:eastAsia="en-US"/>
              </w:rPr>
            </w:pPr>
            <w:r w:rsidRPr="00871342">
              <w:rPr>
                <w:b/>
                <w:bCs/>
                <w:sz w:val="20"/>
                <w:szCs w:val="20"/>
                <w:lang w:eastAsia="en-US"/>
              </w:rPr>
              <w:t>Jüri Üyesi   :    Yrd. Doç. Dr. Hayriye GENÇ</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996E26">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996E26">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Prof. Dr. Murat TEKER</w:t>
            </w:r>
          </w:p>
        </w:tc>
      </w:tr>
      <w:tr w:rsidR="00E834B1" w:rsidRPr="00871342" w:rsidTr="002E5A5B">
        <w:trPr>
          <w:trHeight w:val="255"/>
        </w:trPr>
        <w:tc>
          <w:tcPr>
            <w:tcW w:w="9630" w:type="dxa"/>
            <w:gridSpan w:val="3"/>
            <w:tcBorders>
              <w:top w:val="single" w:sz="4" w:space="0" w:color="auto"/>
              <w:left w:val="single" w:sz="4" w:space="0" w:color="auto"/>
              <w:bottom w:val="single" w:sz="4" w:space="0" w:color="auto"/>
              <w:right w:val="single" w:sz="4" w:space="0" w:color="auto"/>
            </w:tcBorders>
            <w:noWrap/>
            <w:vAlign w:val="bottom"/>
          </w:tcPr>
          <w:p w:rsidR="00E834B1" w:rsidRPr="00871342" w:rsidRDefault="00E834B1" w:rsidP="002E5A5B">
            <w:pPr>
              <w:spacing w:line="276" w:lineRule="auto"/>
              <w:jc w:val="both"/>
              <w:rPr>
                <w:bCs/>
                <w:sz w:val="20"/>
                <w:szCs w:val="20"/>
                <w:lang w:eastAsia="en-US"/>
              </w:rPr>
            </w:pPr>
          </w:p>
        </w:tc>
      </w:tr>
      <w:tr w:rsidR="00996E26" w:rsidRPr="00871342" w:rsidTr="00996E26">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F9487E" w:rsidRDefault="00996E26" w:rsidP="002E5A5B">
            <w:pPr>
              <w:spacing w:line="276" w:lineRule="auto"/>
              <w:jc w:val="both"/>
              <w:rPr>
                <w:b/>
                <w:sz w:val="18"/>
                <w:szCs w:val="18"/>
                <w:lang w:eastAsia="en-US"/>
              </w:rPr>
            </w:pPr>
            <w:r>
              <w:rPr>
                <w:b/>
                <w:sz w:val="18"/>
                <w:szCs w:val="18"/>
                <w:lang w:eastAsia="en-US"/>
              </w:rPr>
              <w:t>ÖZLEM TOPÇU</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Cs/>
                <w:sz w:val="20"/>
                <w:szCs w:val="20"/>
                <w:lang w:eastAsia="en-US"/>
              </w:rPr>
            </w:pPr>
            <w:r w:rsidRPr="00871342">
              <w:rPr>
                <w:b/>
                <w:bCs/>
                <w:sz w:val="20"/>
                <w:szCs w:val="20"/>
                <w:lang w:eastAsia="en-US"/>
              </w:rPr>
              <w:t>Danışman    :    Yrd. Doç. Dr. Hayriye GENÇ</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w:t>
            </w:r>
            <w:r w:rsidRPr="00871342">
              <w:rPr>
                <w:b/>
                <w:bCs/>
                <w:sz w:val="20"/>
                <w:szCs w:val="20"/>
                <w:lang w:eastAsia="en-US"/>
              </w:rPr>
              <w:t xml:space="preserve"> Prof. Dr. Mustafa KÜÇÜKİSLAMOĞLU</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Prof. Dr. Mustafa ARSLAN</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Prof. Dr. Murat TEKER</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b/>
                <w:bCs/>
                <w:sz w:val="20"/>
                <w:szCs w:val="20"/>
                <w:lang w:eastAsia="en-US"/>
              </w:rPr>
            </w:pP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b/>
                <w:sz w:val="20"/>
                <w:szCs w:val="20"/>
                <w:lang w:eastAsia="en-US"/>
              </w:rPr>
            </w:pPr>
            <w:r>
              <w:rPr>
                <w:b/>
                <w:sz w:val="20"/>
                <w:szCs w:val="20"/>
                <w:lang w:eastAsia="en-US"/>
              </w:rPr>
              <w:t>ZEKİ ERDEM ŞEN</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Cs/>
                <w:sz w:val="20"/>
                <w:szCs w:val="20"/>
                <w:lang w:eastAsia="en-US"/>
              </w:rPr>
            </w:pPr>
            <w:r w:rsidRPr="00871342">
              <w:rPr>
                <w:b/>
                <w:bCs/>
                <w:sz w:val="20"/>
                <w:szCs w:val="20"/>
                <w:lang w:eastAsia="en-US"/>
              </w:rPr>
              <w:t>Danışman    :   Prof. Dr. Mustafa KÜÇÜKİSLAMOĞLU</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Prof. Dr. Mustafa ARSLAN</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
                <w:bCs/>
                <w:sz w:val="20"/>
                <w:szCs w:val="20"/>
                <w:lang w:eastAsia="en-US"/>
              </w:rPr>
            </w:pPr>
            <w:r w:rsidRPr="00871342">
              <w:rPr>
                <w:b/>
                <w:bCs/>
                <w:sz w:val="20"/>
                <w:szCs w:val="20"/>
                <w:lang w:eastAsia="en-US"/>
              </w:rPr>
              <w:t>Jüri Üyesi   :    Yrd. Doç. Dr. Hayriye GENÇ</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Prof. Dr. Murat TEKER</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b/>
                <w:bCs/>
                <w:sz w:val="20"/>
                <w:szCs w:val="20"/>
                <w:lang w:eastAsia="en-US"/>
              </w:rPr>
            </w:pP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b/>
                <w:sz w:val="20"/>
                <w:szCs w:val="20"/>
                <w:lang w:eastAsia="en-US"/>
              </w:rPr>
            </w:pPr>
            <w:r>
              <w:rPr>
                <w:b/>
                <w:sz w:val="20"/>
                <w:szCs w:val="20"/>
                <w:lang w:eastAsia="en-US"/>
              </w:rPr>
              <w:t>DUYGU ÖZAY</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jc w:val="both"/>
              <w:rPr>
                <w:bCs/>
                <w:sz w:val="20"/>
                <w:szCs w:val="20"/>
                <w:lang w:eastAsia="en-US"/>
              </w:rPr>
            </w:pPr>
            <w:r w:rsidRPr="00871342">
              <w:rPr>
                <w:b/>
                <w:bCs/>
                <w:sz w:val="20"/>
                <w:szCs w:val="20"/>
                <w:lang w:eastAsia="en-US"/>
              </w:rPr>
              <w:t>Danışman    :    Yrd.Doç.Dr.Tülay KORKUSUZ POLAT</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Prof. Dr. Vahdet UÇAR</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Yrd.Doç.Dr.Seher ARSLANKAYA</w:t>
            </w:r>
          </w:p>
        </w:tc>
      </w:tr>
      <w:tr w:rsidR="00996E2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996E26" w:rsidRPr="00871342" w:rsidRDefault="00996E26"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996E26" w:rsidRPr="00871342" w:rsidRDefault="00996E26" w:rsidP="00996E26">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Yrd.Doç.Dr.Asude ATEŞ</w:t>
            </w:r>
          </w:p>
        </w:tc>
      </w:tr>
    </w:tbl>
    <w:p w:rsidR="00CD3589" w:rsidRDefault="00CD3589" w:rsidP="008C1C78">
      <w:pPr>
        <w:ind w:right="120"/>
        <w:jc w:val="both"/>
        <w:rPr>
          <w:sz w:val="20"/>
          <w:szCs w:val="20"/>
        </w:rPr>
      </w:pPr>
    </w:p>
    <w:p w:rsidR="007F736E" w:rsidRDefault="007F736E" w:rsidP="008C1C78">
      <w:pPr>
        <w:ind w:right="120"/>
        <w:jc w:val="both"/>
        <w:rPr>
          <w:sz w:val="20"/>
          <w:szCs w:val="20"/>
        </w:rPr>
      </w:pPr>
    </w:p>
    <w:p w:rsidR="007F736E" w:rsidRDefault="007F736E" w:rsidP="008C1C78">
      <w:pPr>
        <w:ind w:right="120"/>
        <w:jc w:val="both"/>
        <w:rPr>
          <w:sz w:val="20"/>
          <w:szCs w:val="20"/>
        </w:rPr>
      </w:pPr>
    </w:p>
    <w:tbl>
      <w:tblPr>
        <w:tblpPr w:leftFromText="141" w:rightFromText="141" w:bottomFromText="200" w:vertAnchor="text" w:horzAnchor="margin" w:tblpXSpec="center" w:tblpY="16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408"/>
        <w:gridCol w:w="4959"/>
      </w:tblGrid>
      <w:tr w:rsidR="007F736E"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F736E" w:rsidRPr="00871342" w:rsidRDefault="007F736E" w:rsidP="002E5A5B">
            <w:pPr>
              <w:spacing w:line="276" w:lineRule="auto"/>
              <w:jc w:val="both"/>
              <w:rPr>
                <w:b/>
                <w:sz w:val="20"/>
                <w:szCs w:val="20"/>
                <w:lang w:eastAsia="en-US"/>
              </w:rPr>
            </w:pPr>
            <w:r>
              <w:rPr>
                <w:b/>
                <w:sz w:val="20"/>
                <w:szCs w:val="20"/>
                <w:lang w:eastAsia="en-US"/>
              </w:rPr>
              <w:t>SÜHEYLA AYDIN</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F736E" w:rsidRPr="00871342" w:rsidRDefault="007F736E"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F736E" w:rsidRPr="00871342" w:rsidRDefault="007F736E" w:rsidP="002E5A5B">
            <w:pPr>
              <w:spacing w:line="276" w:lineRule="auto"/>
              <w:jc w:val="both"/>
              <w:rPr>
                <w:bCs/>
                <w:sz w:val="20"/>
                <w:szCs w:val="20"/>
                <w:lang w:eastAsia="en-US"/>
              </w:rPr>
            </w:pPr>
            <w:r w:rsidRPr="00871342">
              <w:rPr>
                <w:b/>
                <w:bCs/>
                <w:sz w:val="20"/>
                <w:szCs w:val="20"/>
                <w:lang w:eastAsia="en-US"/>
              </w:rPr>
              <w:t>Danışman    :     Yrd. Doç. Dr. Hayriye GENÇ</w:t>
            </w:r>
          </w:p>
        </w:tc>
      </w:tr>
      <w:tr w:rsidR="007F736E"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F736E" w:rsidRPr="00871342" w:rsidRDefault="007F736E"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F736E" w:rsidRPr="00871342" w:rsidRDefault="007F736E"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F736E" w:rsidRPr="00871342" w:rsidRDefault="007F736E"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w:t>
            </w:r>
            <w:r w:rsidRPr="00871342">
              <w:rPr>
                <w:b/>
                <w:bCs/>
                <w:sz w:val="20"/>
                <w:szCs w:val="20"/>
                <w:lang w:eastAsia="en-US"/>
              </w:rPr>
              <w:t xml:space="preserve"> Prof. Dr. Mustafa KÜÇÜKİSLAMOĞLU</w:t>
            </w:r>
          </w:p>
        </w:tc>
      </w:tr>
      <w:tr w:rsidR="007F736E"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F736E" w:rsidRPr="00871342" w:rsidRDefault="007F736E"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F736E" w:rsidRPr="00871342" w:rsidRDefault="007F736E"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F736E" w:rsidRPr="00871342" w:rsidRDefault="007F736E"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Prof. Dr. Mustafa ARSLAN</w:t>
            </w:r>
          </w:p>
        </w:tc>
      </w:tr>
      <w:tr w:rsidR="007F736E"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F736E" w:rsidRPr="00871342" w:rsidRDefault="007F736E"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F736E" w:rsidRPr="00871342" w:rsidRDefault="007F736E"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F736E" w:rsidRPr="00871342" w:rsidRDefault="007F736E" w:rsidP="002E5A5B">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Prof. Dr. Murat TEKER</w:t>
            </w:r>
          </w:p>
        </w:tc>
      </w:tr>
      <w:tr w:rsidR="0010682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jc w:val="both"/>
              <w:rPr>
                <w:b/>
                <w:bCs/>
                <w:sz w:val="20"/>
                <w:szCs w:val="20"/>
                <w:lang w:eastAsia="en-US"/>
              </w:rPr>
            </w:pPr>
          </w:p>
        </w:tc>
      </w:tr>
      <w:tr w:rsidR="0010682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jc w:val="both"/>
              <w:rPr>
                <w:b/>
                <w:sz w:val="20"/>
                <w:szCs w:val="20"/>
                <w:lang w:eastAsia="en-US"/>
              </w:rPr>
            </w:pPr>
            <w:r>
              <w:rPr>
                <w:b/>
                <w:sz w:val="20"/>
                <w:szCs w:val="20"/>
                <w:lang w:eastAsia="en-US"/>
              </w:rPr>
              <w:t>RAMAZAN KOYUNCU</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10682C" w:rsidRPr="00871342" w:rsidRDefault="0010682C"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682C" w:rsidRPr="00871342" w:rsidRDefault="0010682C" w:rsidP="002E5A5B">
            <w:pPr>
              <w:spacing w:line="276" w:lineRule="auto"/>
              <w:jc w:val="both"/>
              <w:rPr>
                <w:bCs/>
                <w:sz w:val="20"/>
                <w:szCs w:val="20"/>
                <w:lang w:eastAsia="en-US"/>
              </w:rPr>
            </w:pPr>
            <w:r w:rsidRPr="00871342">
              <w:rPr>
                <w:b/>
                <w:bCs/>
                <w:sz w:val="20"/>
                <w:szCs w:val="20"/>
                <w:lang w:eastAsia="en-US"/>
              </w:rPr>
              <w:t xml:space="preserve">Danışman    :    </w:t>
            </w:r>
            <w:r>
              <w:rPr>
                <w:b/>
                <w:bCs/>
                <w:sz w:val="20"/>
                <w:szCs w:val="20"/>
                <w:lang w:eastAsia="en-US"/>
              </w:rPr>
              <w:t xml:space="preserve"> Yrd.Doç.Dr.Seher ARSLANKAYA</w:t>
            </w:r>
          </w:p>
        </w:tc>
      </w:tr>
      <w:tr w:rsidR="0010682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10682C" w:rsidRPr="00871342" w:rsidRDefault="0010682C"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682C" w:rsidRPr="00871342" w:rsidRDefault="0010682C"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Prof. Dr. Vahdet UÇAR</w:t>
            </w:r>
          </w:p>
        </w:tc>
      </w:tr>
      <w:tr w:rsidR="0010682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10682C" w:rsidRPr="00871342" w:rsidRDefault="0010682C"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682C" w:rsidRPr="00871342" w:rsidRDefault="0010682C"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Yrd.Doç.Dr.Asude ATEŞ</w:t>
            </w:r>
          </w:p>
        </w:tc>
      </w:tr>
      <w:tr w:rsidR="0010682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10682C" w:rsidRPr="00871342" w:rsidRDefault="0010682C"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682C" w:rsidRPr="00871342" w:rsidRDefault="0010682C" w:rsidP="0010682C">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w:t>
            </w:r>
            <w:r w:rsidRPr="00871342">
              <w:rPr>
                <w:b/>
                <w:bCs/>
                <w:sz w:val="20"/>
                <w:szCs w:val="20"/>
                <w:lang w:eastAsia="en-US"/>
              </w:rPr>
              <w:t xml:space="preserve"> Yrd.Doç.Dr.Tülay KORKUSUZ POLAT</w:t>
            </w:r>
          </w:p>
        </w:tc>
      </w:tr>
      <w:tr w:rsidR="007E4147"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jc w:val="both"/>
              <w:rPr>
                <w:b/>
                <w:bCs/>
                <w:sz w:val="20"/>
                <w:szCs w:val="20"/>
                <w:lang w:eastAsia="en-US"/>
              </w:rPr>
            </w:pPr>
          </w:p>
        </w:tc>
      </w:tr>
      <w:tr w:rsidR="007E4147"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jc w:val="both"/>
              <w:rPr>
                <w:b/>
                <w:sz w:val="20"/>
                <w:szCs w:val="20"/>
                <w:lang w:eastAsia="en-US"/>
              </w:rPr>
            </w:pPr>
            <w:r>
              <w:rPr>
                <w:b/>
                <w:sz w:val="20"/>
                <w:szCs w:val="20"/>
                <w:lang w:eastAsia="en-US"/>
              </w:rPr>
              <w:t>BÜKE ORCAN</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E4147" w:rsidRPr="00871342" w:rsidRDefault="007E4147"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E4147" w:rsidRPr="00871342" w:rsidRDefault="007E4147" w:rsidP="00BA7DB3">
            <w:pPr>
              <w:spacing w:line="276" w:lineRule="auto"/>
              <w:jc w:val="both"/>
              <w:rPr>
                <w:bCs/>
                <w:sz w:val="20"/>
                <w:szCs w:val="20"/>
                <w:lang w:eastAsia="en-US"/>
              </w:rPr>
            </w:pPr>
            <w:r w:rsidRPr="00871342">
              <w:rPr>
                <w:b/>
                <w:bCs/>
                <w:sz w:val="20"/>
                <w:szCs w:val="20"/>
                <w:lang w:eastAsia="en-US"/>
              </w:rPr>
              <w:t xml:space="preserve">Danışman    : </w:t>
            </w:r>
            <w:r>
              <w:rPr>
                <w:b/>
                <w:bCs/>
                <w:sz w:val="20"/>
                <w:szCs w:val="20"/>
                <w:lang w:eastAsia="en-US"/>
              </w:rPr>
              <w:t xml:space="preserve"> Yrd.Doç.Dr.Asude ATEŞ</w:t>
            </w:r>
          </w:p>
        </w:tc>
      </w:tr>
      <w:tr w:rsidR="007E4147"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E4147" w:rsidRPr="00871342" w:rsidRDefault="007E4147"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E4147" w:rsidRPr="00871342" w:rsidRDefault="007E4147" w:rsidP="00BA7DB3">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Prof. Dr. Vahdet UÇAR</w:t>
            </w:r>
          </w:p>
        </w:tc>
      </w:tr>
      <w:tr w:rsidR="007E4147"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7E4147" w:rsidRPr="00871342" w:rsidRDefault="007E4147"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E4147" w:rsidRPr="00871342" w:rsidRDefault="00BA7DB3" w:rsidP="00BA7DB3">
            <w:pPr>
              <w:spacing w:line="276" w:lineRule="auto"/>
              <w:jc w:val="both"/>
              <w:rPr>
                <w:b/>
                <w:bCs/>
                <w:sz w:val="20"/>
                <w:szCs w:val="20"/>
                <w:lang w:eastAsia="en-US"/>
              </w:rPr>
            </w:pPr>
            <w:r>
              <w:rPr>
                <w:b/>
                <w:bCs/>
                <w:sz w:val="20"/>
                <w:szCs w:val="20"/>
                <w:lang w:eastAsia="en-US"/>
              </w:rPr>
              <w:t>Jüri Üyesi   :  Yrd.Doç.Dr.Seher ARSLANKAYA</w:t>
            </w:r>
          </w:p>
        </w:tc>
      </w:tr>
      <w:tr w:rsidR="007E4147"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7E4147" w:rsidRPr="00871342" w:rsidRDefault="007E4147"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7E4147" w:rsidRPr="00871342" w:rsidRDefault="007E4147" w:rsidP="00BA7DB3">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w:t>
            </w:r>
            <w:r w:rsidRPr="00871342">
              <w:rPr>
                <w:b/>
                <w:bCs/>
                <w:sz w:val="20"/>
                <w:szCs w:val="20"/>
                <w:lang w:eastAsia="en-US"/>
              </w:rPr>
              <w:t xml:space="preserve"> </w:t>
            </w:r>
            <w:r w:rsidR="00BA7DB3" w:rsidRPr="00871342">
              <w:rPr>
                <w:b/>
                <w:bCs/>
                <w:sz w:val="20"/>
                <w:szCs w:val="20"/>
                <w:lang w:eastAsia="en-US"/>
              </w:rPr>
              <w:t xml:space="preserve"> Yrd.Doç.Dr.Tülay KORKUSUZ POLAT</w:t>
            </w:r>
          </w:p>
        </w:tc>
      </w:tr>
      <w:tr w:rsidR="003263AD"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jc w:val="both"/>
              <w:rPr>
                <w:b/>
                <w:bCs/>
                <w:sz w:val="20"/>
                <w:szCs w:val="20"/>
                <w:lang w:eastAsia="en-US"/>
              </w:rPr>
            </w:pPr>
          </w:p>
        </w:tc>
      </w:tr>
      <w:tr w:rsidR="003263AD"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jc w:val="both"/>
              <w:rPr>
                <w:b/>
                <w:sz w:val="20"/>
                <w:szCs w:val="20"/>
                <w:lang w:eastAsia="en-US"/>
              </w:rPr>
            </w:pPr>
            <w:r>
              <w:rPr>
                <w:b/>
                <w:sz w:val="20"/>
                <w:szCs w:val="20"/>
                <w:lang w:eastAsia="en-US"/>
              </w:rPr>
              <w:t>BAHAR FASAL</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3263AD" w:rsidRPr="00871342" w:rsidRDefault="003263AD"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263AD" w:rsidRPr="00871342" w:rsidRDefault="003263AD" w:rsidP="002E5A5B">
            <w:pPr>
              <w:spacing w:line="276" w:lineRule="auto"/>
              <w:jc w:val="both"/>
              <w:rPr>
                <w:bCs/>
                <w:sz w:val="20"/>
                <w:szCs w:val="20"/>
                <w:lang w:eastAsia="en-US"/>
              </w:rPr>
            </w:pPr>
            <w:r w:rsidRPr="00871342">
              <w:rPr>
                <w:b/>
                <w:bCs/>
                <w:sz w:val="20"/>
                <w:szCs w:val="20"/>
                <w:lang w:eastAsia="en-US"/>
              </w:rPr>
              <w:t xml:space="preserve">Danışman    : </w:t>
            </w:r>
            <w:r>
              <w:rPr>
                <w:b/>
                <w:bCs/>
                <w:sz w:val="20"/>
                <w:szCs w:val="20"/>
                <w:lang w:eastAsia="en-US"/>
              </w:rPr>
              <w:t xml:space="preserve">  Yrd.Doç.Dr.Seher ARSLANKAYA</w:t>
            </w:r>
          </w:p>
        </w:tc>
      </w:tr>
      <w:tr w:rsidR="003263AD"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3263AD" w:rsidRPr="00871342" w:rsidRDefault="003263AD"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263AD" w:rsidRPr="00871342" w:rsidRDefault="003263AD"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Prof. Dr. Vahdet UÇAR</w:t>
            </w:r>
          </w:p>
        </w:tc>
      </w:tr>
      <w:tr w:rsidR="003263AD"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3263AD" w:rsidRPr="00871342" w:rsidRDefault="003263AD"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263AD" w:rsidRPr="00871342" w:rsidRDefault="003263AD" w:rsidP="002E5A5B">
            <w:pPr>
              <w:spacing w:line="276" w:lineRule="auto"/>
              <w:jc w:val="both"/>
              <w:rPr>
                <w:b/>
                <w:bCs/>
                <w:sz w:val="20"/>
                <w:szCs w:val="20"/>
                <w:lang w:eastAsia="en-US"/>
              </w:rPr>
            </w:pPr>
            <w:r>
              <w:rPr>
                <w:b/>
                <w:bCs/>
                <w:sz w:val="20"/>
                <w:szCs w:val="20"/>
                <w:lang w:eastAsia="en-US"/>
              </w:rPr>
              <w:t>Jüri Üyesi   :   Yrd.Doç.Dr.Asude ATEŞ</w:t>
            </w:r>
          </w:p>
        </w:tc>
      </w:tr>
      <w:tr w:rsidR="003263AD"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3263AD" w:rsidRPr="00871342" w:rsidRDefault="003263AD"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3263AD" w:rsidRPr="00871342" w:rsidRDefault="003263AD" w:rsidP="002E5A5B">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w:t>
            </w:r>
            <w:r w:rsidRPr="00871342">
              <w:rPr>
                <w:b/>
                <w:bCs/>
                <w:sz w:val="20"/>
                <w:szCs w:val="20"/>
                <w:lang w:eastAsia="en-US"/>
              </w:rPr>
              <w:t xml:space="preserve">  Yrd.Doç.Dr.Tülay KORKUSUZ POLAT</w:t>
            </w:r>
          </w:p>
        </w:tc>
      </w:tr>
      <w:tr w:rsidR="008D5AD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jc w:val="both"/>
              <w:rPr>
                <w:b/>
                <w:bCs/>
                <w:sz w:val="20"/>
                <w:szCs w:val="20"/>
                <w:lang w:eastAsia="en-US"/>
              </w:rPr>
            </w:pPr>
          </w:p>
        </w:tc>
      </w:tr>
      <w:tr w:rsidR="008D5AD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jc w:val="both"/>
              <w:rPr>
                <w:b/>
                <w:sz w:val="20"/>
                <w:szCs w:val="20"/>
                <w:lang w:eastAsia="en-US"/>
              </w:rPr>
            </w:pPr>
            <w:r>
              <w:rPr>
                <w:b/>
                <w:sz w:val="20"/>
                <w:szCs w:val="20"/>
                <w:lang w:eastAsia="en-US"/>
              </w:rPr>
              <w:t>AYHAN YANGEL</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8D5ADC" w:rsidRPr="00871342" w:rsidRDefault="008D5ADC"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D5ADC" w:rsidRPr="00871342" w:rsidRDefault="008D5ADC" w:rsidP="002E5A5B">
            <w:pPr>
              <w:spacing w:line="276" w:lineRule="auto"/>
              <w:jc w:val="both"/>
              <w:rPr>
                <w:bCs/>
                <w:sz w:val="20"/>
                <w:szCs w:val="20"/>
                <w:lang w:eastAsia="en-US"/>
              </w:rPr>
            </w:pPr>
            <w:r w:rsidRPr="00871342">
              <w:rPr>
                <w:b/>
                <w:bCs/>
                <w:sz w:val="20"/>
                <w:szCs w:val="20"/>
                <w:lang w:eastAsia="en-US"/>
              </w:rPr>
              <w:t xml:space="preserve">Danışman    : </w:t>
            </w:r>
            <w:r>
              <w:rPr>
                <w:b/>
                <w:bCs/>
                <w:sz w:val="20"/>
                <w:szCs w:val="20"/>
                <w:lang w:eastAsia="en-US"/>
              </w:rPr>
              <w:t xml:space="preserve">   Prof. Dr. Vahdet UÇAR</w:t>
            </w:r>
          </w:p>
        </w:tc>
      </w:tr>
      <w:tr w:rsidR="008D5AD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8D5ADC" w:rsidRPr="00871342" w:rsidRDefault="008D5ADC"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D5ADC" w:rsidRPr="00871342" w:rsidRDefault="008D5ADC" w:rsidP="008D5ADC">
            <w:pPr>
              <w:spacing w:line="276" w:lineRule="auto"/>
              <w:jc w:val="both"/>
              <w:rPr>
                <w:b/>
                <w:bCs/>
                <w:sz w:val="20"/>
                <w:szCs w:val="20"/>
                <w:lang w:eastAsia="en-US"/>
              </w:rPr>
            </w:pPr>
            <w:r w:rsidRPr="00871342">
              <w:rPr>
                <w:b/>
                <w:bCs/>
                <w:sz w:val="20"/>
                <w:szCs w:val="20"/>
                <w:lang w:eastAsia="en-US"/>
              </w:rPr>
              <w:t xml:space="preserve">Jüri Üyesi   :  </w:t>
            </w:r>
            <w:r w:rsidR="00A77D1B">
              <w:rPr>
                <w:b/>
                <w:bCs/>
                <w:sz w:val="20"/>
                <w:szCs w:val="20"/>
                <w:lang w:eastAsia="en-US"/>
              </w:rPr>
              <w:t xml:space="preserve"> Yrd.Doç.Dr.Asude ATEŞ</w:t>
            </w:r>
          </w:p>
        </w:tc>
      </w:tr>
      <w:tr w:rsidR="008D5AD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8D5ADC" w:rsidRPr="00871342" w:rsidRDefault="008D5ADC"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D5ADC" w:rsidRPr="00871342" w:rsidRDefault="008D5ADC" w:rsidP="002E5A5B">
            <w:pPr>
              <w:spacing w:line="276" w:lineRule="auto"/>
              <w:jc w:val="both"/>
              <w:rPr>
                <w:b/>
                <w:bCs/>
                <w:sz w:val="20"/>
                <w:szCs w:val="20"/>
                <w:lang w:eastAsia="en-US"/>
              </w:rPr>
            </w:pPr>
            <w:r>
              <w:rPr>
                <w:b/>
                <w:bCs/>
                <w:sz w:val="20"/>
                <w:szCs w:val="20"/>
                <w:lang w:eastAsia="en-US"/>
              </w:rPr>
              <w:t xml:space="preserve">Jüri Üyesi   :   </w:t>
            </w:r>
            <w:r w:rsidR="00A77D1B">
              <w:rPr>
                <w:b/>
                <w:bCs/>
                <w:sz w:val="20"/>
                <w:szCs w:val="20"/>
                <w:lang w:eastAsia="en-US"/>
              </w:rPr>
              <w:t xml:space="preserve"> Yrd.Doç.Dr.Seher ARSLANKAYA</w:t>
            </w:r>
          </w:p>
        </w:tc>
      </w:tr>
      <w:tr w:rsidR="008D5ADC"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8D5ADC" w:rsidRPr="00871342" w:rsidRDefault="008D5ADC"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D5ADC" w:rsidRPr="00871342" w:rsidRDefault="008D5ADC" w:rsidP="002E5A5B">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w:t>
            </w:r>
            <w:r w:rsidRPr="00871342">
              <w:rPr>
                <w:b/>
                <w:bCs/>
                <w:sz w:val="20"/>
                <w:szCs w:val="20"/>
                <w:lang w:eastAsia="en-US"/>
              </w:rPr>
              <w:t xml:space="preserve">  Yrd.Doç.Dr.Tülay KORKUSUZ POLAT</w:t>
            </w:r>
          </w:p>
        </w:tc>
      </w:tr>
      <w:tr w:rsidR="00A77D1B"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A77D1B"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A77D1B"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A77D1B" w:rsidP="002E5A5B">
            <w:pPr>
              <w:spacing w:line="276" w:lineRule="auto"/>
              <w:jc w:val="both"/>
              <w:rPr>
                <w:b/>
                <w:bCs/>
                <w:sz w:val="20"/>
                <w:szCs w:val="20"/>
                <w:lang w:eastAsia="en-US"/>
              </w:rPr>
            </w:pPr>
          </w:p>
        </w:tc>
      </w:tr>
      <w:tr w:rsidR="00A77D1B"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102CC6" w:rsidP="002E5A5B">
            <w:pPr>
              <w:spacing w:line="276" w:lineRule="auto"/>
              <w:jc w:val="both"/>
              <w:rPr>
                <w:b/>
                <w:sz w:val="20"/>
                <w:szCs w:val="20"/>
                <w:lang w:eastAsia="en-US"/>
              </w:rPr>
            </w:pPr>
            <w:r>
              <w:rPr>
                <w:b/>
                <w:sz w:val="20"/>
                <w:szCs w:val="20"/>
                <w:lang w:eastAsia="en-US"/>
              </w:rPr>
              <w:t>İBRAHİM ATEŞ</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A77D1B" w:rsidRPr="00871342" w:rsidRDefault="00A77D1B"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A77D1B" w:rsidRPr="00871342" w:rsidRDefault="00A77D1B" w:rsidP="002E5A5B">
            <w:pPr>
              <w:spacing w:line="276" w:lineRule="auto"/>
              <w:jc w:val="both"/>
              <w:rPr>
                <w:bCs/>
                <w:sz w:val="20"/>
                <w:szCs w:val="20"/>
                <w:lang w:eastAsia="en-US"/>
              </w:rPr>
            </w:pPr>
            <w:r w:rsidRPr="00871342">
              <w:rPr>
                <w:b/>
                <w:bCs/>
                <w:sz w:val="20"/>
                <w:szCs w:val="20"/>
                <w:lang w:eastAsia="en-US"/>
              </w:rPr>
              <w:t xml:space="preserve">Danışman    : </w:t>
            </w:r>
            <w:r>
              <w:rPr>
                <w:b/>
                <w:bCs/>
                <w:sz w:val="20"/>
                <w:szCs w:val="20"/>
                <w:lang w:eastAsia="en-US"/>
              </w:rPr>
              <w:t xml:space="preserve">   Prof. Dr. Vahdet UÇAR</w:t>
            </w:r>
          </w:p>
        </w:tc>
      </w:tr>
      <w:tr w:rsidR="00A77D1B"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A77D1B"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A77D1B" w:rsidRPr="00871342" w:rsidRDefault="00A77D1B"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A77D1B" w:rsidRPr="00871342" w:rsidRDefault="00A77D1B"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Yrd.Doç.Dr.Asude ATEŞ</w:t>
            </w:r>
          </w:p>
        </w:tc>
      </w:tr>
      <w:tr w:rsidR="00A77D1B"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A77D1B"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A77D1B" w:rsidRPr="00871342" w:rsidRDefault="00A77D1B"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A77D1B" w:rsidRPr="00871342" w:rsidRDefault="00A77D1B" w:rsidP="002E5A5B">
            <w:pPr>
              <w:spacing w:line="276" w:lineRule="auto"/>
              <w:jc w:val="both"/>
              <w:rPr>
                <w:b/>
                <w:bCs/>
                <w:sz w:val="20"/>
                <w:szCs w:val="20"/>
                <w:lang w:eastAsia="en-US"/>
              </w:rPr>
            </w:pPr>
            <w:r>
              <w:rPr>
                <w:b/>
                <w:bCs/>
                <w:sz w:val="20"/>
                <w:szCs w:val="20"/>
                <w:lang w:eastAsia="en-US"/>
              </w:rPr>
              <w:t>Jüri Üyesi   :    Yrd.Doç.Dr.Seher ARSLANKAYA</w:t>
            </w:r>
          </w:p>
        </w:tc>
      </w:tr>
      <w:tr w:rsidR="00A77D1B"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A77D1B"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A77D1B" w:rsidRPr="00871342" w:rsidRDefault="00A77D1B"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A77D1B" w:rsidRPr="00871342" w:rsidRDefault="00A77D1B" w:rsidP="002E5A5B">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w:t>
            </w:r>
            <w:r w:rsidRPr="00871342">
              <w:rPr>
                <w:b/>
                <w:bCs/>
                <w:sz w:val="20"/>
                <w:szCs w:val="20"/>
                <w:lang w:eastAsia="en-US"/>
              </w:rPr>
              <w:t xml:space="preserve">  Yrd.Doç.Dr.Tülay KORKUSUZ POLAT</w:t>
            </w:r>
          </w:p>
        </w:tc>
      </w:tr>
      <w:tr w:rsidR="00102CC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jc w:val="both"/>
              <w:rPr>
                <w:b/>
                <w:bCs/>
                <w:sz w:val="20"/>
                <w:szCs w:val="20"/>
                <w:lang w:eastAsia="en-US"/>
              </w:rPr>
            </w:pPr>
          </w:p>
        </w:tc>
      </w:tr>
      <w:tr w:rsidR="00102CC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jc w:val="both"/>
              <w:rPr>
                <w:b/>
                <w:sz w:val="20"/>
                <w:szCs w:val="20"/>
                <w:lang w:eastAsia="en-US"/>
              </w:rPr>
            </w:pPr>
            <w:r>
              <w:rPr>
                <w:b/>
                <w:sz w:val="20"/>
                <w:szCs w:val="20"/>
                <w:lang w:eastAsia="en-US"/>
              </w:rPr>
              <w:t>FATMANUR YILDIRIM</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102CC6" w:rsidRPr="00871342" w:rsidRDefault="00102CC6"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2CC6" w:rsidRPr="00871342" w:rsidRDefault="00102CC6" w:rsidP="002E5A5B">
            <w:pPr>
              <w:spacing w:line="276" w:lineRule="auto"/>
              <w:jc w:val="both"/>
              <w:rPr>
                <w:bCs/>
                <w:sz w:val="20"/>
                <w:szCs w:val="20"/>
                <w:lang w:eastAsia="en-US"/>
              </w:rPr>
            </w:pPr>
            <w:r w:rsidRPr="00871342">
              <w:rPr>
                <w:b/>
                <w:bCs/>
                <w:sz w:val="20"/>
                <w:szCs w:val="20"/>
                <w:lang w:eastAsia="en-US"/>
              </w:rPr>
              <w:t xml:space="preserve">Danışman    : </w:t>
            </w:r>
            <w:r>
              <w:rPr>
                <w:b/>
                <w:bCs/>
                <w:sz w:val="20"/>
                <w:szCs w:val="20"/>
                <w:lang w:eastAsia="en-US"/>
              </w:rPr>
              <w:t xml:space="preserve">   </w:t>
            </w:r>
            <w:r w:rsidRPr="00871342">
              <w:rPr>
                <w:b/>
                <w:bCs/>
                <w:sz w:val="20"/>
                <w:szCs w:val="20"/>
                <w:lang w:eastAsia="en-US"/>
              </w:rPr>
              <w:t xml:space="preserve"> Yrd.Doç.Dr.Tülay KORKUSUZ POLAT</w:t>
            </w:r>
          </w:p>
        </w:tc>
      </w:tr>
      <w:tr w:rsidR="00102CC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102CC6" w:rsidRPr="00871342" w:rsidRDefault="00102CC6"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2CC6" w:rsidRPr="00871342" w:rsidRDefault="00102CC6"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w:t>
            </w:r>
            <w:r w:rsidR="00804C68">
              <w:rPr>
                <w:b/>
                <w:bCs/>
                <w:sz w:val="20"/>
                <w:szCs w:val="20"/>
                <w:lang w:eastAsia="en-US"/>
              </w:rPr>
              <w:t xml:space="preserve"> Prof. Dr. Vahdet UÇAR</w:t>
            </w:r>
          </w:p>
        </w:tc>
      </w:tr>
      <w:tr w:rsidR="00102CC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102CC6" w:rsidRPr="00871342" w:rsidRDefault="00102CC6"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2CC6" w:rsidRPr="00871342" w:rsidRDefault="00102CC6" w:rsidP="002E5A5B">
            <w:pPr>
              <w:spacing w:line="276" w:lineRule="auto"/>
              <w:jc w:val="both"/>
              <w:rPr>
                <w:b/>
                <w:bCs/>
                <w:sz w:val="20"/>
                <w:szCs w:val="20"/>
                <w:lang w:eastAsia="en-US"/>
              </w:rPr>
            </w:pPr>
            <w:r>
              <w:rPr>
                <w:b/>
                <w:bCs/>
                <w:sz w:val="20"/>
                <w:szCs w:val="20"/>
                <w:lang w:eastAsia="en-US"/>
              </w:rPr>
              <w:t>Jüri Üyesi   :    Yrd.Doç.Dr.Seher ARSLANKAYA</w:t>
            </w:r>
          </w:p>
        </w:tc>
      </w:tr>
      <w:tr w:rsidR="00102CC6"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102CC6" w:rsidRPr="00871342" w:rsidRDefault="00102CC6"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102CC6" w:rsidRPr="00871342" w:rsidRDefault="00102CC6" w:rsidP="002E5A5B">
            <w:pPr>
              <w:spacing w:line="276" w:lineRule="auto"/>
              <w:jc w:val="both"/>
              <w:rPr>
                <w:b/>
                <w:bCs/>
                <w:sz w:val="20"/>
                <w:szCs w:val="20"/>
                <w:lang w:eastAsia="en-US"/>
              </w:rPr>
            </w:pPr>
            <w:r w:rsidRPr="00871342">
              <w:rPr>
                <w:b/>
                <w:bCs/>
                <w:sz w:val="20"/>
                <w:szCs w:val="20"/>
                <w:lang w:eastAsia="en-US"/>
              </w:rPr>
              <w:t xml:space="preserve">Yedek Jüri Üyesi:  </w:t>
            </w:r>
            <w:r>
              <w:rPr>
                <w:b/>
                <w:bCs/>
                <w:sz w:val="20"/>
                <w:szCs w:val="20"/>
                <w:lang w:eastAsia="en-US"/>
              </w:rPr>
              <w:t xml:space="preserve"> </w:t>
            </w:r>
            <w:r w:rsidRPr="00871342">
              <w:rPr>
                <w:b/>
                <w:bCs/>
                <w:sz w:val="20"/>
                <w:szCs w:val="20"/>
                <w:lang w:eastAsia="en-US"/>
              </w:rPr>
              <w:t xml:space="preserve">  </w:t>
            </w:r>
            <w:r w:rsidR="00C84AF3">
              <w:rPr>
                <w:b/>
                <w:bCs/>
                <w:sz w:val="20"/>
                <w:szCs w:val="20"/>
                <w:lang w:eastAsia="en-US"/>
              </w:rPr>
              <w:t xml:space="preserve"> Yrd.Doç.Dr.Asude ATEŞ</w:t>
            </w:r>
          </w:p>
        </w:tc>
      </w:tr>
      <w:tr w:rsidR="00866E05"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jc w:val="both"/>
              <w:rPr>
                <w:b/>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jc w:val="both"/>
              <w:rPr>
                <w:b/>
                <w:bCs/>
                <w:sz w:val="20"/>
                <w:szCs w:val="20"/>
                <w:lang w:eastAsia="en-US"/>
              </w:rPr>
            </w:pPr>
          </w:p>
        </w:tc>
      </w:tr>
      <w:tr w:rsidR="00866E05"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jc w:val="both"/>
              <w:rPr>
                <w:b/>
                <w:sz w:val="20"/>
                <w:szCs w:val="20"/>
                <w:lang w:eastAsia="en-US"/>
              </w:rPr>
            </w:pPr>
            <w:r>
              <w:rPr>
                <w:b/>
                <w:sz w:val="20"/>
                <w:szCs w:val="20"/>
                <w:lang w:eastAsia="en-US"/>
              </w:rPr>
              <w:t>ÖZGÜR ÖZDEN</w:t>
            </w: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866E05" w:rsidRPr="00871342" w:rsidRDefault="00866E05" w:rsidP="002E5A5B">
            <w:pPr>
              <w:spacing w:line="276" w:lineRule="auto"/>
              <w:rPr>
                <w:b/>
                <w:bCs/>
                <w:sz w:val="20"/>
                <w:szCs w:val="20"/>
                <w:lang w:eastAsia="en-US"/>
              </w:rPr>
            </w:pPr>
            <w:r>
              <w:rPr>
                <w:b/>
                <w:bCs/>
                <w:sz w:val="20"/>
                <w:szCs w:val="20"/>
                <w:lang w:eastAsia="en-US"/>
              </w:rPr>
              <w:t>10</w:t>
            </w:r>
            <w:r w:rsidRPr="00871342">
              <w:rPr>
                <w:b/>
                <w:bCs/>
                <w:sz w:val="20"/>
                <w:szCs w:val="20"/>
                <w:lang w:eastAsia="en-US"/>
              </w:rPr>
              <w:t>.0</w:t>
            </w:r>
            <w:r>
              <w:rPr>
                <w:b/>
                <w:bCs/>
                <w:sz w:val="20"/>
                <w:szCs w:val="20"/>
                <w:lang w:eastAsia="en-US"/>
              </w:rPr>
              <w:t>6</w:t>
            </w:r>
            <w:r w:rsidRPr="00871342">
              <w:rPr>
                <w:b/>
                <w:bCs/>
                <w:sz w:val="20"/>
                <w:szCs w:val="20"/>
                <w:lang w:eastAsia="en-US"/>
              </w:rPr>
              <w:t>.2017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66E05" w:rsidRPr="00871342" w:rsidRDefault="00866E05" w:rsidP="00866E05">
            <w:pPr>
              <w:spacing w:line="276" w:lineRule="auto"/>
              <w:jc w:val="both"/>
              <w:rPr>
                <w:bCs/>
                <w:sz w:val="20"/>
                <w:szCs w:val="20"/>
                <w:lang w:eastAsia="en-US"/>
              </w:rPr>
            </w:pPr>
            <w:r w:rsidRPr="00871342">
              <w:rPr>
                <w:b/>
                <w:bCs/>
                <w:sz w:val="20"/>
                <w:szCs w:val="20"/>
                <w:lang w:eastAsia="en-US"/>
              </w:rPr>
              <w:t xml:space="preserve">Danışman    : </w:t>
            </w:r>
            <w:r>
              <w:rPr>
                <w:b/>
                <w:bCs/>
                <w:sz w:val="20"/>
                <w:szCs w:val="20"/>
                <w:lang w:eastAsia="en-US"/>
              </w:rPr>
              <w:t xml:space="preserve">   </w:t>
            </w:r>
            <w:r w:rsidRPr="00871342">
              <w:rPr>
                <w:b/>
                <w:bCs/>
                <w:sz w:val="20"/>
                <w:szCs w:val="20"/>
                <w:lang w:eastAsia="en-US"/>
              </w:rPr>
              <w:t xml:space="preserve"> Doç.Dr.</w:t>
            </w:r>
            <w:r>
              <w:rPr>
                <w:b/>
                <w:bCs/>
                <w:sz w:val="20"/>
                <w:szCs w:val="20"/>
                <w:lang w:eastAsia="en-US"/>
              </w:rPr>
              <w:t>Tuncay YILMAZ</w:t>
            </w:r>
          </w:p>
        </w:tc>
      </w:tr>
      <w:tr w:rsidR="00866E05"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866E05" w:rsidRPr="00871342" w:rsidRDefault="00866E05" w:rsidP="002E5A5B">
            <w:pPr>
              <w:spacing w:line="276" w:lineRule="auto"/>
              <w:rPr>
                <w:b/>
                <w:bCs/>
                <w:sz w:val="20"/>
                <w:szCs w:val="20"/>
                <w:lang w:eastAsia="en-US"/>
              </w:rPr>
            </w:pPr>
            <w:r w:rsidRPr="00871342">
              <w:rPr>
                <w:b/>
                <w:bCs/>
                <w:sz w:val="20"/>
                <w:szCs w:val="20"/>
                <w:lang w:eastAsia="en-US"/>
              </w:rPr>
              <w:t>Saat: 10:00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66E05" w:rsidRPr="00871342" w:rsidRDefault="00866E05" w:rsidP="002E5A5B">
            <w:pPr>
              <w:spacing w:line="276" w:lineRule="auto"/>
              <w:jc w:val="both"/>
              <w:rPr>
                <w:b/>
                <w:bCs/>
                <w:sz w:val="20"/>
                <w:szCs w:val="20"/>
                <w:lang w:eastAsia="en-US"/>
              </w:rPr>
            </w:pPr>
            <w:r w:rsidRPr="00871342">
              <w:rPr>
                <w:b/>
                <w:bCs/>
                <w:sz w:val="20"/>
                <w:szCs w:val="20"/>
                <w:lang w:eastAsia="en-US"/>
              </w:rPr>
              <w:t xml:space="preserve">Jüri Üyesi   :  </w:t>
            </w:r>
            <w:r>
              <w:rPr>
                <w:b/>
                <w:bCs/>
                <w:sz w:val="20"/>
                <w:szCs w:val="20"/>
                <w:lang w:eastAsia="en-US"/>
              </w:rPr>
              <w:t xml:space="preserve">  Prof. Dr. Vahdet UÇAR</w:t>
            </w:r>
          </w:p>
        </w:tc>
      </w:tr>
      <w:tr w:rsidR="00866E05"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hideMark/>
          </w:tcPr>
          <w:p w:rsidR="00866E05" w:rsidRPr="00871342" w:rsidRDefault="00866E05" w:rsidP="002E5A5B">
            <w:pPr>
              <w:spacing w:line="276" w:lineRule="auto"/>
              <w:rPr>
                <w:b/>
                <w:bCs/>
                <w:sz w:val="20"/>
                <w:szCs w:val="20"/>
                <w:lang w:eastAsia="en-US"/>
              </w:rPr>
            </w:pPr>
            <w:r w:rsidRPr="00871342">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66E05" w:rsidRPr="00871342" w:rsidRDefault="00866E05" w:rsidP="00866E05">
            <w:pPr>
              <w:spacing w:line="276" w:lineRule="auto"/>
              <w:jc w:val="both"/>
              <w:rPr>
                <w:b/>
                <w:bCs/>
                <w:sz w:val="20"/>
                <w:szCs w:val="20"/>
                <w:lang w:eastAsia="en-US"/>
              </w:rPr>
            </w:pPr>
            <w:r>
              <w:rPr>
                <w:b/>
                <w:bCs/>
                <w:sz w:val="20"/>
                <w:szCs w:val="20"/>
                <w:lang w:eastAsia="en-US"/>
              </w:rPr>
              <w:t>Jüri Üyesi   :     Yrd.Doç.Dr.Asude ATEŞ</w:t>
            </w:r>
          </w:p>
        </w:tc>
      </w:tr>
      <w:tr w:rsidR="00866E05" w:rsidRPr="00871342" w:rsidTr="002E5A5B">
        <w:trPr>
          <w:trHeight w:val="255"/>
        </w:trPr>
        <w:tc>
          <w:tcPr>
            <w:tcW w:w="2263"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jc w:val="both"/>
              <w:rPr>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noWrap/>
            <w:vAlign w:val="bottom"/>
          </w:tcPr>
          <w:p w:rsidR="00866E05" w:rsidRPr="00871342" w:rsidRDefault="00866E05"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866E05" w:rsidRPr="00871342" w:rsidRDefault="00A05EB3" w:rsidP="00866E05">
            <w:pPr>
              <w:spacing w:line="276" w:lineRule="auto"/>
              <w:jc w:val="both"/>
              <w:rPr>
                <w:b/>
                <w:bCs/>
                <w:sz w:val="20"/>
                <w:szCs w:val="20"/>
                <w:lang w:eastAsia="en-US"/>
              </w:rPr>
            </w:pPr>
            <w:r>
              <w:rPr>
                <w:b/>
                <w:bCs/>
                <w:sz w:val="20"/>
                <w:szCs w:val="20"/>
                <w:lang w:eastAsia="en-US"/>
              </w:rPr>
              <w:t xml:space="preserve">Yedek Jüri Üyesi: </w:t>
            </w:r>
            <w:r w:rsidRPr="00871342">
              <w:rPr>
                <w:b/>
                <w:bCs/>
                <w:sz w:val="20"/>
                <w:szCs w:val="20"/>
                <w:lang w:eastAsia="en-US"/>
              </w:rPr>
              <w:t xml:space="preserve"> Yrd.Doç.Dr.Tülay KORKUSUZ POLAT</w:t>
            </w:r>
          </w:p>
        </w:tc>
      </w:tr>
    </w:tbl>
    <w:p w:rsidR="002E5A5B" w:rsidRDefault="002E5A5B" w:rsidP="00BA053E">
      <w:pPr>
        <w:jc w:val="both"/>
        <w:rPr>
          <w:b/>
          <w:sz w:val="20"/>
          <w:szCs w:val="20"/>
        </w:rPr>
      </w:pPr>
    </w:p>
    <w:p w:rsidR="002E5A5B" w:rsidRDefault="002E5A5B" w:rsidP="00BA053E">
      <w:pPr>
        <w:jc w:val="both"/>
        <w:rPr>
          <w:b/>
          <w:sz w:val="20"/>
          <w:szCs w:val="20"/>
        </w:rPr>
      </w:pPr>
    </w:p>
    <w:p w:rsidR="002E5A5B" w:rsidRDefault="002E5A5B" w:rsidP="00BA053E">
      <w:pPr>
        <w:jc w:val="both"/>
        <w:rPr>
          <w:b/>
          <w:sz w:val="20"/>
          <w:szCs w:val="20"/>
        </w:rPr>
      </w:pPr>
    </w:p>
    <w:p w:rsidR="002E5A5B" w:rsidRDefault="002E5A5B" w:rsidP="00BA053E">
      <w:pPr>
        <w:jc w:val="both"/>
        <w:rPr>
          <w:b/>
          <w:sz w:val="20"/>
          <w:szCs w:val="20"/>
        </w:rPr>
      </w:pPr>
    </w:p>
    <w:p w:rsidR="00BA053E" w:rsidRDefault="00BA053E" w:rsidP="00BA053E">
      <w:pPr>
        <w:jc w:val="both"/>
        <w:rPr>
          <w:sz w:val="20"/>
          <w:szCs w:val="20"/>
        </w:rPr>
      </w:pPr>
      <w:r>
        <w:rPr>
          <w:b/>
          <w:sz w:val="20"/>
          <w:szCs w:val="20"/>
        </w:rPr>
        <w:t>03-</w:t>
      </w:r>
      <w:r>
        <w:rPr>
          <w:sz w:val="20"/>
          <w:szCs w:val="20"/>
        </w:rPr>
        <w:t xml:space="preserve"> Kalp ve Damar Cerrahisi EABD Başkanlığının Başkanlığının 15/05/2017 tarih ve 302.14.05-E.20657 sayılı Perfüzyon  II. Öğretim Tezsiz yüksek lisans programı öğrencilerinin proje savunma jürileri ve sınav takvimi yazısı okundu.</w:t>
      </w:r>
    </w:p>
    <w:p w:rsidR="002E5A5B" w:rsidRDefault="002E5A5B" w:rsidP="002E5A5B">
      <w:pPr>
        <w:jc w:val="both"/>
        <w:rPr>
          <w:sz w:val="16"/>
          <w:szCs w:val="16"/>
        </w:rPr>
      </w:pPr>
    </w:p>
    <w:p w:rsidR="00BA053E" w:rsidRDefault="00BA053E" w:rsidP="002E5A5B">
      <w:pPr>
        <w:jc w:val="both"/>
        <w:rPr>
          <w:sz w:val="20"/>
          <w:szCs w:val="20"/>
        </w:rPr>
      </w:pPr>
      <w:r>
        <w:rPr>
          <w:sz w:val="20"/>
          <w:szCs w:val="20"/>
        </w:rPr>
        <w:t>Yapılan görüşmeler sonunda; 2016-2017 Eğitim Öğretim Yılı Bahar  Yarıyılı Kalp ve Damar Cerrahisi EABD Perfüzyon  II. Öğretim Tezsiz yüksek lisans programı proje savunma, sınav takvimi ve jürilerinin aşağıdaki şekliyle uygun olduğuna oy birliği ile karar verildi.</w:t>
      </w:r>
    </w:p>
    <w:p w:rsidR="00BA053E" w:rsidRDefault="00BA053E" w:rsidP="00BA053E">
      <w:pPr>
        <w:jc w:val="both"/>
        <w:rPr>
          <w:b/>
          <w:sz w:val="20"/>
          <w:szCs w:val="20"/>
        </w:rPr>
      </w:pPr>
    </w:p>
    <w:p w:rsidR="00BA053E" w:rsidRDefault="00BA053E" w:rsidP="00BA053E">
      <w:pPr>
        <w:tabs>
          <w:tab w:val="center" w:pos="4536"/>
          <w:tab w:val="right" w:pos="9072"/>
        </w:tabs>
        <w:jc w:val="center"/>
        <w:rPr>
          <w:b/>
        </w:rPr>
      </w:pPr>
      <w:r>
        <w:rPr>
          <w:b/>
        </w:rPr>
        <w:t xml:space="preserve">2016-2017 Eğitim Öğretim Yılı Bahar Yarıyılı </w:t>
      </w:r>
      <w:r w:rsidRPr="00B21D4D">
        <w:rPr>
          <w:b/>
        </w:rPr>
        <w:t>Sonu Perfüzyon II</w:t>
      </w:r>
      <w:r>
        <w:rPr>
          <w:b/>
        </w:rPr>
        <w:t>.Öğretim Tezsiz Yüksek Lisans</w:t>
      </w:r>
      <w:r>
        <w:rPr>
          <w:sz w:val="20"/>
          <w:szCs w:val="20"/>
        </w:rPr>
        <w:t xml:space="preserve"> </w:t>
      </w:r>
      <w:r>
        <w:rPr>
          <w:b/>
        </w:rPr>
        <w:t>Proje Savunma Sınavı Jüri Teşkil Tutanağı</w:t>
      </w:r>
    </w:p>
    <w:p w:rsidR="00BA053E" w:rsidRDefault="00BA053E" w:rsidP="00BA053E">
      <w:pPr>
        <w:jc w:val="both"/>
        <w:rPr>
          <w:bCs/>
          <w:sz w:val="20"/>
          <w:szCs w:val="20"/>
        </w:rPr>
      </w:pPr>
    </w:p>
    <w:tbl>
      <w:tblPr>
        <w:tblpPr w:leftFromText="141" w:rightFromText="141" w:bottomFromText="200" w:vertAnchor="text" w:horzAnchor="margin" w:tblpXSpec="center" w:tblpY="16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9"/>
        <w:gridCol w:w="2532"/>
        <w:gridCol w:w="4959"/>
      </w:tblGrid>
      <w:tr w:rsidR="00BA053E" w:rsidTr="002E5A5B">
        <w:trPr>
          <w:trHeight w:val="255"/>
        </w:trPr>
        <w:tc>
          <w:tcPr>
            <w:tcW w:w="2139" w:type="dxa"/>
            <w:tcBorders>
              <w:top w:val="single" w:sz="4" w:space="0" w:color="auto"/>
              <w:left w:val="single" w:sz="4" w:space="0" w:color="auto"/>
              <w:bottom w:val="single" w:sz="4" w:space="0" w:color="auto"/>
              <w:right w:val="single" w:sz="4" w:space="0" w:color="auto"/>
            </w:tcBorders>
            <w:noWrap/>
            <w:vAlign w:val="bottom"/>
            <w:hideMark/>
          </w:tcPr>
          <w:p w:rsidR="00BA053E" w:rsidRDefault="00BA053E" w:rsidP="002E5A5B">
            <w:pPr>
              <w:spacing w:line="276" w:lineRule="auto"/>
              <w:jc w:val="both"/>
              <w:rPr>
                <w:b/>
                <w:sz w:val="20"/>
                <w:szCs w:val="20"/>
                <w:lang w:eastAsia="en-US"/>
              </w:rPr>
            </w:pPr>
            <w:r>
              <w:rPr>
                <w:b/>
                <w:sz w:val="20"/>
                <w:szCs w:val="20"/>
                <w:lang w:eastAsia="en-US"/>
              </w:rPr>
              <w:t>Öğrencinin Adı Soyadı</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BA053E" w:rsidRDefault="00BA053E" w:rsidP="002E5A5B">
            <w:pPr>
              <w:spacing w:line="276" w:lineRule="auto"/>
              <w:rPr>
                <w:b/>
                <w:bCs/>
                <w:sz w:val="20"/>
                <w:szCs w:val="20"/>
                <w:lang w:eastAsia="en-US"/>
              </w:rPr>
            </w:pPr>
            <w:r>
              <w:rPr>
                <w:b/>
                <w:bCs/>
                <w:sz w:val="20"/>
                <w:szCs w:val="20"/>
                <w:lang w:eastAsia="en-US"/>
              </w:rPr>
              <w:t xml:space="preserve">Proje Savunma Tarihi </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BA053E" w:rsidRDefault="00BA053E" w:rsidP="002E5A5B">
            <w:pPr>
              <w:spacing w:line="276" w:lineRule="auto"/>
              <w:jc w:val="both"/>
              <w:rPr>
                <w:b/>
                <w:bCs/>
                <w:sz w:val="20"/>
                <w:szCs w:val="20"/>
                <w:lang w:eastAsia="en-US"/>
              </w:rPr>
            </w:pPr>
            <w:r>
              <w:rPr>
                <w:b/>
                <w:bCs/>
                <w:sz w:val="20"/>
                <w:szCs w:val="20"/>
                <w:lang w:eastAsia="en-US"/>
              </w:rPr>
              <w:t>Proje Savunma Jürileri</w:t>
            </w:r>
          </w:p>
        </w:tc>
      </w:tr>
      <w:tr w:rsidR="00BA053E" w:rsidTr="002E5A5B">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BA053E" w:rsidRDefault="00BA053E" w:rsidP="002E5A5B">
            <w:pPr>
              <w:spacing w:line="276" w:lineRule="auto"/>
              <w:jc w:val="both"/>
              <w:rPr>
                <w:b/>
                <w:sz w:val="16"/>
                <w:szCs w:val="16"/>
                <w:lang w:eastAsia="en-US"/>
              </w:rPr>
            </w:pPr>
            <w:r>
              <w:rPr>
                <w:b/>
                <w:sz w:val="16"/>
                <w:szCs w:val="16"/>
                <w:lang w:eastAsia="en-US"/>
              </w:rPr>
              <w:t>GÜLAY ÜRGENÇ</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BA053E" w:rsidRPr="002E5A5B" w:rsidRDefault="00BA053E" w:rsidP="00BA053E">
            <w:pPr>
              <w:spacing w:line="276" w:lineRule="auto"/>
              <w:rPr>
                <w:b/>
                <w:bCs/>
                <w:sz w:val="20"/>
                <w:szCs w:val="20"/>
                <w:lang w:eastAsia="en-US"/>
              </w:rPr>
            </w:pPr>
            <w:r w:rsidRPr="002E5A5B">
              <w:rPr>
                <w:b/>
                <w:bCs/>
                <w:sz w:val="20"/>
                <w:szCs w:val="20"/>
                <w:lang w:eastAsia="en-US"/>
              </w:rPr>
              <w:t>09.06.2017</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BA053E" w:rsidRDefault="00BA053E" w:rsidP="002E5A5B">
            <w:pPr>
              <w:spacing w:line="276" w:lineRule="auto"/>
              <w:jc w:val="both"/>
              <w:rPr>
                <w:bCs/>
                <w:sz w:val="20"/>
                <w:szCs w:val="20"/>
                <w:lang w:eastAsia="en-US"/>
              </w:rPr>
            </w:pPr>
            <w:r>
              <w:rPr>
                <w:b/>
                <w:bCs/>
                <w:sz w:val="20"/>
                <w:szCs w:val="20"/>
                <w:lang w:eastAsia="en-US"/>
              </w:rPr>
              <w:t>Danışman    : Yrd. Doç. Dr. Alper ERKİN</w:t>
            </w:r>
          </w:p>
        </w:tc>
      </w:tr>
      <w:tr w:rsidR="00BA053E" w:rsidTr="002E5A5B">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BA053E" w:rsidRDefault="00BA053E" w:rsidP="002E5A5B">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BA053E" w:rsidRPr="002E5A5B" w:rsidRDefault="00BA053E" w:rsidP="00BA053E">
            <w:pPr>
              <w:spacing w:line="276" w:lineRule="auto"/>
              <w:rPr>
                <w:b/>
                <w:bCs/>
                <w:sz w:val="20"/>
                <w:szCs w:val="20"/>
                <w:lang w:eastAsia="en-US"/>
              </w:rPr>
            </w:pPr>
            <w:r w:rsidRPr="002E5A5B">
              <w:rPr>
                <w:b/>
                <w:bCs/>
                <w:sz w:val="20"/>
                <w:szCs w:val="20"/>
                <w:lang w:eastAsia="en-US"/>
              </w:rPr>
              <w:t>Saat: 14:00</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BA053E" w:rsidRDefault="00BA053E" w:rsidP="002E5A5B">
            <w:pPr>
              <w:spacing w:line="276" w:lineRule="auto"/>
              <w:jc w:val="both"/>
              <w:rPr>
                <w:b/>
                <w:bCs/>
                <w:sz w:val="20"/>
                <w:szCs w:val="20"/>
                <w:lang w:eastAsia="en-US"/>
              </w:rPr>
            </w:pPr>
            <w:r>
              <w:rPr>
                <w:b/>
                <w:bCs/>
                <w:sz w:val="20"/>
                <w:szCs w:val="20"/>
                <w:lang w:eastAsia="en-US"/>
              </w:rPr>
              <w:t>Jüri Üyesi   :  Doç. Dr. İbrahim KARA</w:t>
            </w:r>
          </w:p>
        </w:tc>
      </w:tr>
      <w:tr w:rsidR="00BA053E" w:rsidTr="002E5A5B">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BA053E" w:rsidRDefault="00BA053E" w:rsidP="002E5A5B">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BA053E" w:rsidRPr="002E5A5B" w:rsidRDefault="00BA053E" w:rsidP="002E5A5B">
            <w:pPr>
              <w:spacing w:line="276" w:lineRule="auto"/>
              <w:rPr>
                <w:b/>
                <w:bCs/>
                <w:sz w:val="20"/>
                <w:szCs w:val="20"/>
                <w:lang w:eastAsia="en-US"/>
              </w:rPr>
            </w:pPr>
            <w:r w:rsidRPr="002E5A5B">
              <w:rPr>
                <w:b/>
                <w:bCs/>
                <w:sz w:val="20"/>
                <w:szCs w:val="20"/>
                <w:lang w:eastAsia="en-US"/>
              </w:rPr>
              <w:t>Enstitü Binası</w:t>
            </w: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BA053E" w:rsidRDefault="00BA053E" w:rsidP="00BA053E">
            <w:pPr>
              <w:spacing w:line="276" w:lineRule="auto"/>
              <w:jc w:val="both"/>
              <w:rPr>
                <w:b/>
                <w:bCs/>
                <w:sz w:val="20"/>
                <w:szCs w:val="20"/>
                <w:lang w:eastAsia="en-US"/>
              </w:rPr>
            </w:pPr>
            <w:r>
              <w:rPr>
                <w:b/>
                <w:bCs/>
                <w:sz w:val="18"/>
                <w:szCs w:val="20"/>
                <w:lang w:eastAsia="en-US"/>
              </w:rPr>
              <w:t xml:space="preserve">Jüri Üyesi   :    </w:t>
            </w:r>
            <w:r w:rsidR="0030010C">
              <w:rPr>
                <w:b/>
                <w:bCs/>
                <w:sz w:val="18"/>
                <w:szCs w:val="20"/>
                <w:lang w:eastAsia="en-US"/>
              </w:rPr>
              <w:t>YRD. Doç. Dr. Hakan SAÇLI</w:t>
            </w:r>
          </w:p>
        </w:tc>
      </w:tr>
      <w:tr w:rsidR="00BA053E" w:rsidTr="002E5A5B">
        <w:trPr>
          <w:trHeight w:val="255"/>
        </w:trPr>
        <w:tc>
          <w:tcPr>
            <w:tcW w:w="2139" w:type="dxa"/>
            <w:tcBorders>
              <w:top w:val="single" w:sz="4" w:space="0" w:color="auto"/>
              <w:left w:val="single" w:sz="4" w:space="0" w:color="auto"/>
              <w:bottom w:val="single" w:sz="4" w:space="0" w:color="auto"/>
              <w:right w:val="single" w:sz="4" w:space="0" w:color="auto"/>
            </w:tcBorders>
            <w:noWrap/>
            <w:vAlign w:val="bottom"/>
          </w:tcPr>
          <w:p w:rsidR="00BA053E" w:rsidRDefault="00BA053E" w:rsidP="002E5A5B">
            <w:pPr>
              <w:spacing w:line="276" w:lineRule="auto"/>
              <w:jc w:val="both"/>
              <w:rPr>
                <w:sz w:val="20"/>
                <w:szCs w:val="20"/>
                <w:lang w:eastAsia="en-US"/>
              </w:rPr>
            </w:pPr>
          </w:p>
        </w:tc>
        <w:tc>
          <w:tcPr>
            <w:tcW w:w="2532" w:type="dxa"/>
            <w:tcBorders>
              <w:top w:val="single" w:sz="4" w:space="0" w:color="auto"/>
              <w:left w:val="single" w:sz="4" w:space="0" w:color="auto"/>
              <w:bottom w:val="single" w:sz="4" w:space="0" w:color="auto"/>
              <w:right w:val="single" w:sz="4" w:space="0" w:color="auto"/>
            </w:tcBorders>
            <w:noWrap/>
            <w:vAlign w:val="bottom"/>
          </w:tcPr>
          <w:p w:rsidR="00BA053E" w:rsidRDefault="00BA053E" w:rsidP="002E5A5B">
            <w:pPr>
              <w:spacing w:line="276" w:lineRule="auto"/>
              <w:rPr>
                <w:b/>
                <w:bCs/>
                <w:sz w:val="20"/>
                <w:szCs w:val="20"/>
                <w:lang w:eastAsia="en-US"/>
              </w:rPr>
            </w:pPr>
          </w:p>
        </w:tc>
        <w:tc>
          <w:tcPr>
            <w:tcW w:w="4959" w:type="dxa"/>
            <w:tcBorders>
              <w:top w:val="single" w:sz="4" w:space="0" w:color="auto"/>
              <w:left w:val="single" w:sz="4" w:space="0" w:color="auto"/>
              <w:bottom w:val="single" w:sz="4" w:space="0" w:color="auto"/>
              <w:right w:val="single" w:sz="4" w:space="0" w:color="auto"/>
            </w:tcBorders>
            <w:noWrap/>
            <w:vAlign w:val="bottom"/>
            <w:hideMark/>
          </w:tcPr>
          <w:p w:rsidR="00BA053E" w:rsidRDefault="00BA053E" w:rsidP="002E5A5B">
            <w:pPr>
              <w:spacing w:line="276" w:lineRule="auto"/>
              <w:jc w:val="both"/>
              <w:rPr>
                <w:b/>
                <w:bCs/>
                <w:sz w:val="20"/>
                <w:szCs w:val="20"/>
                <w:lang w:eastAsia="en-US"/>
              </w:rPr>
            </w:pPr>
            <w:r>
              <w:rPr>
                <w:b/>
                <w:bCs/>
                <w:sz w:val="20"/>
                <w:szCs w:val="20"/>
                <w:lang w:eastAsia="en-US"/>
              </w:rPr>
              <w:t xml:space="preserve">Yedek Jüri Üyesi: </w:t>
            </w:r>
            <w:r>
              <w:rPr>
                <w:b/>
                <w:bCs/>
                <w:sz w:val="18"/>
                <w:szCs w:val="20"/>
                <w:lang w:eastAsia="en-US"/>
              </w:rPr>
              <w:t xml:space="preserve"> Prof. Dr. Ali Fuat ERDEM</w:t>
            </w:r>
          </w:p>
        </w:tc>
      </w:tr>
      <w:tr w:rsidR="00BA053E" w:rsidTr="002E5A5B">
        <w:trPr>
          <w:trHeight w:val="255"/>
        </w:trPr>
        <w:tc>
          <w:tcPr>
            <w:tcW w:w="9630" w:type="dxa"/>
            <w:gridSpan w:val="3"/>
            <w:tcBorders>
              <w:top w:val="single" w:sz="4" w:space="0" w:color="auto"/>
              <w:left w:val="single" w:sz="4" w:space="0" w:color="auto"/>
              <w:bottom w:val="single" w:sz="4" w:space="0" w:color="auto"/>
              <w:right w:val="single" w:sz="4" w:space="0" w:color="auto"/>
            </w:tcBorders>
            <w:noWrap/>
            <w:vAlign w:val="bottom"/>
          </w:tcPr>
          <w:p w:rsidR="00BA053E" w:rsidRDefault="00BA053E" w:rsidP="002E5A5B">
            <w:pPr>
              <w:spacing w:line="276" w:lineRule="auto"/>
              <w:jc w:val="both"/>
              <w:rPr>
                <w:bCs/>
                <w:sz w:val="20"/>
                <w:szCs w:val="20"/>
                <w:lang w:eastAsia="en-US"/>
              </w:rPr>
            </w:pPr>
          </w:p>
        </w:tc>
      </w:tr>
    </w:tbl>
    <w:p w:rsidR="001702E0" w:rsidRPr="00665152" w:rsidRDefault="007D5C9A" w:rsidP="001702E0">
      <w:pPr>
        <w:jc w:val="both"/>
        <w:rPr>
          <w:sz w:val="20"/>
          <w:szCs w:val="20"/>
        </w:rPr>
      </w:pPr>
      <w:r w:rsidRPr="001702E0">
        <w:rPr>
          <w:b/>
          <w:sz w:val="20"/>
          <w:szCs w:val="20"/>
        </w:rPr>
        <w:t>0</w:t>
      </w:r>
      <w:r w:rsidR="006535EC">
        <w:rPr>
          <w:b/>
          <w:sz w:val="20"/>
          <w:szCs w:val="20"/>
        </w:rPr>
        <w:t>4</w:t>
      </w:r>
      <w:r w:rsidR="001702E0" w:rsidRPr="001702E0">
        <w:rPr>
          <w:b/>
          <w:sz w:val="20"/>
          <w:szCs w:val="20"/>
        </w:rPr>
        <w:softHyphen/>
        <w:t>-</w:t>
      </w:r>
      <w:r w:rsidR="001702E0" w:rsidRPr="00665152">
        <w:rPr>
          <w:sz w:val="20"/>
          <w:szCs w:val="20"/>
        </w:rPr>
        <w:t>Enstitümüz bünyesinde yabancı uyruklu sözleşmeli öğretim elemanı</w:t>
      </w:r>
      <w:r w:rsidR="00737DE7">
        <w:rPr>
          <w:sz w:val="20"/>
          <w:szCs w:val="20"/>
        </w:rPr>
        <w:t xml:space="preserve"> olarak çalışan</w:t>
      </w:r>
      <w:r w:rsidR="00EA2EEE">
        <w:rPr>
          <w:sz w:val="20"/>
          <w:szCs w:val="20"/>
        </w:rPr>
        <w:t xml:space="preserve"> </w:t>
      </w:r>
      <w:r w:rsidR="001702E0">
        <w:rPr>
          <w:b/>
          <w:sz w:val="20"/>
          <w:szCs w:val="20"/>
        </w:rPr>
        <w:t xml:space="preserve">Alaa KALAGY’nin </w:t>
      </w:r>
      <w:r w:rsidR="001702E0" w:rsidRPr="001702E0">
        <w:rPr>
          <w:sz w:val="20"/>
          <w:szCs w:val="20"/>
        </w:rPr>
        <w:t>yeniden görevlendirilmesi</w:t>
      </w:r>
      <w:r w:rsidR="001702E0">
        <w:rPr>
          <w:b/>
          <w:sz w:val="20"/>
          <w:szCs w:val="20"/>
        </w:rPr>
        <w:t xml:space="preserve"> </w:t>
      </w:r>
      <w:r w:rsidR="001702E0" w:rsidRPr="00665152">
        <w:rPr>
          <w:sz w:val="20"/>
          <w:szCs w:val="20"/>
        </w:rPr>
        <w:t xml:space="preserve"> konusu görüşmeye açıldı.</w:t>
      </w:r>
    </w:p>
    <w:p w:rsidR="001702E0" w:rsidRPr="00665152" w:rsidRDefault="001702E0" w:rsidP="001702E0">
      <w:pPr>
        <w:jc w:val="both"/>
        <w:rPr>
          <w:sz w:val="20"/>
          <w:szCs w:val="20"/>
        </w:rPr>
      </w:pPr>
    </w:p>
    <w:p w:rsidR="001702E0" w:rsidRPr="00665152" w:rsidRDefault="001702E0" w:rsidP="001702E0">
      <w:pPr>
        <w:jc w:val="both"/>
      </w:pPr>
      <w:r w:rsidRPr="00665152">
        <w:rPr>
          <w:sz w:val="20"/>
          <w:szCs w:val="20"/>
        </w:rPr>
        <w:t>Yapılan görüşmeler sonunda; Enstitümüz bünyesinde</w:t>
      </w:r>
      <w:r>
        <w:rPr>
          <w:sz w:val="20"/>
          <w:szCs w:val="20"/>
        </w:rPr>
        <w:t xml:space="preserve"> </w:t>
      </w:r>
      <w:r w:rsidRPr="00665152">
        <w:rPr>
          <w:sz w:val="20"/>
          <w:szCs w:val="20"/>
        </w:rPr>
        <w:t>yabancı uyruklu sözleşmeli öğretim elemanı olarak görev yap</w:t>
      </w:r>
      <w:r w:rsidR="00BC228E">
        <w:rPr>
          <w:sz w:val="20"/>
          <w:szCs w:val="20"/>
        </w:rPr>
        <w:t xml:space="preserve">an </w:t>
      </w:r>
      <w:r>
        <w:rPr>
          <w:b/>
          <w:sz w:val="20"/>
          <w:szCs w:val="20"/>
        </w:rPr>
        <w:t>Suriye</w:t>
      </w:r>
      <w:r w:rsidRPr="00665152">
        <w:rPr>
          <w:b/>
          <w:sz w:val="20"/>
          <w:szCs w:val="20"/>
        </w:rPr>
        <w:t xml:space="preserve"> </w:t>
      </w:r>
      <w:r w:rsidRPr="00665152">
        <w:rPr>
          <w:sz w:val="20"/>
          <w:szCs w:val="20"/>
        </w:rPr>
        <w:t xml:space="preserve">uyruklu </w:t>
      </w:r>
      <w:r>
        <w:rPr>
          <w:b/>
          <w:sz w:val="20"/>
          <w:szCs w:val="20"/>
        </w:rPr>
        <w:t>Alaa KALAGY</w:t>
      </w:r>
      <w:r w:rsidRPr="00665152">
        <w:rPr>
          <w:sz w:val="20"/>
          <w:szCs w:val="20"/>
        </w:rPr>
        <w:t xml:space="preserve">, 2547 Sayılı Kanunun 34. maddesi ve </w:t>
      </w:r>
      <w:r w:rsidR="00D91398">
        <w:rPr>
          <w:sz w:val="20"/>
          <w:szCs w:val="20"/>
        </w:rPr>
        <w:t>“</w:t>
      </w:r>
      <w:r w:rsidRPr="00665152">
        <w:rPr>
          <w:sz w:val="20"/>
          <w:szCs w:val="20"/>
        </w:rPr>
        <w:t>Yükseköğretim Kurumlarında Yabancı Uyruklu Öğretim Elemanı Çalıştırılması Esaslarına İlişkin Bakanlar Kurulu Kararı</w:t>
      </w:r>
      <w:r w:rsidR="00D91398">
        <w:rPr>
          <w:sz w:val="20"/>
          <w:szCs w:val="20"/>
        </w:rPr>
        <w:t>”</w:t>
      </w:r>
      <w:r w:rsidRPr="00665152">
        <w:rPr>
          <w:sz w:val="20"/>
          <w:szCs w:val="20"/>
        </w:rPr>
        <w:t xml:space="preserve"> hükümleri uyarınca</w:t>
      </w:r>
      <w:r w:rsidR="009744D1">
        <w:rPr>
          <w:sz w:val="20"/>
          <w:szCs w:val="20"/>
        </w:rPr>
        <w:t xml:space="preserve"> </w:t>
      </w:r>
      <w:r w:rsidR="00BC228E">
        <w:rPr>
          <w:sz w:val="20"/>
          <w:szCs w:val="20"/>
        </w:rPr>
        <w:t xml:space="preserve"> görevlendirilmesinin 1 yıl uzatılmasının</w:t>
      </w:r>
      <w:r w:rsidR="00EA2EEE">
        <w:rPr>
          <w:sz w:val="20"/>
          <w:szCs w:val="20"/>
        </w:rPr>
        <w:t>,</w:t>
      </w:r>
      <w:r w:rsidR="00BC228E">
        <w:rPr>
          <w:sz w:val="20"/>
          <w:szCs w:val="20"/>
        </w:rPr>
        <w:t xml:space="preserve"> </w:t>
      </w:r>
      <w:r w:rsidRPr="00665152">
        <w:rPr>
          <w:b/>
          <w:sz w:val="20"/>
          <w:szCs w:val="20"/>
        </w:rPr>
        <w:t>201</w:t>
      </w:r>
      <w:r w:rsidR="00BC228E">
        <w:rPr>
          <w:b/>
          <w:sz w:val="20"/>
          <w:szCs w:val="20"/>
        </w:rPr>
        <w:t>7</w:t>
      </w:r>
      <w:r w:rsidRPr="00665152">
        <w:rPr>
          <w:b/>
          <w:sz w:val="20"/>
          <w:szCs w:val="20"/>
        </w:rPr>
        <w:t xml:space="preserve"> mali yılında</w:t>
      </w:r>
      <w:r w:rsidRPr="00665152">
        <w:rPr>
          <w:sz w:val="20"/>
          <w:szCs w:val="20"/>
        </w:rPr>
        <w:t xml:space="preserve"> </w:t>
      </w:r>
      <w:r w:rsidR="00BC228E">
        <w:rPr>
          <w:sz w:val="20"/>
          <w:szCs w:val="20"/>
        </w:rPr>
        <w:t>maaşının aynı şekilde</w:t>
      </w:r>
      <w:r w:rsidR="001120EF">
        <w:rPr>
          <w:sz w:val="20"/>
          <w:szCs w:val="20"/>
        </w:rPr>
        <w:t xml:space="preserve"> (brüt: 7.500 TL)</w:t>
      </w:r>
      <w:r w:rsidR="00BC228E">
        <w:rPr>
          <w:sz w:val="20"/>
          <w:szCs w:val="20"/>
        </w:rPr>
        <w:t xml:space="preserve"> olmasının </w:t>
      </w:r>
      <w:r w:rsidRPr="00665152">
        <w:rPr>
          <w:sz w:val="20"/>
          <w:szCs w:val="20"/>
        </w:rPr>
        <w:t>uygun olduğuna; gereği için Rektörlüğe arzına oybirliği ile karar verildi.</w:t>
      </w:r>
    </w:p>
    <w:p w:rsidR="007F736E" w:rsidRDefault="007F736E" w:rsidP="008C1C78">
      <w:pPr>
        <w:ind w:right="120"/>
        <w:jc w:val="both"/>
        <w:rPr>
          <w:sz w:val="20"/>
          <w:szCs w:val="20"/>
        </w:rPr>
      </w:pPr>
    </w:p>
    <w:p w:rsidR="00087599" w:rsidRPr="00CD2480" w:rsidRDefault="00087599" w:rsidP="00087599">
      <w:pPr>
        <w:jc w:val="both"/>
        <w:rPr>
          <w:sz w:val="20"/>
          <w:szCs w:val="20"/>
        </w:rPr>
      </w:pPr>
      <w:r>
        <w:rPr>
          <w:b/>
          <w:sz w:val="20"/>
          <w:szCs w:val="20"/>
        </w:rPr>
        <w:t>0</w:t>
      </w:r>
      <w:r w:rsidR="006535EC">
        <w:rPr>
          <w:b/>
          <w:sz w:val="20"/>
          <w:szCs w:val="20"/>
        </w:rPr>
        <w:t>5</w:t>
      </w:r>
      <w:r w:rsidRPr="00B46724">
        <w:rPr>
          <w:b/>
          <w:sz w:val="20"/>
          <w:szCs w:val="20"/>
        </w:rPr>
        <w:t>-</w:t>
      </w:r>
      <w:r w:rsidRPr="00CD2480">
        <w:rPr>
          <w:sz w:val="20"/>
          <w:szCs w:val="20"/>
        </w:rPr>
        <w:t>Gündemde başka bir madde bulunmadığından oturuma son verildi.</w:t>
      </w:r>
    </w:p>
    <w:p w:rsidR="00087599" w:rsidRDefault="00087599" w:rsidP="00DF68B8">
      <w:pPr>
        <w:jc w:val="both"/>
        <w:rPr>
          <w:sz w:val="20"/>
          <w:szCs w:val="20"/>
        </w:rPr>
      </w:pPr>
    </w:p>
    <w:p w:rsidR="00DF68B8" w:rsidRDefault="00DF68B8" w:rsidP="00DF68B8">
      <w:pPr>
        <w:jc w:val="both"/>
        <w:rPr>
          <w:b/>
          <w:sz w:val="20"/>
          <w:szCs w:val="20"/>
        </w:rPr>
      </w:pPr>
    </w:p>
    <w:p w:rsidR="00DF68B8" w:rsidRDefault="00DF68B8" w:rsidP="00223CBA">
      <w:pPr>
        <w:jc w:val="both"/>
        <w:rPr>
          <w:rFonts w:eastAsia="Calibri"/>
          <w:b/>
          <w:sz w:val="20"/>
          <w:szCs w:val="20"/>
        </w:rPr>
      </w:pPr>
    </w:p>
    <w:p w:rsidR="00CC60CB" w:rsidRDefault="00CC60CB" w:rsidP="001D0104">
      <w:pPr>
        <w:jc w:val="both"/>
        <w:rPr>
          <w:sz w:val="20"/>
          <w:szCs w:val="20"/>
        </w:rPr>
      </w:pPr>
    </w:p>
    <w:p w:rsidR="003F3A27" w:rsidRDefault="003F3A27" w:rsidP="001D0104">
      <w:pPr>
        <w:jc w:val="both"/>
        <w:rPr>
          <w:sz w:val="20"/>
          <w:szCs w:val="20"/>
        </w:rPr>
      </w:pPr>
    </w:p>
    <w:p w:rsidR="003F3A27" w:rsidRDefault="003F3A27" w:rsidP="001D0104">
      <w:pPr>
        <w:jc w:val="both"/>
        <w:rPr>
          <w:sz w:val="20"/>
          <w:szCs w:val="20"/>
        </w:rPr>
      </w:pPr>
    </w:p>
    <w:p w:rsidR="001D0104" w:rsidRDefault="001D0104" w:rsidP="001D0104">
      <w:pPr>
        <w:jc w:val="both"/>
        <w:rPr>
          <w:sz w:val="20"/>
          <w:szCs w:val="20"/>
        </w:rPr>
      </w:pPr>
    </w:p>
    <w:p w:rsidR="00CF1DD5" w:rsidRDefault="00CF1DD5" w:rsidP="004B6C87">
      <w:pPr>
        <w:jc w:val="both"/>
        <w:rPr>
          <w:sz w:val="20"/>
          <w:szCs w:val="20"/>
        </w:rPr>
      </w:pPr>
    </w:p>
    <w:p w:rsidR="00CF1DD5" w:rsidRDefault="00CF1DD5" w:rsidP="004B6C87">
      <w:pPr>
        <w:jc w:val="both"/>
        <w:rPr>
          <w:sz w:val="20"/>
          <w:szCs w:val="20"/>
        </w:rPr>
      </w:pPr>
    </w:p>
    <w:p w:rsidR="00CD42F3" w:rsidRDefault="00CD42F3" w:rsidP="004B6C87">
      <w:pPr>
        <w:jc w:val="both"/>
        <w:rPr>
          <w:sz w:val="20"/>
          <w:szCs w:val="20"/>
        </w:rPr>
      </w:pPr>
    </w:p>
    <w:p w:rsidR="00CF1DD5" w:rsidRDefault="00CF1DD5" w:rsidP="004B6C87">
      <w:pPr>
        <w:jc w:val="both"/>
        <w:rPr>
          <w:sz w:val="20"/>
          <w:szCs w:val="20"/>
        </w:rPr>
      </w:pPr>
      <w:r>
        <w:rPr>
          <w:sz w:val="20"/>
          <w:szCs w:val="20"/>
        </w:rPr>
        <w:br/>
      </w:r>
    </w:p>
    <w:p w:rsidR="00E05EBA" w:rsidRDefault="00E05EBA" w:rsidP="004B6C87">
      <w:pPr>
        <w:jc w:val="both"/>
        <w:rPr>
          <w:sz w:val="20"/>
          <w:szCs w:val="20"/>
        </w:rPr>
      </w:pPr>
    </w:p>
    <w:p w:rsidR="00E05EBA" w:rsidRDefault="00E05EBA" w:rsidP="004B6C87">
      <w:pPr>
        <w:jc w:val="both"/>
        <w:rPr>
          <w:sz w:val="20"/>
          <w:szCs w:val="20"/>
        </w:rPr>
      </w:pPr>
    </w:p>
    <w:p w:rsidR="00E05EBA" w:rsidRDefault="00E05EBA" w:rsidP="004B6C87">
      <w:pPr>
        <w:jc w:val="both"/>
        <w:rPr>
          <w:sz w:val="20"/>
          <w:szCs w:val="20"/>
        </w:rPr>
      </w:pPr>
    </w:p>
    <w:p w:rsidR="00E05EBA" w:rsidRDefault="00E05EBA" w:rsidP="004B6C87">
      <w:pPr>
        <w:jc w:val="both"/>
        <w:rPr>
          <w:sz w:val="20"/>
          <w:szCs w:val="20"/>
        </w:rPr>
      </w:pPr>
    </w:p>
    <w:p w:rsidR="00E05EBA" w:rsidRDefault="00E05EBA" w:rsidP="004B6C87">
      <w:pPr>
        <w:jc w:val="both"/>
        <w:rPr>
          <w:sz w:val="20"/>
          <w:szCs w:val="20"/>
        </w:rPr>
      </w:pPr>
    </w:p>
    <w:p w:rsidR="00E05EBA" w:rsidRDefault="00E05EBA" w:rsidP="004B6C87">
      <w:pPr>
        <w:jc w:val="both"/>
        <w:rPr>
          <w:sz w:val="20"/>
          <w:szCs w:val="20"/>
        </w:rPr>
      </w:pPr>
    </w:p>
    <w:p w:rsidR="00E05EBA" w:rsidRDefault="00E05EBA" w:rsidP="004B6C87">
      <w:pPr>
        <w:jc w:val="both"/>
        <w:rPr>
          <w:sz w:val="20"/>
          <w:szCs w:val="20"/>
        </w:rPr>
      </w:pPr>
    </w:p>
    <w:p w:rsidR="00E05EBA" w:rsidRDefault="00E05EBA" w:rsidP="004B6C87">
      <w:pPr>
        <w:jc w:val="both"/>
        <w:rPr>
          <w:sz w:val="20"/>
          <w:szCs w:val="20"/>
        </w:rPr>
      </w:pPr>
    </w:p>
    <w:p w:rsidR="00E05EBA" w:rsidRDefault="00E05EBA" w:rsidP="004B6C87">
      <w:pPr>
        <w:jc w:val="both"/>
        <w:rPr>
          <w:sz w:val="20"/>
          <w:szCs w:val="20"/>
        </w:rPr>
      </w:pPr>
    </w:p>
    <w:sectPr w:rsidR="00E05EBA" w:rsidSect="00A014C3">
      <w:head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E3" w:rsidRDefault="00D55CE3" w:rsidP="00FB74E3">
      <w:r>
        <w:separator/>
      </w:r>
    </w:p>
  </w:endnote>
  <w:endnote w:type="continuationSeparator" w:id="0">
    <w:p w:rsidR="00D55CE3" w:rsidRDefault="00D55CE3"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E3" w:rsidRDefault="00D55CE3" w:rsidP="00FB74E3">
      <w:r>
        <w:separator/>
      </w:r>
    </w:p>
  </w:footnote>
  <w:footnote w:type="continuationSeparator" w:id="0">
    <w:p w:rsidR="00D55CE3" w:rsidRDefault="00D55CE3"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5B" w:rsidRDefault="002E5A5B" w:rsidP="00B36B5A">
    <w:pPr>
      <w:pStyle w:val="stbilgi"/>
      <w:jc w:val="right"/>
    </w:pPr>
    <w:r>
      <w:t>15 Mayıs 2017/82-</w:t>
    </w:r>
    <w:sdt>
      <w:sdtPr>
        <w:id w:val="2001066790"/>
        <w:docPartObj>
          <w:docPartGallery w:val="Page Numbers (Top of Page)"/>
          <w:docPartUnique/>
        </w:docPartObj>
      </w:sdtPr>
      <w:sdtEndPr/>
      <w:sdtContent>
        <w:r>
          <w:fldChar w:fldCharType="begin"/>
        </w:r>
        <w:r>
          <w:instrText>PAGE   \* MERGEFORMAT</w:instrText>
        </w:r>
        <w:r>
          <w:fldChar w:fldCharType="separate"/>
        </w:r>
        <w:r w:rsidR="002525D6">
          <w:rPr>
            <w:noProof/>
          </w:rPr>
          <w:t>1</w:t>
        </w:r>
        <w:r>
          <w:fldChar w:fldCharType="end"/>
        </w:r>
      </w:sdtContent>
    </w:sdt>
  </w:p>
  <w:p w:rsidR="002E5A5B" w:rsidRDefault="002E5A5B" w:rsidP="00F87F64">
    <w:pPr>
      <w:pStyle w:val="stbilgi"/>
      <w:tabs>
        <w:tab w:val="clear" w:pos="4536"/>
        <w:tab w:val="clear" w:pos="9072"/>
        <w:tab w:val="left" w:pos="7726"/>
      </w:tabs>
    </w:pPr>
  </w:p>
  <w:p w:rsidR="002E5A5B" w:rsidRDefault="002E5A5B"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B067B3"/>
    <w:multiLevelType w:val="hybridMultilevel"/>
    <w:tmpl w:val="EDD6BE1C"/>
    <w:lvl w:ilvl="0" w:tplc="AFD28FEC">
      <w:start w:val="1"/>
      <w:numFmt w:val="decimalZero"/>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E"/>
    <w:rsid w:val="000000F9"/>
    <w:rsid w:val="00000318"/>
    <w:rsid w:val="00001356"/>
    <w:rsid w:val="0000174F"/>
    <w:rsid w:val="000028B6"/>
    <w:rsid w:val="000028CF"/>
    <w:rsid w:val="00002946"/>
    <w:rsid w:val="00002BAC"/>
    <w:rsid w:val="0000444D"/>
    <w:rsid w:val="000076A0"/>
    <w:rsid w:val="0000784B"/>
    <w:rsid w:val="000124FC"/>
    <w:rsid w:val="000150B7"/>
    <w:rsid w:val="0001590E"/>
    <w:rsid w:val="000162BA"/>
    <w:rsid w:val="00020170"/>
    <w:rsid w:val="00020ED4"/>
    <w:rsid w:val="00021006"/>
    <w:rsid w:val="00022C57"/>
    <w:rsid w:val="000240BF"/>
    <w:rsid w:val="0002443A"/>
    <w:rsid w:val="00024D67"/>
    <w:rsid w:val="00025C6D"/>
    <w:rsid w:val="000265D8"/>
    <w:rsid w:val="00027621"/>
    <w:rsid w:val="00027ADE"/>
    <w:rsid w:val="00027DB2"/>
    <w:rsid w:val="00032D68"/>
    <w:rsid w:val="00037823"/>
    <w:rsid w:val="00042541"/>
    <w:rsid w:val="00043312"/>
    <w:rsid w:val="00044429"/>
    <w:rsid w:val="00046741"/>
    <w:rsid w:val="0004709C"/>
    <w:rsid w:val="00050530"/>
    <w:rsid w:val="0005118D"/>
    <w:rsid w:val="00051836"/>
    <w:rsid w:val="00052072"/>
    <w:rsid w:val="000531C9"/>
    <w:rsid w:val="00054923"/>
    <w:rsid w:val="00054C90"/>
    <w:rsid w:val="00055FAA"/>
    <w:rsid w:val="00063F53"/>
    <w:rsid w:val="0006479A"/>
    <w:rsid w:val="00064E81"/>
    <w:rsid w:val="000651F4"/>
    <w:rsid w:val="00065CDE"/>
    <w:rsid w:val="000660E2"/>
    <w:rsid w:val="00073225"/>
    <w:rsid w:val="00076AC2"/>
    <w:rsid w:val="00081821"/>
    <w:rsid w:val="0008263F"/>
    <w:rsid w:val="00084DC1"/>
    <w:rsid w:val="00085BFA"/>
    <w:rsid w:val="000866E8"/>
    <w:rsid w:val="000872DA"/>
    <w:rsid w:val="00087599"/>
    <w:rsid w:val="00087AF1"/>
    <w:rsid w:val="00087C9A"/>
    <w:rsid w:val="0009020F"/>
    <w:rsid w:val="0009207D"/>
    <w:rsid w:val="00092232"/>
    <w:rsid w:val="00094212"/>
    <w:rsid w:val="000942D1"/>
    <w:rsid w:val="00094457"/>
    <w:rsid w:val="00096577"/>
    <w:rsid w:val="000966DB"/>
    <w:rsid w:val="00096A0C"/>
    <w:rsid w:val="000A014B"/>
    <w:rsid w:val="000A20B8"/>
    <w:rsid w:val="000A237E"/>
    <w:rsid w:val="000A342D"/>
    <w:rsid w:val="000A4E3F"/>
    <w:rsid w:val="000B0FA7"/>
    <w:rsid w:val="000B1F47"/>
    <w:rsid w:val="000B741D"/>
    <w:rsid w:val="000C31A4"/>
    <w:rsid w:val="000C38F9"/>
    <w:rsid w:val="000C3EC7"/>
    <w:rsid w:val="000C47EA"/>
    <w:rsid w:val="000C65BE"/>
    <w:rsid w:val="000D28B1"/>
    <w:rsid w:val="000D4801"/>
    <w:rsid w:val="000D54CA"/>
    <w:rsid w:val="000D6C2E"/>
    <w:rsid w:val="000D705E"/>
    <w:rsid w:val="000E0545"/>
    <w:rsid w:val="000E26E1"/>
    <w:rsid w:val="000E2B99"/>
    <w:rsid w:val="000E3540"/>
    <w:rsid w:val="000E4418"/>
    <w:rsid w:val="000E4A12"/>
    <w:rsid w:val="000E4AB9"/>
    <w:rsid w:val="000E6FE9"/>
    <w:rsid w:val="000E7E49"/>
    <w:rsid w:val="000F03BC"/>
    <w:rsid w:val="000F1561"/>
    <w:rsid w:val="000F1C9B"/>
    <w:rsid w:val="000F29CB"/>
    <w:rsid w:val="000F2F5D"/>
    <w:rsid w:val="000F34D9"/>
    <w:rsid w:val="000F39C3"/>
    <w:rsid w:val="000F4696"/>
    <w:rsid w:val="000F4844"/>
    <w:rsid w:val="000F535D"/>
    <w:rsid w:val="000F61F9"/>
    <w:rsid w:val="000F72D5"/>
    <w:rsid w:val="00100DF0"/>
    <w:rsid w:val="00102CC6"/>
    <w:rsid w:val="0010682C"/>
    <w:rsid w:val="00106957"/>
    <w:rsid w:val="001120EF"/>
    <w:rsid w:val="001123B2"/>
    <w:rsid w:val="001129E8"/>
    <w:rsid w:val="0011427C"/>
    <w:rsid w:val="001170EE"/>
    <w:rsid w:val="00122DB8"/>
    <w:rsid w:val="0012324A"/>
    <w:rsid w:val="00125BE3"/>
    <w:rsid w:val="00131CC9"/>
    <w:rsid w:val="001322C4"/>
    <w:rsid w:val="00132FEA"/>
    <w:rsid w:val="001360F3"/>
    <w:rsid w:val="001365C7"/>
    <w:rsid w:val="001410EF"/>
    <w:rsid w:val="00141D9B"/>
    <w:rsid w:val="0014339F"/>
    <w:rsid w:val="00143432"/>
    <w:rsid w:val="0014360F"/>
    <w:rsid w:val="00145F14"/>
    <w:rsid w:val="0015053D"/>
    <w:rsid w:val="00152AAA"/>
    <w:rsid w:val="001552CE"/>
    <w:rsid w:val="001577E3"/>
    <w:rsid w:val="00161DDC"/>
    <w:rsid w:val="0016239D"/>
    <w:rsid w:val="00162E06"/>
    <w:rsid w:val="00163475"/>
    <w:rsid w:val="00163B65"/>
    <w:rsid w:val="001677A0"/>
    <w:rsid w:val="00170104"/>
    <w:rsid w:val="001702E0"/>
    <w:rsid w:val="001763E5"/>
    <w:rsid w:val="00177A09"/>
    <w:rsid w:val="0018048E"/>
    <w:rsid w:val="001825A7"/>
    <w:rsid w:val="001849CE"/>
    <w:rsid w:val="00192AB4"/>
    <w:rsid w:val="00195717"/>
    <w:rsid w:val="00195C01"/>
    <w:rsid w:val="001A06A9"/>
    <w:rsid w:val="001A2396"/>
    <w:rsid w:val="001A274C"/>
    <w:rsid w:val="001A2A0E"/>
    <w:rsid w:val="001A3168"/>
    <w:rsid w:val="001A3299"/>
    <w:rsid w:val="001A364F"/>
    <w:rsid w:val="001A67FC"/>
    <w:rsid w:val="001A6841"/>
    <w:rsid w:val="001A6FFE"/>
    <w:rsid w:val="001B0CB7"/>
    <w:rsid w:val="001B176B"/>
    <w:rsid w:val="001B28DD"/>
    <w:rsid w:val="001B34D5"/>
    <w:rsid w:val="001B4035"/>
    <w:rsid w:val="001B6384"/>
    <w:rsid w:val="001B77A4"/>
    <w:rsid w:val="001B7850"/>
    <w:rsid w:val="001B7FB8"/>
    <w:rsid w:val="001C0341"/>
    <w:rsid w:val="001C12F7"/>
    <w:rsid w:val="001C27D9"/>
    <w:rsid w:val="001C5421"/>
    <w:rsid w:val="001C5948"/>
    <w:rsid w:val="001C6498"/>
    <w:rsid w:val="001C672B"/>
    <w:rsid w:val="001C6DDE"/>
    <w:rsid w:val="001D0104"/>
    <w:rsid w:val="001D04DE"/>
    <w:rsid w:val="001D2C41"/>
    <w:rsid w:val="001D3E24"/>
    <w:rsid w:val="001D3F7D"/>
    <w:rsid w:val="001D4A39"/>
    <w:rsid w:val="001D4E22"/>
    <w:rsid w:val="001D66E2"/>
    <w:rsid w:val="001D7721"/>
    <w:rsid w:val="001E0556"/>
    <w:rsid w:val="001E0668"/>
    <w:rsid w:val="001E2034"/>
    <w:rsid w:val="001E2818"/>
    <w:rsid w:val="001E377D"/>
    <w:rsid w:val="001E5F71"/>
    <w:rsid w:val="001E62AA"/>
    <w:rsid w:val="001F015F"/>
    <w:rsid w:val="001F0ED7"/>
    <w:rsid w:val="001F1966"/>
    <w:rsid w:val="002008BE"/>
    <w:rsid w:val="00200BE9"/>
    <w:rsid w:val="00201797"/>
    <w:rsid w:val="002025B9"/>
    <w:rsid w:val="002053CA"/>
    <w:rsid w:val="00206371"/>
    <w:rsid w:val="002068EE"/>
    <w:rsid w:val="00206AA3"/>
    <w:rsid w:val="00206F14"/>
    <w:rsid w:val="00210BC7"/>
    <w:rsid w:val="00213B08"/>
    <w:rsid w:val="00214A10"/>
    <w:rsid w:val="00214E19"/>
    <w:rsid w:val="00217AA1"/>
    <w:rsid w:val="00217F2E"/>
    <w:rsid w:val="00223CBA"/>
    <w:rsid w:val="00227F1F"/>
    <w:rsid w:val="00230575"/>
    <w:rsid w:val="00232404"/>
    <w:rsid w:val="0023325C"/>
    <w:rsid w:val="00233EFF"/>
    <w:rsid w:val="00234ABD"/>
    <w:rsid w:val="002363DF"/>
    <w:rsid w:val="00237A41"/>
    <w:rsid w:val="00237A6D"/>
    <w:rsid w:val="0024172D"/>
    <w:rsid w:val="0024467D"/>
    <w:rsid w:val="00247826"/>
    <w:rsid w:val="00251206"/>
    <w:rsid w:val="002525D6"/>
    <w:rsid w:val="00252A9B"/>
    <w:rsid w:val="002534DB"/>
    <w:rsid w:val="002546B7"/>
    <w:rsid w:val="00255612"/>
    <w:rsid w:val="002559C4"/>
    <w:rsid w:val="0025603E"/>
    <w:rsid w:val="00256F58"/>
    <w:rsid w:val="00261753"/>
    <w:rsid w:val="00262349"/>
    <w:rsid w:val="0026324D"/>
    <w:rsid w:val="00264B38"/>
    <w:rsid w:val="00265171"/>
    <w:rsid w:val="00265DAC"/>
    <w:rsid w:val="00266B1A"/>
    <w:rsid w:val="0027186B"/>
    <w:rsid w:val="00271EBA"/>
    <w:rsid w:val="00272EFA"/>
    <w:rsid w:val="00275B81"/>
    <w:rsid w:val="00275CE4"/>
    <w:rsid w:val="00275F74"/>
    <w:rsid w:val="0028306E"/>
    <w:rsid w:val="002849A8"/>
    <w:rsid w:val="00285F43"/>
    <w:rsid w:val="0028610B"/>
    <w:rsid w:val="00286B88"/>
    <w:rsid w:val="0028709C"/>
    <w:rsid w:val="00290EBE"/>
    <w:rsid w:val="00293DEB"/>
    <w:rsid w:val="002A3BBF"/>
    <w:rsid w:val="002A58C1"/>
    <w:rsid w:val="002A6417"/>
    <w:rsid w:val="002A649C"/>
    <w:rsid w:val="002A6E32"/>
    <w:rsid w:val="002A7634"/>
    <w:rsid w:val="002B086F"/>
    <w:rsid w:val="002B2793"/>
    <w:rsid w:val="002C2BFB"/>
    <w:rsid w:val="002C4D14"/>
    <w:rsid w:val="002C4F89"/>
    <w:rsid w:val="002D1586"/>
    <w:rsid w:val="002D19E5"/>
    <w:rsid w:val="002D406B"/>
    <w:rsid w:val="002D42F1"/>
    <w:rsid w:val="002D4312"/>
    <w:rsid w:val="002D4362"/>
    <w:rsid w:val="002D4B09"/>
    <w:rsid w:val="002D5B87"/>
    <w:rsid w:val="002D6448"/>
    <w:rsid w:val="002E1942"/>
    <w:rsid w:val="002E4C24"/>
    <w:rsid w:val="002E557E"/>
    <w:rsid w:val="002E5A5B"/>
    <w:rsid w:val="002E5F4D"/>
    <w:rsid w:val="002E6EF9"/>
    <w:rsid w:val="002E74E6"/>
    <w:rsid w:val="002F0ECE"/>
    <w:rsid w:val="002F11CF"/>
    <w:rsid w:val="002F3468"/>
    <w:rsid w:val="002F34B3"/>
    <w:rsid w:val="002F458E"/>
    <w:rsid w:val="002F5001"/>
    <w:rsid w:val="002F5494"/>
    <w:rsid w:val="002F6101"/>
    <w:rsid w:val="0030010C"/>
    <w:rsid w:val="00300BD6"/>
    <w:rsid w:val="00301D01"/>
    <w:rsid w:val="00302451"/>
    <w:rsid w:val="00307068"/>
    <w:rsid w:val="0031013C"/>
    <w:rsid w:val="0031119C"/>
    <w:rsid w:val="003129F7"/>
    <w:rsid w:val="0031472C"/>
    <w:rsid w:val="00314E67"/>
    <w:rsid w:val="00315660"/>
    <w:rsid w:val="0032478E"/>
    <w:rsid w:val="00324E36"/>
    <w:rsid w:val="003258CC"/>
    <w:rsid w:val="003263AD"/>
    <w:rsid w:val="00332872"/>
    <w:rsid w:val="00332E7A"/>
    <w:rsid w:val="00333C89"/>
    <w:rsid w:val="003359D6"/>
    <w:rsid w:val="00335BC9"/>
    <w:rsid w:val="003435E3"/>
    <w:rsid w:val="00345F36"/>
    <w:rsid w:val="003461B6"/>
    <w:rsid w:val="003528E5"/>
    <w:rsid w:val="00353328"/>
    <w:rsid w:val="00354CE4"/>
    <w:rsid w:val="003554FC"/>
    <w:rsid w:val="003569CF"/>
    <w:rsid w:val="00356FA1"/>
    <w:rsid w:val="00360778"/>
    <w:rsid w:val="00361D59"/>
    <w:rsid w:val="00362583"/>
    <w:rsid w:val="00362FC4"/>
    <w:rsid w:val="00364DE9"/>
    <w:rsid w:val="00365A7F"/>
    <w:rsid w:val="003667F5"/>
    <w:rsid w:val="00370BC4"/>
    <w:rsid w:val="003724B3"/>
    <w:rsid w:val="003725EE"/>
    <w:rsid w:val="00374628"/>
    <w:rsid w:val="00375027"/>
    <w:rsid w:val="00376784"/>
    <w:rsid w:val="00376E24"/>
    <w:rsid w:val="00377251"/>
    <w:rsid w:val="00377794"/>
    <w:rsid w:val="00381536"/>
    <w:rsid w:val="00381D02"/>
    <w:rsid w:val="00382C66"/>
    <w:rsid w:val="00383585"/>
    <w:rsid w:val="00383C12"/>
    <w:rsid w:val="00390D6A"/>
    <w:rsid w:val="00391BFC"/>
    <w:rsid w:val="00391F72"/>
    <w:rsid w:val="0039353F"/>
    <w:rsid w:val="00394B35"/>
    <w:rsid w:val="00396C67"/>
    <w:rsid w:val="00397380"/>
    <w:rsid w:val="003A0678"/>
    <w:rsid w:val="003A209C"/>
    <w:rsid w:val="003A22AE"/>
    <w:rsid w:val="003A3D22"/>
    <w:rsid w:val="003A4750"/>
    <w:rsid w:val="003A6C82"/>
    <w:rsid w:val="003A7C6C"/>
    <w:rsid w:val="003B0309"/>
    <w:rsid w:val="003B1399"/>
    <w:rsid w:val="003B3214"/>
    <w:rsid w:val="003B3C9F"/>
    <w:rsid w:val="003B543A"/>
    <w:rsid w:val="003B7DA5"/>
    <w:rsid w:val="003C04FC"/>
    <w:rsid w:val="003C0C29"/>
    <w:rsid w:val="003C22B1"/>
    <w:rsid w:val="003C2E86"/>
    <w:rsid w:val="003C416B"/>
    <w:rsid w:val="003C479E"/>
    <w:rsid w:val="003C4AC2"/>
    <w:rsid w:val="003C4EBC"/>
    <w:rsid w:val="003C5B81"/>
    <w:rsid w:val="003C634F"/>
    <w:rsid w:val="003C6A41"/>
    <w:rsid w:val="003C754A"/>
    <w:rsid w:val="003C79E4"/>
    <w:rsid w:val="003D0CF9"/>
    <w:rsid w:val="003D1B36"/>
    <w:rsid w:val="003D27DD"/>
    <w:rsid w:val="003D2C5D"/>
    <w:rsid w:val="003D4742"/>
    <w:rsid w:val="003D5780"/>
    <w:rsid w:val="003D59EA"/>
    <w:rsid w:val="003D5AB5"/>
    <w:rsid w:val="003D614F"/>
    <w:rsid w:val="003E0018"/>
    <w:rsid w:val="003E073A"/>
    <w:rsid w:val="003E1653"/>
    <w:rsid w:val="003E2F9E"/>
    <w:rsid w:val="003E4A7C"/>
    <w:rsid w:val="003E57E3"/>
    <w:rsid w:val="003E62E7"/>
    <w:rsid w:val="003E68A0"/>
    <w:rsid w:val="003E6D79"/>
    <w:rsid w:val="003E6E84"/>
    <w:rsid w:val="003F351F"/>
    <w:rsid w:val="003F3A27"/>
    <w:rsid w:val="003F485F"/>
    <w:rsid w:val="003F4DAC"/>
    <w:rsid w:val="003F788D"/>
    <w:rsid w:val="003F7BC4"/>
    <w:rsid w:val="004023D7"/>
    <w:rsid w:val="00402D6E"/>
    <w:rsid w:val="00403ED8"/>
    <w:rsid w:val="004043EB"/>
    <w:rsid w:val="00404751"/>
    <w:rsid w:val="00407A65"/>
    <w:rsid w:val="00410F93"/>
    <w:rsid w:val="004115C7"/>
    <w:rsid w:val="004124C6"/>
    <w:rsid w:val="00412F89"/>
    <w:rsid w:val="00413631"/>
    <w:rsid w:val="00413F12"/>
    <w:rsid w:val="00415C5D"/>
    <w:rsid w:val="0042090B"/>
    <w:rsid w:val="00421A97"/>
    <w:rsid w:val="00423529"/>
    <w:rsid w:val="004241CB"/>
    <w:rsid w:val="004245A6"/>
    <w:rsid w:val="00424DCD"/>
    <w:rsid w:val="00427729"/>
    <w:rsid w:val="00431878"/>
    <w:rsid w:val="00434144"/>
    <w:rsid w:val="004344EF"/>
    <w:rsid w:val="00437A04"/>
    <w:rsid w:val="004402E9"/>
    <w:rsid w:val="00441405"/>
    <w:rsid w:val="004418FF"/>
    <w:rsid w:val="00443A2B"/>
    <w:rsid w:val="00444737"/>
    <w:rsid w:val="004447E5"/>
    <w:rsid w:val="00445835"/>
    <w:rsid w:val="004502AE"/>
    <w:rsid w:val="00450F9D"/>
    <w:rsid w:val="004519E9"/>
    <w:rsid w:val="004530B1"/>
    <w:rsid w:val="00453652"/>
    <w:rsid w:val="00453809"/>
    <w:rsid w:val="004538CE"/>
    <w:rsid w:val="00460983"/>
    <w:rsid w:val="00460F30"/>
    <w:rsid w:val="004619DD"/>
    <w:rsid w:val="0046211E"/>
    <w:rsid w:val="00462BCE"/>
    <w:rsid w:val="004665D8"/>
    <w:rsid w:val="0047159C"/>
    <w:rsid w:val="004718FF"/>
    <w:rsid w:val="00472BAF"/>
    <w:rsid w:val="00480E9E"/>
    <w:rsid w:val="00480FB4"/>
    <w:rsid w:val="00481F99"/>
    <w:rsid w:val="00482919"/>
    <w:rsid w:val="00484FAC"/>
    <w:rsid w:val="00486839"/>
    <w:rsid w:val="004901FA"/>
    <w:rsid w:val="004A111E"/>
    <w:rsid w:val="004A1811"/>
    <w:rsid w:val="004A309C"/>
    <w:rsid w:val="004A470E"/>
    <w:rsid w:val="004A67AA"/>
    <w:rsid w:val="004A6BE2"/>
    <w:rsid w:val="004B0B4A"/>
    <w:rsid w:val="004B207A"/>
    <w:rsid w:val="004B2476"/>
    <w:rsid w:val="004B3BB1"/>
    <w:rsid w:val="004B3C62"/>
    <w:rsid w:val="004B411A"/>
    <w:rsid w:val="004B435B"/>
    <w:rsid w:val="004B622D"/>
    <w:rsid w:val="004B6C87"/>
    <w:rsid w:val="004C009C"/>
    <w:rsid w:val="004C0B0F"/>
    <w:rsid w:val="004C1318"/>
    <w:rsid w:val="004C145A"/>
    <w:rsid w:val="004C1E05"/>
    <w:rsid w:val="004C237F"/>
    <w:rsid w:val="004C3CDF"/>
    <w:rsid w:val="004C4CEE"/>
    <w:rsid w:val="004C4E56"/>
    <w:rsid w:val="004C664C"/>
    <w:rsid w:val="004C78F0"/>
    <w:rsid w:val="004C7D26"/>
    <w:rsid w:val="004C7ED6"/>
    <w:rsid w:val="004D2413"/>
    <w:rsid w:val="004D26FC"/>
    <w:rsid w:val="004D3B6C"/>
    <w:rsid w:val="004D48BB"/>
    <w:rsid w:val="004D666C"/>
    <w:rsid w:val="004D779A"/>
    <w:rsid w:val="004E06AD"/>
    <w:rsid w:val="004E24F8"/>
    <w:rsid w:val="004E49A3"/>
    <w:rsid w:val="004E6BF8"/>
    <w:rsid w:val="004E7722"/>
    <w:rsid w:val="004F0002"/>
    <w:rsid w:val="004F490F"/>
    <w:rsid w:val="004F7228"/>
    <w:rsid w:val="00500C35"/>
    <w:rsid w:val="00501183"/>
    <w:rsid w:val="00504D81"/>
    <w:rsid w:val="00505315"/>
    <w:rsid w:val="00505666"/>
    <w:rsid w:val="005063E6"/>
    <w:rsid w:val="005077A1"/>
    <w:rsid w:val="00511AA4"/>
    <w:rsid w:val="00512672"/>
    <w:rsid w:val="005138B3"/>
    <w:rsid w:val="00515656"/>
    <w:rsid w:val="005156C9"/>
    <w:rsid w:val="00517BF3"/>
    <w:rsid w:val="00520452"/>
    <w:rsid w:val="00522812"/>
    <w:rsid w:val="005275A8"/>
    <w:rsid w:val="00530AA2"/>
    <w:rsid w:val="00531813"/>
    <w:rsid w:val="005349D3"/>
    <w:rsid w:val="00540DAF"/>
    <w:rsid w:val="005413E3"/>
    <w:rsid w:val="005415BD"/>
    <w:rsid w:val="00541639"/>
    <w:rsid w:val="00543D02"/>
    <w:rsid w:val="00546344"/>
    <w:rsid w:val="00546BEF"/>
    <w:rsid w:val="00547541"/>
    <w:rsid w:val="005509FA"/>
    <w:rsid w:val="00551075"/>
    <w:rsid w:val="005517A9"/>
    <w:rsid w:val="005532A3"/>
    <w:rsid w:val="00555535"/>
    <w:rsid w:val="00555A9F"/>
    <w:rsid w:val="005600BA"/>
    <w:rsid w:val="005636D9"/>
    <w:rsid w:val="00563E5C"/>
    <w:rsid w:val="00571E7C"/>
    <w:rsid w:val="00571EBD"/>
    <w:rsid w:val="00572338"/>
    <w:rsid w:val="00573772"/>
    <w:rsid w:val="00574179"/>
    <w:rsid w:val="005758B4"/>
    <w:rsid w:val="00576618"/>
    <w:rsid w:val="005803F4"/>
    <w:rsid w:val="00580B58"/>
    <w:rsid w:val="00581B77"/>
    <w:rsid w:val="00581DFD"/>
    <w:rsid w:val="005822FA"/>
    <w:rsid w:val="00582B4F"/>
    <w:rsid w:val="00582F4E"/>
    <w:rsid w:val="00584E3C"/>
    <w:rsid w:val="00585535"/>
    <w:rsid w:val="00586876"/>
    <w:rsid w:val="005875D3"/>
    <w:rsid w:val="005876CF"/>
    <w:rsid w:val="005903E8"/>
    <w:rsid w:val="005916FD"/>
    <w:rsid w:val="00593F37"/>
    <w:rsid w:val="00594A26"/>
    <w:rsid w:val="005959A7"/>
    <w:rsid w:val="00595E7D"/>
    <w:rsid w:val="00597C10"/>
    <w:rsid w:val="00597CC0"/>
    <w:rsid w:val="005A26E3"/>
    <w:rsid w:val="005A2C01"/>
    <w:rsid w:val="005A3277"/>
    <w:rsid w:val="005A4763"/>
    <w:rsid w:val="005A4B34"/>
    <w:rsid w:val="005A72B2"/>
    <w:rsid w:val="005A74E0"/>
    <w:rsid w:val="005A7E91"/>
    <w:rsid w:val="005B10E6"/>
    <w:rsid w:val="005B4289"/>
    <w:rsid w:val="005B5500"/>
    <w:rsid w:val="005B5644"/>
    <w:rsid w:val="005B7FFC"/>
    <w:rsid w:val="005C1AC8"/>
    <w:rsid w:val="005C1C51"/>
    <w:rsid w:val="005C27D2"/>
    <w:rsid w:val="005C2885"/>
    <w:rsid w:val="005C66AC"/>
    <w:rsid w:val="005D013F"/>
    <w:rsid w:val="005D40BA"/>
    <w:rsid w:val="005D471C"/>
    <w:rsid w:val="005D6AE0"/>
    <w:rsid w:val="005E1580"/>
    <w:rsid w:val="005E23F8"/>
    <w:rsid w:val="005E35A4"/>
    <w:rsid w:val="005E44AB"/>
    <w:rsid w:val="005E4D0F"/>
    <w:rsid w:val="005E52B2"/>
    <w:rsid w:val="005E6760"/>
    <w:rsid w:val="005E7CF1"/>
    <w:rsid w:val="005F20F8"/>
    <w:rsid w:val="005F26F8"/>
    <w:rsid w:val="005F2A79"/>
    <w:rsid w:val="005F33E7"/>
    <w:rsid w:val="005F50FB"/>
    <w:rsid w:val="005F6524"/>
    <w:rsid w:val="005F7A52"/>
    <w:rsid w:val="0060171A"/>
    <w:rsid w:val="00602EBC"/>
    <w:rsid w:val="00603503"/>
    <w:rsid w:val="00604DD1"/>
    <w:rsid w:val="006076D4"/>
    <w:rsid w:val="006122B3"/>
    <w:rsid w:val="00613FC2"/>
    <w:rsid w:val="00613FE3"/>
    <w:rsid w:val="00620C3A"/>
    <w:rsid w:val="00621F5C"/>
    <w:rsid w:val="00622296"/>
    <w:rsid w:val="0062280E"/>
    <w:rsid w:val="00623609"/>
    <w:rsid w:val="00623939"/>
    <w:rsid w:val="00624269"/>
    <w:rsid w:val="00626B63"/>
    <w:rsid w:val="00627323"/>
    <w:rsid w:val="00632153"/>
    <w:rsid w:val="00632183"/>
    <w:rsid w:val="00633FC6"/>
    <w:rsid w:val="00634715"/>
    <w:rsid w:val="00634DB1"/>
    <w:rsid w:val="00637774"/>
    <w:rsid w:val="006415C9"/>
    <w:rsid w:val="00641D42"/>
    <w:rsid w:val="006428D2"/>
    <w:rsid w:val="00643907"/>
    <w:rsid w:val="00650AC6"/>
    <w:rsid w:val="00650CB0"/>
    <w:rsid w:val="006517F8"/>
    <w:rsid w:val="00652AEC"/>
    <w:rsid w:val="00652B72"/>
    <w:rsid w:val="00652D66"/>
    <w:rsid w:val="006535EC"/>
    <w:rsid w:val="00653842"/>
    <w:rsid w:val="006543EF"/>
    <w:rsid w:val="00654558"/>
    <w:rsid w:val="0065490A"/>
    <w:rsid w:val="0065567A"/>
    <w:rsid w:val="00655D82"/>
    <w:rsid w:val="00656574"/>
    <w:rsid w:val="006619F8"/>
    <w:rsid w:val="00662674"/>
    <w:rsid w:val="00663A28"/>
    <w:rsid w:val="00663DA8"/>
    <w:rsid w:val="00664FA5"/>
    <w:rsid w:val="00665F9E"/>
    <w:rsid w:val="0066707B"/>
    <w:rsid w:val="00672691"/>
    <w:rsid w:val="00673026"/>
    <w:rsid w:val="00673370"/>
    <w:rsid w:val="006738B9"/>
    <w:rsid w:val="00674202"/>
    <w:rsid w:val="006750FF"/>
    <w:rsid w:val="00675996"/>
    <w:rsid w:val="00675FC5"/>
    <w:rsid w:val="00676055"/>
    <w:rsid w:val="00677433"/>
    <w:rsid w:val="00677CC3"/>
    <w:rsid w:val="00677F4F"/>
    <w:rsid w:val="006819E9"/>
    <w:rsid w:val="006832C3"/>
    <w:rsid w:val="00683E8D"/>
    <w:rsid w:val="00684742"/>
    <w:rsid w:val="00687FBE"/>
    <w:rsid w:val="00690666"/>
    <w:rsid w:val="00692A00"/>
    <w:rsid w:val="006934E1"/>
    <w:rsid w:val="00695A71"/>
    <w:rsid w:val="00696892"/>
    <w:rsid w:val="006A08C0"/>
    <w:rsid w:val="006A22B4"/>
    <w:rsid w:val="006A3669"/>
    <w:rsid w:val="006A4360"/>
    <w:rsid w:val="006A4D51"/>
    <w:rsid w:val="006A5758"/>
    <w:rsid w:val="006A6379"/>
    <w:rsid w:val="006A6C09"/>
    <w:rsid w:val="006B00A3"/>
    <w:rsid w:val="006B09E3"/>
    <w:rsid w:val="006B168E"/>
    <w:rsid w:val="006B2451"/>
    <w:rsid w:val="006B2574"/>
    <w:rsid w:val="006B3BBA"/>
    <w:rsid w:val="006B4036"/>
    <w:rsid w:val="006B4B3C"/>
    <w:rsid w:val="006B73A0"/>
    <w:rsid w:val="006C7F54"/>
    <w:rsid w:val="006D15F0"/>
    <w:rsid w:val="006D3E15"/>
    <w:rsid w:val="006D4299"/>
    <w:rsid w:val="006D5D94"/>
    <w:rsid w:val="006D78E5"/>
    <w:rsid w:val="006E6A38"/>
    <w:rsid w:val="006F18CF"/>
    <w:rsid w:val="006F2AA9"/>
    <w:rsid w:val="006F31EC"/>
    <w:rsid w:val="006F34C6"/>
    <w:rsid w:val="006F4098"/>
    <w:rsid w:val="006F4471"/>
    <w:rsid w:val="006F5BC8"/>
    <w:rsid w:val="006F6D6F"/>
    <w:rsid w:val="006F7624"/>
    <w:rsid w:val="006F7B81"/>
    <w:rsid w:val="007008BF"/>
    <w:rsid w:val="00700A45"/>
    <w:rsid w:val="00700E6C"/>
    <w:rsid w:val="00703173"/>
    <w:rsid w:val="00703203"/>
    <w:rsid w:val="00704975"/>
    <w:rsid w:val="00704EFD"/>
    <w:rsid w:val="00706F08"/>
    <w:rsid w:val="0071047F"/>
    <w:rsid w:val="00713284"/>
    <w:rsid w:val="007137DB"/>
    <w:rsid w:val="00720020"/>
    <w:rsid w:val="00720B56"/>
    <w:rsid w:val="00723EEF"/>
    <w:rsid w:val="0072612E"/>
    <w:rsid w:val="007263EA"/>
    <w:rsid w:val="007267DF"/>
    <w:rsid w:val="00726E06"/>
    <w:rsid w:val="00730C9E"/>
    <w:rsid w:val="007311AF"/>
    <w:rsid w:val="007314C2"/>
    <w:rsid w:val="00731A2D"/>
    <w:rsid w:val="00733358"/>
    <w:rsid w:val="00734144"/>
    <w:rsid w:val="007346F9"/>
    <w:rsid w:val="0073653F"/>
    <w:rsid w:val="007376BD"/>
    <w:rsid w:val="00737BC2"/>
    <w:rsid w:val="00737DE7"/>
    <w:rsid w:val="007411D1"/>
    <w:rsid w:val="0074206E"/>
    <w:rsid w:val="007422B9"/>
    <w:rsid w:val="00742E2D"/>
    <w:rsid w:val="00743098"/>
    <w:rsid w:val="007457D3"/>
    <w:rsid w:val="00747EF9"/>
    <w:rsid w:val="00750799"/>
    <w:rsid w:val="007518CB"/>
    <w:rsid w:val="007527ED"/>
    <w:rsid w:val="00753804"/>
    <w:rsid w:val="007538DE"/>
    <w:rsid w:val="00755CFF"/>
    <w:rsid w:val="00760C09"/>
    <w:rsid w:val="00763B75"/>
    <w:rsid w:val="00764F23"/>
    <w:rsid w:val="007658D6"/>
    <w:rsid w:val="007659AA"/>
    <w:rsid w:val="00765FFC"/>
    <w:rsid w:val="00766F68"/>
    <w:rsid w:val="00767905"/>
    <w:rsid w:val="007706B4"/>
    <w:rsid w:val="00771BEC"/>
    <w:rsid w:val="00771C77"/>
    <w:rsid w:val="00774518"/>
    <w:rsid w:val="00774943"/>
    <w:rsid w:val="00777152"/>
    <w:rsid w:val="00777C40"/>
    <w:rsid w:val="007803BC"/>
    <w:rsid w:val="00780D3C"/>
    <w:rsid w:val="00782925"/>
    <w:rsid w:val="00782DEC"/>
    <w:rsid w:val="00783C1F"/>
    <w:rsid w:val="00783EA3"/>
    <w:rsid w:val="007903DC"/>
    <w:rsid w:val="00791273"/>
    <w:rsid w:val="00793476"/>
    <w:rsid w:val="007935B2"/>
    <w:rsid w:val="007941DA"/>
    <w:rsid w:val="00795119"/>
    <w:rsid w:val="007952D7"/>
    <w:rsid w:val="007A18E3"/>
    <w:rsid w:val="007A1D38"/>
    <w:rsid w:val="007A26C6"/>
    <w:rsid w:val="007A2709"/>
    <w:rsid w:val="007A47A5"/>
    <w:rsid w:val="007A5476"/>
    <w:rsid w:val="007A6173"/>
    <w:rsid w:val="007B14F1"/>
    <w:rsid w:val="007B24B4"/>
    <w:rsid w:val="007B288A"/>
    <w:rsid w:val="007B4B9A"/>
    <w:rsid w:val="007B6E31"/>
    <w:rsid w:val="007B730D"/>
    <w:rsid w:val="007C68F6"/>
    <w:rsid w:val="007C75CC"/>
    <w:rsid w:val="007D202A"/>
    <w:rsid w:val="007D2FA5"/>
    <w:rsid w:val="007D5C9A"/>
    <w:rsid w:val="007D7298"/>
    <w:rsid w:val="007E07B7"/>
    <w:rsid w:val="007E1C3B"/>
    <w:rsid w:val="007E2250"/>
    <w:rsid w:val="007E401F"/>
    <w:rsid w:val="007E4147"/>
    <w:rsid w:val="007E50C9"/>
    <w:rsid w:val="007F3AD1"/>
    <w:rsid w:val="007F3B8A"/>
    <w:rsid w:val="007F52AA"/>
    <w:rsid w:val="007F5C4A"/>
    <w:rsid w:val="007F5EED"/>
    <w:rsid w:val="007F736E"/>
    <w:rsid w:val="00800C65"/>
    <w:rsid w:val="008017CF"/>
    <w:rsid w:val="008017F3"/>
    <w:rsid w:val="00804C68"/>
    <w:rsid w:val="00804FC5"/>
    <w:rsid w:val="00805E25"/>
    <w:rsid w:val="00811881"/>
    <w:rsid w:val="008128D7"/>
    <w:rsid w:val="00813C14"/>
    <w:rsid w:val="00813E02"/>
    <w:rsid w:val="00814A99"/>
    <w:rsid w:val="00814E7B"/>
    <w:rsid w:val="00815CEE"/>
    <w:rsid w:val="00820022"/>
    <w:rsid w:val="00820BBC"/>
    <w:rsid w:val="00820DE0"/>
    <w:rsid w:val="0082109A"/>
    <w:rsid w:val="00823DCF"/>
    <w:rsid w:val="00825110"/>
    <w:rsid w:val="00825D9C"/>
    <w:rsid w:val="008276C5"/>
    <w:rsid w:val="00827F10"/>
    <w:rsid w:val="00831110"/>
    <w:rsid w:val="0083119C"/>
    <w:rsid w:val="0083179D"/>
    <w:rsid w:val="00831925"/>
    <w:rsid w:val="008327D4"/>
    <w:rsid w:val="00832C77"/>
    <w:rsid w:val="008351F5"/>
    <w:rsid w:val="00836297"/>
    <w:rsid w:val="008429C2"/>
    <w:rsid w:val="00843024"/>
    <w:rsid w:val="00843F77"/>
    <w:rsid w:val="00844ADA"/>
    <w:rsid w:val="00844B04"/>
    <w:rsid w:val="00845347"/>
    <w:rsid w:val="0084602C"/>
    <w:rsid w:val="00846BDC"/>
    <w:rsid w:val="0085142C"/>
    <w:rsid w:val="0085195B"/>
    <w:rsid w:val="0085736A"/>
    <w:rsid w:val="008609DF"/>
    <w:rsid w:val="008616C2"/>
    <w:rsid w:val="00864DA1"/>
    <w:rsid w:val="00865AF4"/>
    <w:rsid w:val="00865B57"/>
    <w:rsid w:val="00866E05"/>
    <w:rsid w:val="00867008"/>
    <w:rsid w:val="00870943"/>
    <w:rsid w:val="00871342"/>
    <w:rsid w:val="008716C4"/>
    <w:rsid w:val="00872473"/>
    <w:rsid w:val="00874E61"/>
    <w:rsid w:val="008762AA"/>
    <w:rsid w:val="008816E6"/>
    <w:rsid w:val="008830AB"/>
    <w:rsid w:val="008848BF"/>
    <w:rsid w:val="0088502A"/>
    <w:rsid w:val="0088575D"/>
    <w:rsid w:val="00887145"/>
    <w:rsid w:val="0088758A"/>
    <w:rsid w:val="008913E0"/>
    <w:rsid w:val="00891831"/>
    <w:rsid w:val="00893060"/>
    <w:rsid w:val="00893277"/>
    <w:rsid w:val="0089543B"/>
    <w:rsid w:val="00896200"/>
    <w:rsid w:val="008A0053"/>
    <w:rsid w:val="008A1474"/>
    <w:rsid w:val="008A19E8"/>
    <w:rsid w:val="008A2773"/>
    <w:rsid w:val="008A28A2"/>
    <w:rsid w:val="008A3A37"/>
    <w:rsid w:val="008A3CFC"/>
    <w:rsid w:val="008A768C"/>
    <w:rsid w:val="008B0089"/>
    <w:rsid w:val="008B080D"/>
    <w:rsid w:val="008B1AEC"/>
    <w:rsid w:val="008B290F"/>
    <w:rsid w:val="008B50A7"/>
    <w:rsid w:val="008B57E9"/>
    <w:rsid w:val="008B730C"/>
    <w:rsid w:val="008C0637"/>
    <w:rsid w:val="008C1C78"/>
    <w:rsid w:val="008C1ECE"/>
    <w:rsid w:val="008C489C"/>
    <w:rsid w:val="008C69BF"/>
    <w:rsid w:val="008C78AB"/>
    <w:rsid w:val="008D0425"/>
    <w:rsid w:val="008D196F"/>
    <w:rsid w:val="008D4403"/>
    <w:rsid w:val="008D4782"/>
    <w:rsid w:val="008D5252"/>
    <w:rsid w:val="008D580F"/>
    <w:rsid w:val="008D5ADC"/>
    <w:rsid w:val="008D70A3"/>
    <w:rsid w:val="008E05C1"/>
    <w:rsid w:val="008E278D"/>
    <w:rsid w:val="008E297B"/>
    <w:rsid w:val="008E4232"/>
    <w:rsid w:val="008E4C39"/>
    <w:rsid w:val="008E6CD0"/>
    <w:rsid w:val="008F0226"/>
    <w:rsid w:val="008F1AEC"/>
    <w:rsid w:val="008F46DA"/>
    <w:rsid w:val="008F529C"/>
    <w:rsid w:val="008F5596"/>
    <w:rsid w:val="008F6DED"/>
    <w:rsid w:val="00900346"/>
    <w:rsid w:val="00900943"/>
    <w:rsid w:val="0090216F"/>
    <w:rsid w:val="00903002"/>
    <w:rsid w:val="00904CF4"/>
    <w:rsid w:val="00906653"/>
    <w:rsid w:val="00907F54"/>
    <w:rsid w:val="009138A1"/>
    <w:rsid w:val="00913CD1"/>
    <w:rsid w:val="00914451"/>
    <w:rsid w:val="009176EB"/>
    <w:rsid w:val="0092638C"/>
    <w:rsid w:val="00926778"/>
    <w:rsid w:val="00927DE4"/>
    <w:rsid w:val="00932BD6"/>
    <w:rsid w:val="00933761"/>
    <w:rsid w:val="0093463C"/>
    <w:rsid w:val="00934C31"/>
    <w:rsid w:val="00936DCE"/>
    <w:rsid w:val="009418D8"/>
    <w:rsid w:val="00941FCA"/>
    <w:rsid w:val="009434A8"/>
    <w:rsid w:val="00943CEB"/>
    <w:rsid w:val="0094501E"/>
    <w:rsid w:val="00945BF2"/>
    <w:rsid w:val="00946248"/>
    <w:rsid w:val="0094685A"/>
    <w:rsid w:val="009500EB"/>
    <w:rsid w:val="0095089E"/>
    <w:rsid w:val="00950D69"/>
    <w:rsid w:val="00951403"/>
    <w:rsid w:val="00954040"/>
    <w:rsid w:val="0095446F"/>
    <w:rsid w:val="0095693F"/>
    <w:rsid w:val="00960A08"/>
    <w:rsid w:val="00962ADD"/>
    <w:rsid w:val="00962D84"/>
    <w:rsid w:val="00966A3E"/>
    <w:rsid w:val="009673F7"/>
    <w:rsid w:val="00967F20"/>
    <w:rsid w:val="00970D62"/>
    <w:rsid w:val="0097192E"/>
    <w:rsid w:val="009727D4"/>
    <w:rsid w:val="00972C0F"/>
    <w:rsid w:val="00973B04"/>
    <w:rsid w:val="009744D1"/>
    <w:rsid w:val="009754CF"/>
    <w:rsid w:val="009760D2"/>
    <w:rsid w:val="0098053A"/>
    <w:rsid w:val="009805B8"/>
    <w:rsid w:val="00980E4F"/>
    <w:rsid w:val="0098218F"/>
    <w:rsid w:val="0098249D"/>
    <w:rsid w:val="00985853"/>
    <w:rsid w:val="00986CBC"/>
    <w:rsid w:val="00986EA1"/>
    <w:rsid w:val="0099096E"/>
    <w:rsid w:val="00991C4A"/>
    <w:rsid w:val="009937D7"/>
    <w:rsid w:val="00995126"/>
    <w:rsid w:val="00995552"/>
    <w:rsid w:val="00996E26"/>
    <w:rsid w:val="00997533"/>
    <w:rsid w:val="00997F11"/>
    <w:rsid w:val="009A4221"/>
    <w:rsid w:val="009A5C69"/>
    <w:rsid w:val="009A73B0"/>
    <w:rsid w:val="009A776A"/>
    <w:rsid w:val="009B0E18"/>
    <w:rsid w:val="009B2FE3"/>
    <w:rsid w:val="009B3662"/>
    <w:rsid w:val="009B4166"/>
    <w:rsid w:val="009B4503"/>
    <w:rsid w:val="009B6EBD"/>
    <w:rsid w:val="009C2737"/>
    <w:rsid w:val="009C2A12"/>
    <w:rsid w:val="009C3D45"/>
    <w:rsid w:val="009C3DD1"/>
    <w:rsid w:val="009C6B69"/>
    <w:rsid w:val="009C7748"/>
    <w:rsid w:val="009C7B4F"/>
    <w:rsid w:val="009D0662"/>
    <w:rsid w:val="009D1B04"/>
    <w:rsid w:val="009D23A1"/>
    <w:rsid w:val="009D4193"/>
    <w:rsid w:val="009D5DF3"/>
    <w:rsid w:val="009D63B6"/>
    <w:rsid w:val="009D76AA"/>
    <w:rsid w:val="009D7AB0"/>
    <w:rsid w:val="009E15E1"/>
    <w:rsid w:val="009E2162"/>
    <w:rsid w:val="009E4CEC"/>
    <w:rsid w:val="009E6AA5"/>
    <w:rsid w:val="009F18A5"/>
    <w:rsid w:val="009F3819"/>
    <w:rsid w:val="00A00325"/>
    <w:rsid w:val="00A00764"/>
    <w:rsid w:val="00A012B0"/>
    <w:rsid w:val="00A014C3"/>
    <w:rsid w:val="00A01F3B"/>
    <w:rsid w:val="00A0271E"/>
    <w:rsid w:val="00A0507F"/>
    <w:rsid w:val="00A05EB3"/>
    <w:rsid w:val="00A16874"/>
    <w:rsid w:val="00A16A51"/>
    <w:rsid w:val="00A203F7"/>
    <w:rsid w:val="00A20552"/>
    <w:rsid w:val="00A219C7"/>
    <w:rsid w:val="00A25F6F"/>
    <w:rsid w:val="00A27326"/>
    <w:rsid w:val="00A316EF"/>
    <w:rsid w:val="00A328EC"/>
    <w:rsid w:val="00A329DA"/>
    <w:rsid w:val="00A32D47"/>
    <w:rsid w:val="00A35ED0"/>
    <w:rsid w:val="00A36BFE"/>
    <w:rsid w:val="00A36D1C"/>
    <w:rsid w:val="00A37949"/>
    <w:rsid w:val="00A40C2C"/>
    <w:rsid w:val="00A41CB3"/>
    <w:rsid w:val="00A4366B"/>
    <w:rsid w:val="00A45509"/>
    <w:rsid w:val="00A456F5"/>
    <w:rsid w:val="00A460E1"/>
    <w:rsid w:val="00A50FA4"/>
    <w:rsid w:val="00A519E5"/>
    <w:rsid w:val="00A52251"/>
    <w:rsid w:val="00A52734"/>
    <w:rsid w:val="00A5289A"/>
    <w:rsid w:val="00A53521"/>
    <w:rsid w:val="00A537C1"/>
    <w:rsid w:val="00A5496C"/>
    <w:rsid w:val="00A61A92"/>
    <w:rsid w:val="00A63B4D"/>
    <w:rsid w:val="00A65471"/>
    <w:rsid w:val="00A66262"/>
    <w:rsid w:val="00A67E3B"/>
    <w:rsid w:val="00A71359"/>
    <w:rsid w:val="00A71E14"/>
    <w:rsid w:val="00A7447F"/>
    <w:rsid w:val="00A7521E"/>
    <w:rsid w:val="00A75BEB"/>
    <w:rsid w:val="00A77D1B"/>
    <w:rsid w:val="00A83883"/>
    <w:rsid w:val="00A8466E"/>
    <w:rsid w:val="00A85C9F"/>
    <w:rsid w:val="00A85DE0"/>
    <w:rsid w:val="00A8603B"/>
    <w:rsid w:val="00A87FE4"/>
    <w:rsid w:val="00A90090"/>
    <w:rsid w:val="00A95AE1"/>
    <w:rsid w:val="00A967E9"/>
    <w:rsid w:val="00AA3BA1"/>
    <w:rsid w:val="00AA3BED"/>
    <w:rsid w:val="00AA3D92"/>
    <w:rsid w:val="00AA5A18"/>
    <w:rsid w:val="00AA6F45"/>
    <w:rsid w:val="00AA75DE"/>
    <w:rsid w:val="00AA7D45"/>
    <w:rsid w:val="00AB0608"/>
    <w:rsid w:val="00AB4A5C"/>
    <w:rsid w:val="00AB4C02"/>
    <w:rsid w:val="00AB6ECA"/>
    <w:rsid w:val="00AC1850"/>
    <w:rsid w:val="00AC2727"/>
    <w:rsid w:val="00AC6116"/>
    <w:rsid w:val="00AC755C"/>
    <w:rsid w:val="00AD4856"/>
    <w:rsid w:val="00AD53FA"/>
    <w:rsid w:val="00AD5AC5"/>
    <w:rsid w:val="00AD737D"/>
    <w:rsid w:val="00AE2AE6"/>
    <w:rsid w:val="00AE5E7E"/>
    <w:rsid w:val="00AE6E0A"/>
    <w:rsid w:val="00AE75A7"/>
    <w:rsid w:val="00AF1911"/>
    <w:rsid w:val="00AF5827"/>
    <w:rsid w:val="00AF6F2C"/>
    <w:rsid w:val="00AF6FE2"/>
    <w:rsid w:val="00B00698"/>
    <w:rsid w:val="00B010EC"/>
    <w:rsid w:val="00B02BF1"/>
    <w:rsid w:val="00B02F07"/>
    <w:rsid w:val="00B02F7C"/>
    <w:rsid w:val="00B03F9E"/>
    <w:rsid w:val="00B047CD"/>
    <w:rsid w:val="00B10194"/>
    <w:rsid w:val="00B172E4"/>
    <w:rsid w:val="00B21CED"/>
    <w:rsid w:val="00B21D4D"/>
    <w:rsid w:val="00B22EDC"/>
    <w:rsid w:val="00B23506"/>
    <w:rsid w:val="00B277CD"/>
    <w:rsid w:val="00B332E2"/>
    <w:rsid w:val="00B333E9"/>
    <w:rsid w:val="00B34407"/>
    <w:rsid w:val="00B3522D"/>
    <w:rsid w:val="00B3670F"/>
    <w:rsid w:val="00B36B5A"/>
    <w:rsid w:val="00B37512"/>
    <w:rsid w:val="00B3767C"/>
    <w:rsid w:val="00B37CEA"/>
    <w:rsid w:val="00B37DAD"/>
    <w:rsid w:val="00B40841"/>
    <w:rsid w:val="00B41C33"/>
    <w:rsid w:val="00B43138"/>
    <w:rsid w:val="00B4378D"/>
    <w:rsid w:val="00B45290"/>
    <w:rsid w:val="00B45B27"/>
    <w:rsid w:val="00B46724"/>
    <w:rsid w:val="00B46A3C"/>
    <w:rsid w:val="00B46C97"/>
    <w:rsid w:val="00B47C05"/>
    <w:rsid w:val="00B50176"/>
    <w:rsid w:val="00B519CA"/>
    <w:rsid w:val="00B51BFF"/>
    <w:rsid w:val="00B52133"/>
    <w:rsid w:val="00B52824"/>
    <w:rsid w:val="00B52C4D"/>
    <w:rsid w:val="00B52E42"/>
    <w:rsid w:val="00B60F52"/>
    <w:rsid w:val="00B6261E"/>
    <w:rsid w:val="00B62CE9"/>
    <w:rsid w:val="00B669CC"/>
    <w:rsid w:val="00B70FFC"/>
    <w:rsid w:val="00B750EB"/>
    <w:rsid w:val="00B76F69"/>
    <w:rsid w:val="00B77EF2"/>
    <w:rsid w:val="00B81049"/>
    <w:rsid w:val="00B82E71"/>
    <w:rsid w:val="00B83930"/>
    <w:rsid w:val="00B83D68"/>
    <w:rsid w:val="00B849C2"/>
    <w:rsid w:val="00B84D34"/>
    <w:rsid w:val="00B876C2"/>
    <w:rsid w:val="00B90943"/>
    <w:rsid w:val="00B96EEE"/>
    <w:rsid w:val="00BA053E"/>
    <w:rsid w:val="00BA10ED"/>
    <w:rsid w:val="00BA223A"/>
    <w:rsid w:val="00BA3570"/>
    <w:rsid w:val="00BA67B2"/>
    <w:rsid w:val="00BA7593"/>
    <w:rsid w:val="00BA7DB3"/>
    <w:rsid w:val="00BB3CFE"/>
    <w:rsid w:val="00BB5514"/>
    <w:rsid w:val="00BC0935"/>
    <w:rsid w:val="00BC0B30"/>
    <w:rsid w:val="00BC228E"/>
    <w:rsid w:val="00BC30D6"/>
    <w:rsid w:val="00BC3895"/>
    <w:rsid w:val="00BC4DE8"/>
    <w:rsid w:val="00BC5769"/>
    <w:rsid w:val="00BC6B78"/>
    <w:rsid w:val="00BC7563"/>
    <w:rsid w:val="00BC7897"/>
    <w:rsid w:val="00BD0C1E"/>
    <w:rsid w:val="00BD1747"/>
    <w:rsid w:val="00BD2C1C"/>
    <w:rsid w:val="00BD2D21"/>
    <w:rsid w:val="00BD2E7C"/>
    <w:rsid w:val="00BD503F"/>
    <w:rsid w:val="00BD5E68"/>
    <w:rsid w:val="00BD6098"/>
    <w:rsid w:val="00BE0452"/>
    <w:rsid w:val="00BE17BE"/>
    <w:rsid w:val="00BE2083"/>
    <w:rsid w:val="00BE25FF"/>
    <w:rsid w:val="00BE2AF6"/>
    <w:rsid w:val="00BE2EB2"/>
    <w:rsid w:val="00BE33CA"/>
    <w:rsid w:val="00BE4551"/>
    <w:rsid w:val="00BE76ED"/>
    <w:rsid w:val="00BF09E2"/>
    <w:rsid w:val="00BF2035"/>
    <w:rsid w:val="00BF3C61"/>
    <w:rsid w:val="00BF56E1"/>
    <w:rsid w:val="00BF619C"/>
    <w:rsid w:val="00BF7559"/>
    <w:rsid w:val="00BF7A50"/>
    <w:rsid w:val="00BF7F0C"/>
    <w:rsid w:val="00C03FFB"/>
    <w:rsid w:val="00C15385"/>
    <w:rsid w:val="00C2013A"/>
    <w:rsid w:val="00C221A3"/>
    <w:rsid w:val="00C24389"/>
    <w:rsid w:val="00C27121"/>
    <w:rsid w:val="00C30061"/>
    <w:rsid w:val="00C30DAF"/>
    <w:rsid w:val="00C31CB3"/>
    <w:rsid w:val="00C33514"/>
    <w:rsid w:val="00C33BA3"/>
    <w:rsid w:val="00C34EDD"/>
    <w:rsid w:val="00C37430"/>
    <w:rsid w:val="00C4059C"/>
    <w:rsid w:val="00C411C4"/>
    <w:rsid w:val="00C417C6"/>
    <w:rsid w:val="00C430A4"/>
    <w:rsid w:val="00C4330F"/>
    <w:rsid w:val="00C43AD9"/>
    <w:rsid w:val="00C45022"/>
    <w:rsid w:val="00C474A6"/>
    <w:rsid w:val="00C53B75"/>
    <w:rsid w:val="00C55B35"/>
    <w:rsid w:val="00C56261"/>
    <w:rsid w:val="00C577AC"/>
    <w:rsid w:val="00C618F9"/>
    <w:rsid w:val="00C6206C"/>
    <w:rsid w:val="00C62298"/>
    <w:rsid w:val="00C636E7"/>
    <w:rsid w:val="00C654C9"/>
    <w:rsid w:val="00C655A0"/>
    <w:rsid w:val="00C65C22"/>
    <w:rsid w:val="00C662A7"/>
    <w:rsid w:val="00C66314"/>
    <w:rsid w:val="00C67205"/>
    <w:rsid w:val="00C70973"/>
    <w:rsid w:val="00C71BDA"/>
    <w:rsid w:val="00C71DD0"/>
    <w:rsid w:val="00C75618"/>
    <w:rsid w:val="00C75F74"/>
    <w:rsid w:val="00C765B1"/>
    <w:rsid w:val="00C77502"/>
    <w:rsid w:val="00C8174F"/>
    <w:rsid w:val="00C84AF3"/>
    <w:rsid w:val="00C868CE"/>
    <w:rsid w:val="00C873F1"/>
    <w:rsid w:val="00C875DC"/>
    <w:rsid w:val="00C92ECB"/>
    <w:rsid w:val="00C9310B"/>
    <w:rsid w:val="00C93A57"/>
    <w:rsid w:val="00C93BF4"/>
    <w:rsid w:val="00C95EFD"/>
    <w:rsid w:val="00C97269"/>
    <w:rsid w:val="00CA017D"/>
    <w:rsid w:val="00CA034B"/>
    <w:rsid w:val="00CA0730"/>
    <w:rsid w:val="00CA1144"/>
    <w:rsid w:val="00CA35C8"/>
    <w:rsid w:val="00CA3E51"/>
    <w:rsid w:val="00CA4121"/>
    <w:rsid w:val="00CA46AD"/>
    <w:rsid w:val="00CA6093"/>
    <w:rsid w:val="00CA65D2"/>
    <w:rsid w:val="00CA7E3A"/>
    <w:rsid w:val="00CB2DF8"/>
    <w:rsid w:val="00CB33F6"/>
    <w:rsid w:val="00CB4A76"/>
    <w:rsid w:val="00CB4FA9"/>
    <w:rsid w:val="00CB5206"/>
    <w:rsid w:val="00CB52C4"/>
    <w:rsid w:val="00CB5359"/>
    <w:rsid w:val="00CC13B8"/>
    <w:rsid w:val="00CC60CB"/>
    <w:rsid w:val="00CC6A6F"/>
    <w:rsid w:val="00CC6E1D"/>
    <w:rsid w:val="00CD02CC"/>
    <w:rsid w:val="00CD0BBF"/>
    <w:rsid w:val="00CD0F4F"/>
    <w:rsid w:val="00CD1A0D"/>
    <w:rsid w:val="00CD1F16"/>
    <w:rsid w:val="00CD3589"/>
    <w:rsid w:val="00CD42F3"/>
    <w:rsid w:val="00CD453A"/>
    <w:rsid w:val="00CD4CED"/>
    <w:rsid w:val="00CD556B"/>
    <w:rsid w:val="00CD723E"/>
    <w:rsid w:val="00CD7B14"/>
    <w:rsid w:val="00CE1679"/>
    <w:rsid w:val="00CE2802"/>
    <w:rsid w:val="00CE2C40"/>
    <w:rsid w:val="00CE39EA"/>
    <w:rsid w:val="00CE43E7"/>
    <w:rsid w:val="00CE6325"/>
    <w:rsid w:val="00CE70E9"/>
    <w:rsid w:val="00CF0179"/>
    <w:rsid w:val="00CF156C"/>
    <w:rsid w:val="00CF1DD5"/>
    <w:rsid w:val="00CF351A"/>
    <w:rsid w:val="00CF40A0"/>
    <w:rsid w:val="00CF4924"/>
    <w:rsid w:val="00CF5A1D"/>
    <w:rsid w:val="00CF7BD7"/>
    <w:rsid w:val="00D0130F"/>
    <w:rsid w:val="00D03145"/>
    <w:rsid w:val="00D03E55"/>
    <w:rsid w:val="00D04754"/>
    <w:rsid w:val="00D04B49"/>
    <w:rsid w:val="00D05E6D"/>
    <w:rsid w:val="00D0658E"/>
    <w:rsid w:val="00D116EE"/>
    <w:rsid w:val="00D12558"/>
    <w:rsid w:val="00D12DB7"/>
    <w:rsid w:val="00D12DED"/>
    <w:rsid w:val="00D136C9"/>
    <w:rsid w:val="00D1662F"/>
    <w:rsid w:val="00D206B4"/>
    <w:rsid w:val="00D218C0"/>
    <w:rsid w:val="00D22DC3"/>
    <w:rsid w:val="00D24C90"/>
    <w:rsid w:val="00D304C5"/>
    <w:rsid w:val="00D32786"/>
    <w:rsid w:val="00D3466D"/>
    <w:rsid w:val="00D34ACA"/>
    <w:rsid w:val="00D3526E"/>
    <w:rsid w:val="00D40F21"/>
    <w:rsid w:val="00D4206E"/>
    <w:rsid w:val="00D42DD4"/>
    <w:rsid w:val="00D435AC"/>
    <w:rsid w:val="00D446EC"/>
    <w:rsid w:val="00D44865"/>
    <w:rsid w:val="00D47296"/>
    <w:rsid w:val="00D47F03"/>
    <w:rsid w:val="00D50CF7"/>
    <w:rsid w:val="00D523A8"/>
    <w:rsid w:val="00D53C10"/>
    <w:rsid w:val="00D53F4B"/>
    <w:rsid w:val="00D55CE3"/>
    <w:rsid w:val="00D60373"/>
    <w:rsid w:val="00D60D4D"/>
    <w:rsid w:val="00D63CEE"/>
    <w:rsid w:val="00D65641"/>
    <w:rsid w:val="00D65EBF"/>
    <w:rsid w:val="00D673ED"/>
    <w:rsid w:val="00D67F2D"/>
    <w:rsid w:val="00D7109E"/>
    <w:rsid w:val="00D722D8"/>
    <w:rsid w:val="00D724A5"/>
    <w:rsid w:val="00D74AFA"/>
    <w:rsid w:val="00D74D23"/>
    <w:rsid w:val="00D75872"/>
    <w:rsid w:val="00D76C99"/>
    <w:rsid w:val="00D777B6"/>
    <w:rsid w:val="00D81296"/>
    <w:rsid w:val="00D81599"/>
    <w:rsid w:val="00D815C8"/>
    <w:rsid w:val="00D81999"/>
    <w:rsid w:val="00D81B98"/>
    <w:rsid w:val="00D81C79"/>
    <w:rsid w:val="00D828DC"/>
    <w:rsid w:val="00D8318D"/>
    <w:rsid w:val="00D84498"/>
    <w:rsid w:val="00D84B52"/>
    <w:rsid w:val="00D84DAA"/>
    <w:rsid w:val="00D85509"/>
    <w:rsid w:val="00D86EF9"/>
    <w:rsid w:val="00D91398"/>
    <w:rsid w:val="00D916BB"/>
    <w:rsid w:val="00D92F1A"/>
    <w:rsid w:val="00D95D60"/>
    <w:rsid w:val="00DA0529"/>
    <w:rsid w:val="00DA0949"/>
    <w:rsid w:val="00DA3B1A"/>
    <w:rsid w:val="00DA3C61"/>
    <w:rsid w:val="00DA5671"/>
    <w:rsid w:val="00DA5BCE"/>
    <w:rsid w:val="00DA6E37"/>
    <w:rsid w:val="00DA78BA"/>
    <w:rsid w:val="00DB038E"/>
    <w:rsid w:val="00DB1584"/>
    <w:rsid w:val="00DB1E6F"/>
    <w:rsid w:val="00DB2BAA"/>
    <w:rsid w:val="00DB3839"/>
    <w:rsid w:val="00DB573E"/>
    <w:rsid w:val="00DB597B"/>
    <w:rsid w:val="00DB5D97"/>
    <w:rsid w:val="00DB6B15"/>
    <w:rsid w:val="00DB7530"/>
    <w:rsid w:val="00DB7AE5"/>
    <w:rsid w:val="00DC01D7"/>
    <w:rsid w:val="00DC1CDC"/>
    <w:rsid w:val="00DC24EE"/>
    <w:rsid w:val="00DC34E2"/>
    <w:rsid w:val="00DC61DE"/>
    <w:rsid w:val="00DC67AD"/>
    <w:rsid w:val="00DC726B"/>
    <w:rsid w:val="00DD629E"/>
    <w:rsid w:val="00DE0450"/>
    <w:rsid w:val="00DE1318"/>
    <w:rsid w:val="00DE1B15"/>
    <w:rsid w:val="00DE490F"/>
    <w:rsid w:val="00DF2821"/>
    <w:rsid w:val="00DF3B5B"/>
    <w:rsid w:val="00DF4014"/>
    <w:rsid w:val="00DF4D48"/>
    <w:rsid w:val="00DF5803"/>
    <w:rsid w:val="00DF5DE1"/>
    <w:rsid w:val="00DF65EF"/>
    <w:rsid w:val="00DF68B8"/>
    <w:rsid w:val="00DF7409"/>
    <w:rsid w:val="00DF7FFD"/>
    <w:rsid w:val="00E01D4E"/>
    <w:rsid w:val="00E02DB0"/>
    <w:rsid w:val="00E0435C"/>
    <w:rsid w:val="00E04F7C"/>
    <w:rsid w:val="00E05621"/>
    <w:rsid w:val="00E05EBA"/>
    <w:rsid w:val="00E06D54"/>
    <w:rsid w:val="00E07EE6"/>
    <w:rsid w:val="00E104E2"/>
    <w:rsid w:val="00E10569"/>
    <w:rsid w:val="00E110F9"/>
    <w:rsid w:val="00E11FCA"/>
    <w:rsid w:val="00E14ADA"/>
    <w:rsid w:val="00E201F5"/>
    <w:rsid w:val="00E224BA"/>
    <w:rsid w:val="00E22C95"/>
    <w:rsid w:val="00E2636F"/>
    <w:rsid w:val="00E30118"/>
    <w:rsid w:val="00E309ED"/>
    <w:rsid w:val="00E326D3"/>
    <w:rsid w:val="00E3328B"/>
    <w:rsid w:val="00E35A43"/>
    <w:rsid w:val="00E35B5D"/>
    <w:rsid w:val="00E35DFD"/>
    <w:rsid w:val="00E362F2"/>
    <w:rsid w:val="00E40140"/>
    <w:rsid w:val="00E40D87"/>
    <w:rsid w:val="00E45586"/>
    <w:rsid w:val="00E45A98"/>
    <w:rsid w:val="00E474B2"/>
    <w:rsid w:val="00E5042E"/>
    <w:rsid w:val="00E50A30"/>
    <w:rsid w:val="00E51EF8"/>
    <w:rsid w:val="00E5287F"/>
    <w:rsid w:val="00E5546D"/>
    <w:rsid w:val="00E55C77"/>
    <w:rsid w:val="00E5793D"/>
    <w:rsid w:val="00E61E80"/>
    <w:rsid w:val="00E6218C"/>
    <w:rsid w:val="00E65002"/>
    <w:rsid w:val="00E70D39"/>
    <w:rsid w:val="00E773E1"/>
    <w:rsid w:val="00E8275A"/>
    <w:rsid w:val="00E834B1"/>
    <w:rsid w:val="00E83C81"/>
    <w:rsid w:val="00E8613E"/>
    <w:rsid w:val="00E87910"/>
    <w:rsid w:val="00E87A6F"/>
    <w:rsid w:val="00E87EA3"/>
    <w:rsid w:val="00E9090B"/>
    <w:rsid w:val="00E91455"/>
    <w:rsid w:val="00E915CB"/>
    <w:rsid w:val="00E92178"/>
    <w:rsid w:val="00E92C62"/>
    <w:rsid w:val="00E94844"/>
    <w:rsid w:val="00E94C03"/>
    <w:rsid w:val="00E94F6E"/>
    <w:rsid w:val="00E9722D"/>
    <w:rsid w:val="00E9751E"/>
    <w:rsid w:val="00E97E5C"/>
    <w:rsid w:val="00EA0AE7"/>
    <w:rsid w:val="00EA159A"/>
    <w:rsid w:val="00EA2EEE"/>
    <w:rsid w:val="00EA48D3"/>
    <w:rsid w:val="00EA5F8B"/>
    <w:rsid w:val="00EA7247"/>
    <w:rsid w:val="00EB0696"/>
    <w:rsid w:val="00EB0A17"/>
    <w:rsid w:val="00EB0ECB"/>
    <w:rsid w:val="00EB17D9"/>
    <w:rsid w:val="00EB368D"/>
    <w:rsid w:val="00EB5FF6"/>
    <w:rsid w:val="00EB6169"/>
    <w:rsid w:val="00EC0665"/>
    <w:rsid w:val="00EC5BE0"/>
    <w:rsid w:val="00EC6634"/>
    <w:rsid w:val="00EC6B2F"/>
    <w:rsid w:val="00ED1268"/>
    <w:rsid w:val="00ED1D02"/>
    <w:rsid w:val="00ED3101"/>
    <w:rsid w:val="00ED4586"/>
    <w:rsid w:val="00ED49CB"/>
    <w:rsid w:val="00ED54EF"/>
    <w:rsid w:val="00EE0985"/>
    <w:rsid w:val="00EE0C54"/>
    <w:rsid w:val="00EE148E"/>
    <w:rsid w:val="00EE2B44"/>
    <w:rsid w:val="00EE2FD7"/>
    <w:rsid w:val="00EE39D2"/>
    <w:rsid w:val="00EE4AC6"/>
    <w:rsid w:val="00EE5E51"/>
    <w:rsid w:val="00EF17B2"/>
    <w:rsid w:val="00EF32B2"/>
    <w:rsid w:val="00EF333D"/>
    <w:rsid w:val="00EF46B2"/>
    <w:rsid w:val="00EF47D8"/>
    <w:rsid w:val="00EF6564"/>
    <w:rsid w:val="00EF7157"/>
    <w:rsid w:val="00F01D91"/>
    <w:rsid w:val="00F03120"/>
    <w:rsid w:val="00F0431B"/>
    <w:rsid w:val="00F11D71"/>
    <w:rsid w:val="00F14631"/>
    <w:rsid w:val="00F15DF1"/>
    <w:rsid w:val="00F1744F"/>
    <w:rsid w:val="00F20B6D"/>
    <w:rsid w:val="00F2343B"/>
    <w:rsid w:val="00F2362C"/>
    <w:rsid w:val="00F241C1"/>
    <w:rsid w:val="00F24736"/>
    <w:rsid w:val="00F2661D"/>
    <w:rsid w:val="00F316D0"/>
    <w:rsid w:val="00F32B13"/>
    <w:rsid w:val="00F32E8C"/>
    <w:rsid w:val="00F34005"/>
    <w:rsid w:val="00F35432"/>
    <w:rsid w:val="00F40066"/>
    <w:rsid w:val="00F40626"/>
    <w:rsid w:val="00F4089D"/>
    <w:rsid w:val="00F41B4E"/>
    <w:rsid w:val="00F4466D"/>
    <w:rsid w:val="00F453AC"/>
    <w:rsid w:val="00F47B06"/>
    <w:rsid w:val="00F5014A"/>
    <w:rsid w:val="00F548EF"/>
    <w:rsid w:val="00F631D7"/>
    <w:rsid w:val="00F64384"/>
    <w:rsid w:val="00F649ED"/>
    <w:rsid w:val="00F71CA6"/>
    <w:rsid w:val="00F74545"/>
    <w:rsid w:val="00F74A95"/>
    <w:rsid w:val="00F757B5"/>
    <w:rsid w:val="00F81463"/>
    <w:rsid w:val="00F82041"/>
    <w:rsid w:val="00F82ACE"/>
    <w:rsid w:val="00F837A7"/>
    <w:rsid w:val="00F84E7B"/>
    <w:rsid w:val="00F864F7"/>
    <w:rsid w:val="00F8746C"/>
    <w:rsid w:val="00F87F64"/>
    <w:rsid w:val="00F901E3"/>
    <w:rsid w:val="00F92174"/>
    <w:rsid w:val="00F9331B"/>
    <w:rsid w:val="00F93753"/>
    <w:rsid w:val="00F9452A"/>
    <w:rsid w:val="00F9487E"/>
    <w:rsid w:val="00F94D9C"/>
    <w:rsid w:val="00F9587C"/>
    <w:rsid w:val="00F958AE"/>
    <w:rsid w:val="00F95CBA"/>
    <w:rsid w:val="00F97337"/>
    <w:rsid w:val="00F97C32"/>
    <w:rsid w:val="00FA2428"/>
    <w:rsid w:val="00FA59B5"/>
    <w:rsid w:val="00FB0F00"/>
    <w:rsid w:val="00FB1976"/>
    <w:rsid w:val="00FB36CE"/>
    <w:rsid w:val="00FB4060"/>
    <w:rsid w:val="00FB499C"/>
    <w:rsid w:val="00FB4F64"/>
    <w:rsid w:val="00FB4F95"/>
    <w:rsid w:val="00FB615C"/>
    <w:rsid w:val="00FB74E3"/>
    <w:rsid w:val="00FC0052"/>
    <w:rsid w:val="00FC4888"/>
    <w:rsid w:val="00FD1009"/>
    <w:rsid w:val="00FD3E57"/>
    <w:rsid w:val="00FD41CF"/>
    <w:rsid w:val="00FD5AB9"/>
    <w:rsid w:val="00FD6BC8"/>
    <w:rsid w:val="00FD75E4"/>
    <w:rsid w:val="00FD7B79"/>
    <w:rsid w:val="00FE344C"/>
    <w:rsid w:val="00FE51AC"/>
    <w:rsid w:val="00FE5E1D"/>
    <w:rsid w:val="00FE793E"/>
    <w:rsid w:val="00FF00E2"/>
    <w:rsid w:val="00FF071C"/>
    <w:rsid w:val="00FF0735"/>
    <w:rsid w:val="00FF2310"/>
    <w:rsid w:val="00FF294A"/>
    <w:rsid w:val="00FF3815"/>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5A4763"/>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Balk3Char">
    <w:name w:val="Başlık 3 Char"/>
    <w:basedOn w:val="VarsaylanParagrafYazTipi"/>
    <w:link w:val="Balk3"/>
    <w:uiPriority w:val="9"/>
    <w:rsid w:val="005A4763"/>
    <w:rPr>
      <w:rFonts w:asciiTheme="majorHAnsi" w:eastAsiaTheme="majorEastAsia" w:hAnsiTheme="majorHAnsi" w:cstheme="majorBidi"/>
      <w:color w:val="243F60" w:themeColor="accent1" w:themeShade="7F"/>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5A4763"/>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Balk3Char">
    <w:name w:val="Başlık 3 Char"/>
    <w:basedOn w:val="VarsaylanParagrafYazTipi"/>
    <w:link w:val="Balk3"/>
    <w:uiPriority w:val="9"/>
    <w:rsid w:val="005A4763"/>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0476161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01511380">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77259775">
      <w:bodyDiv w:val="1"/>
      <w:marLeft w:val="0"/>
      <w:marRight w:val="0"/>
      <w:marTop w:val="0"/>
      <w:marBottom w:val="0"/>
      <w:divBdr>
        <w:top w:val="none" w:sz="0" w:space="0" w:color="auto"/>
        <w:left w:val="none" w:sz="0" w:space="0" w:color="auto"/>
        <w:bottom w:val="none" w:sz="0" w:space="0" w:color="auto"/>
        <w:right w:val="none" w:sz="0" w:space="0" w:color="auto"/>
      </w:divBdr>
      <w:divsChild>
        <w:div w:id="109977807">
          <w:marLeft w:val="0"/>
          <w:marRight w:val="0"/>
          <w:marTop w:val="0"/>
          <w:marBottom w:val="0"/>
          <w:divBdr>
            <w:top w:val="none" w:sz="0" w:space="0" w:color="auto"/>
            <w:left w:val="none" w:sz="0" w:space="0" w:color="auto"/>
            <w:bottom w:val="none" w:sz="0" w:space="0" w:color="auto"/>
            <w:right w:val="none" w:sz="0" w:space="0" w:color="auto"/>
          </w:divBdr>
          <w:divsChild>
            <w:div w:id="1732532387">
              <w:marLeft w:val="0"/>
              <w:marRight w:val="0"/>
              <w:marTop w:val="0"/>
              <w:marBottom w:val="0"/>
              <w:divBdr>
                <w:top w:val="none" w:sz="0" w:space="0" w:color="auto"/>
                <w:left w:val="none" w:sz="0" w:space="0" w:color="auto"/>
                <w:bottom w:val="none" w:sz="0" w:space="0" w:color="auto"/>
                <w:right w:val="none" w:sz="0" w:space="0" w:color="auto"/>
              </w:divBdr>
              <w:divsChild>
                <w:div w:id="1772434675">
                  <w:marLeft w:val="0"/>
                  <w:marRight w:val="0"/>
                  <w:marTop w:val="0"/>
                  <w:marBottom w:val="0"/>
                  <w:divBdr>
                    <w:top w:val="none" w:sz="0" w:space="0" w:color="auto"/>
                    <w:left w:val="none" w:sz="0" w:space="0" w:color="auto"/>
                    <w:bottom w:val="none" w:sz="0" w:space="0" w:color="auto"/>
                    <w:right w:val="none" w:sz="0" w:space="0" w:color="auto"/>
                  </w:divBdr>
                  <w:divsChild>
                    <w:div w:id="1795053467">
                      <w:marLeft w:val="0"/>
                      <w:marRight w:val="0"/>
                      <w:marTop w:val="0"/>
                      <w:marBottom w:val="0"/>
                      <w:divBdr>
                        <w:top w:val="none" w:sz="0" w:space="0" w:color="auto"/>
                        <w:left w:val="none" w:sz="0" w:space="0" w:color="auto"/>
                        <w:bottom w:val="none" w:sz="0" w:space="0" w:color="auto"/>
                        <w:right w:val="none" w:sz="0" w:space="0" w:color="auto"/>
                      </w:divBdr>
                      <w:divsChild>
                        <w:div w:id="1453326572">
                          <w:marLeft w:val="0"/>
                          <w:marRight w:val="0"/>
                          <w:marTop w:val="0"/>
                          <w:marBottom w:val="0"/>
                          <w:divBdr>
                            <w:top w:val="none" w:sz="0" w:space="0" w:color="auto"/>
                            <w:left w:val="none" w:sz="0" w:space="0" w:color="auto"/>
                            <w:bottom w:val="none" w:sz="0" w:space="0" w:color="auto"/>
                            <w:right w:val="none" w:sz="0" w:space="0" w:color="auto"/>
                          </w:divBdr>
                          <w:divsChild>
                            <w:div w:id="791100002">
                              <w:marLeft w:val="0"/>
                              <w:marRight w:val="0"/>
                              <w:marTop w:val="0"/>
                              <w:marBottom w:val="0"/>
                              <w:divBdr>
                                <w:top w:val="none" w:sz="0" w:space="0" w:color="auto"/>
                                <w:left w:val="none" w:sz="0" w:space="0" w:color="auto"/>
                                <w:bottom w:val="none" w:sz="0" w:space="0" w:color="auto"/>
                                <w:right w:val="none" w:sz="0" w:space="0" w:color="auto"/>
                              </w:divBdr>
                              <w:divsChild>
                                <w:div w:id="1083844612">
                                  <w:marLeft w:val="0"/>
                                  <w:marRight w:val="0"/>
                                  <w:marTop w:val="0"/>
                                  <w:marBottom w:val="0"/>
                                  <w:divBdr>
                                    <w:top w:val="none" w:sz="0" w:space="0" w:color="auto"/>
                                    <w:left w:val="none" w:sz="0" w:space="0" w:color="auto"/>
                                    <w:bottom w:val="none" w:sz="0" w:space="0" w:color="auto"/>
                                    <w:right w:val="none" w:sz="0" w:space="0" w:color="auto"/>
                                  </w:divBdr>
                                  <w:divsChild>
                                    <w:div w:id="250313932">
                                      <w:marLeft w:val="0"/>
                                      <w:marRight w:val="0"/>
                                      <w:marTop w:val="0"/>
                                      <w:marBottom w:val="0"/>
                                      <w:divBdr>
                                        <w:top w:val="none" w:sz="0" w:space="0" w:color="auto"/>
                                        <w:left w:val="none" w:sz="0" w:space="0" w:color="auto"/>
                                        <w:bottom w:val="none" w:sz="0" w:space="0" w:color="auto"/>
                                        <w:right w:val="none" w:sz="0" w:space="0" w:color="auto"/>
                                      </w:divBdr>
                                      <w:divsChild>
                                        <w:div w:id="874082342">
                                          <w:marLeft w:val="0"/>
                                          <w:marRight w:val="0"/>
                                          <w:marTop w:val="0"/>
                                          <w:marBottom w:val="0"/>
                                          <w:divBdr>
                                            <w:top w:val="none" w:sz="0" w:space="0" w:color="auto"/>
                                            <w:left w:val="none" w:sz="0" w:space="0" w:color="auto"/>
                                            <w:bottom w:val="none" w:sz="0" w:space="0" w:color="auto"/>
                                            <w:right w:val="none" w:sz="0" w:space="0" w:color="auto"/>
                                          </w:divBdr>
                                          <w:divsChild>
                                            <w:div w:id="438766407">
                                              <w:marLeft w:val="0"/>
                                              <w:marRight w:val="0"/>
                                              <w:marTop w:val="0"/>
                                              <w:marBottom w:val="0"/>
                                              <w:divBdr>
                                                <w:top w:val="none" w:sz="0" w:space="0" w:color="auto"/>
                                                <w:left w:val="none" w:sz="0" w:space="0" w:color="auto"/>
                                                <w:bottom w:val="none" w:sz="0" w:space="0" w:color="auto"/>
                                                <w:right w:val="none" w:sz="0" w:space="0" w:color="auto"/>
                                              </w:divBdr>
                                              <w:divsChild>
                                                <w:div w:id="19410648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75405920">
                                                      <w:marLeft w:val="0"/>
                                                      <w:marRight w:val="0"/>
                                                      <w:marTop w:val="0"/>
                                                      <w:marBottom w:val="0"/>
                                                      <w:divBdr>
                                                        <w:top w:val="none" w:sz="0" w:space="0" w:color="auto"/>
                                                        <w:left w:val="none" w:sz="0" w:space="0" w:color="auto"/>
                                                        <w:bottom w:val="none" w:sz="0" w:space="0" w:color="auto"/>
                                                        <w:right w:val="none" w:sz="0" w:space="0" w:color="auto"/>
                                                      </w:divBdr>
                                                      <w:divsChild>
                                                        <w:div w:id="2074695979">
                                                          <w:marLeft w:val="0"/>
                                                          <w:marRight w:val="0"/>
                                                          <w:marTop w:val="0"/>
                                                          <w:marBottom w:val="0"/>
                                                          <w:divBdr>
                                                            <w:top w:val="none" w:sz="0" w:space="0" w:color="auto"/>
                                                            <w:left w:val="none" w:sz="0" w:space="0" w:color="auto"/>
                                                            <w:bottom w:val="none" w:sz="0" w:space="0" w:color="auto"/>
                                                            <w:right w:val="none" w:sz="0" w:space="0" w:color="auto"/>
                                                          </w:divBdr>
                                                          <w:divsChild>
                                                            <w:div w:id="1687712599">
                                                              <w:marLeft w:val="0"/>
                                                              <w:marRight w:val="0"/>
                                                              <w:marTop w:val="0"/>
                                                              <w:marBottom w:val="0"/>
                                                              <w:divBdr>
                                                                <w:top w:val="none" w:sz="0" w:space="0" w:color="auto"/>
                                                                <w:left w:val="none" w:sz="0" w:space="0" w:color="auto"/>
                                                                <w:bottom w:val="none" w:sz="0" w:space="0" w:color="auto"/>
                                                                <w:right w:val="none" w:sz="0" w:space="0" w:color="auto"/>
                                                              </w:divBdr>
                                                              <w:divsChild>
                                                                <w:div w:id="559287256">
                                                                  <w:marLeft w:val="0"/>
                                                                  <w:marRight w:val="0"/>
                                                                  <w:marTop w:val="0"/>
                                                                  <w:marBottom w:val="0"/>
                                                                  <w:divBdr>
                                                                    <w:top w:val="none" w:sz="0" w:space="0" w:color="auto"/>
                                                                    <w:left w:val="none" w:sz="0" w:space="0" w:color="auto"/>
                                                                    <w:bottom w:val="none" w:sz="0" w:space="0" w:color="auto"/>
                                                                    <w:right w:val="none" w:sz="0" w:space="0" w:color="auto"/>
                                                                  </w:divBdr>
                                                                  <w:divsChild>
                                                                    <w:div w:id="1966816421">
                                                                      <w:marLeft w:val="0"/>
                                                                      <w:marRight w:val="0"/>
                                                                      <w:marTop w:val="0"/>
                                                                      <w:marBottom w:val="0"/>
                                                                      <w:divBdr>
                                                                        <w:top w:val="none" w:sz="0" w:space="0" w:color="auto"/>
                                                                        <w:left w:val="none" w:sz="0" w:space="0" w:color="auto"/>
                                                                        <w:bottom w:val="none" w:sz="0" w:space="0" w:color="auto"/>
                                                                        <w:right w:val="none" w:sz="0" w:space="0" w:color="auto"/>
                                                                      </w:divBdr>
                                                                      <w:divsChild>
                                                                        <w:div w:id="866335471">
                                                                          <w:marLeft w:val="0"/>
                                                                          <w:marRight w:val="0"/>
                                                                          <w:marTop w:val="0"/>
                                                                          <w:marBottom w:val="0"/>
                                                                          <w:divBdr>
                                                                            <w:top w:val="none" w:sz="0" w:space="0" w:color="auto"/>
                                                                            <w:left w:val="none" w:sz="0" w:space="0" w:color="auto"/>
                                                                            <w:bottom w:val="none" w:sz="0" w:space="0" w:color="auto"/>
                                                                            <w:right w:val="none" w:sz="0" w:space="0" w:color="auto"/>
                                                                          </w:divBdr>
                                                                          <w:divsChild>
                                                                            <w:div w:id="408040329">
                                                                              <w:marLeft w:val="0"/>
                                                                              <w:marRight w:val="0"/>
                                                                              <w:marTop w:val="0"/>
                                                                              <w:marBottom w:val="0"/>
                                                                              <w:divBdr>
                                                                                <w:top w:val="none" w:sz="0" w:space="0" w:color="auto"/>
                                                                                <w:left w:val="none" w:sz="0" w:space="0" w:color="auto"/>
                                                                                <w:bottom w:val="none" w:sz="0" w:space="0" w:color="auto"/>
                                                                                <w:right w:val="none" w:sz="0" w:space="0" w:color="auto"/>
                                                                              </w:divBdr>
                                                                              <w:divsChild>
                                                                                <w:div w:id="528688214">
                                                                                  <w:marLeft w:val="0"/>
                                                                                  <w:marRight w:val="0"/>
                                                                                  <w:marTop w:val="0"/>
                                                                                  <w:marBottom w:val="0"/>
                                                                                  <w:divBdr>
                                                                                    <w:top w:val="none" w:sz="0" w:space="0" w:color="auto"/>
                                                                                    <w:left w:val="none" w:sz="0" w:space="0" w:color="auto"/>
                                                                                    <w:bottom w:val="none" w:sz="0" w:space="0" w:color="auto"/>
                                                                                    <w:right w:val="none" w:sz="0" w:space="0" w:color="auto"/>
                                                                                  </w:divBdr>
                                                                                  <w:divsChild>
                                                                                    <w:div w:id="770777041">
                                                                                      <w:marLeft w:val="0"/>
                                                                                      <w:marRight w:val="0"/>
                                                                                      <w:marTop w:val="0"/>
                                                                                      <w:marBottom w:val="0"/>
                                                                                      <w:divBdr>
                                                                                        <w:top w:val="none" w:sz="0" w:space="0" w:color="auto"/>
                                                                                        <w:left w:val="none" w:sz="0" w:space="0" w:color="auto"/>
                                                                                        <w:bottom w:val="none" w:sz="0" w:space="0" w:color="auto"/>
                                                                                        <w:right w:val="none" w:sz="0" w:space="0" w:color="auto"/>
                                                                                      </w:divBdr>
                                                                                      <w:divsChild>
                                                                                        <w:div w:id="62921377">
                                                                                          <w:marLeft w:val="0"/>
                                                                                          <w:marRight w:val="0"/>
                                                                                          <w:marTop w:val="0"/>
                                                                                          <w:marBottom w:val="0"/>
                                                                                          <w:divBdr>
                                                                                            <w:top w:val="none" w:sz="0" w:space="0" w:color="auto"/>
                                                                                            <w:left w:val="none" w:sz="0" w:space="0" w:color="auto"/>
                                                                                            <w:bottom w:val="none" w:sz="0" w:space="0" w:color="auto"/>
                                                                                            <w:right w:val="none" w:sz="0" w:space="0" w:color="auto"/>
                                                                                          </w:divBdr>
                                                                                          <w:divsChild>
                                                                                            <w:div w:id="1878814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675670">
                                                                                                  <w:marLeft w:val="0"/>
                                                                                                  <w:marRight w:val="0"/>
                                                                                                  <w:marTop w:val="0"/>
                                                                                                  <w:marBottom w:val="0"/>
                                                                                                  <w:divBdr>
                                                                                                    <w:top w:val="none" w:sz="0" w:space="0" w:color="auto"/>
                                                                                                    <w:left w:val="none" w:sz="0" w:space="0" w:color="auto"/>
                                                                                                    <w:bottom w:val="none" w:sz="0" w:space="0" w:color="auto"/>
                                                                                                    <w:right w:val="none" w:sz="0" w:space="0" w:color="auto"/>
                                                                                                  </w:divBdr>
                                                                                                  <w:divsChild>
                                                                                                    <w:div w:id="172229638">
                                                                                                      <w:marLeft w:val="0"/>
                                                                                                      <w:marRight w:val="0"/>
                                                                                                      <w:marTop w:val="0"/>
                                                                                                      <w:marBottom w:val="0"/>
                                                                                                      <w:divBdr>
                                                                                                        <w:top w:val="none" w:sz="0" w:space="0" w:color="auto"/>
                                                                                                        <w:left w:val="none" w:sz="0" w:space="0" w:color="auto"/>
                                                                                                        <w:bottom w:val="none" w:sz="0" w:space="0" w:color="auto"/>
                                                                                                        <w:right w:val="none" w:sz="0" w:space="0" w:color="auto"/>
                                                                                                      </w:divBdr>
                                                                                                      <w:divsChild>
                                                                                                        <w:div w:id="687177290">
                                                                                                          <w:marLeft w:val="0"/>
                                                                                                          <w:marRight w:val="0"/>
                                                                                                          <w:marTop w:val="0"/>
                                                                                                          <w:marBottom w:val="0"/>
                                                                                                          <w:divBdr>
                                                                                                            <w:top w:val="none" w:sz="0" w:space="0" w:color="auto"/>
                                                                                                            <w:left w:val="none" w:sz="0" w:space="0" w:color="auto"/>
                                                                                                            <w:bottom w:val="none" w:sz="0" w:space="0" w:color="auto"/>
                                                                                                            <w:right w:val="none" w:sz="0" w:space="0" w:color="auto"/>
                                                                                                          </w:divBdr>
                                                                                                          <w:divsChild>
                                                                                                            <w:div w:id="1887254499">
                                                                                                              <w:marLeft w:val="0"/>
                                                                                                              <w:marRight w:val="0"/>
                                                                                                              <w:marTop w:val="0"/>
                                                                                                              <w:marBottom w:val="0"/>
                                                                                                              <w:divBdr>
                                                                                                                <w:top w:val="none" w:sz="0" w:space="0" w:color="auto"/>
                                                                                                                <w:left w:val="none" w:sz="0" w:space="0" w:color="auto"/>
                                                                                                                <w:bottom w:val="none" w:sz="0" w:space="0" w:color="auto"/>
                                                                                                                <w:right w:val="none" w:sz="0" w:space="0" w:color="auto"/>
                                                                                                              </w:divBdr>
                                                                                                              <w:divsChild>
                                                                                                                <w:div w:id="3908878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18072849">
                                                                                                                      <w:marLeft w:val="225"/>
                                                                                                                      <w:marRight w:val="225"/>
                                                                                                                      <w:marTop w:val="75"/>
                                                                                                                      <w:marBottom w:val="75"/>
                                                                                                                      <w:divBdr>
                                                                                                                        <w:top w:val="none" w:sz="0" w:space="0" w:color="auto"/>
                                                                                                                        <w:left w:val="none" w:sz="0" w:space="0" w:color="auto"/>
                                                                                                                        <w:bottom w:val="none" w:sz="0" w:space="0" w:color="auto"/>
                                                                                                                        <w:right w:val="none" w:sz="0" w:space="0" w:color="auto"/>
                                                                                                                      </w:divBdr>
                                                                                                                      <w:divsChild>
                                                                                                                        <w:div w:id="1834491030">
                                                                                                                          <w:marLeft w:val="0"/>
                                                                                                                          <w:marRight w:val="0"/>
                                                                                                                          <w:marTop w:val="0"/>
                                                                                                                          <w:marBottom w:val="0"/>
                                                                                                                          <w:divBdr>
                                                                                                                            <w:top w:val="single" w:sz="6" w:space="0" w:color="auto"/>
                                                                                                                            <w:left w:val="single" w:sz="6" w:space="0" w:color="auto"/>
                                                                                                                            <w:bottom w:val="single" w:sz="6" w:space="0" w:color="auto"/>
                                                                                                                            <w:right w:val="single" w:sz="6" w:space="0" w:color="auto"/>
                                                                                                                          </w:divBdr>
                                                                                                                          <w:divsChild>
                                                                                                                            <w:div w:id="19024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098511">
      <w:bodyDiv w:val="1"/>
      <w:marLeft w:val="0"/>
      <w:marRight w:val="0"/>
      <w:marTop w:val="0"/>
      <w:marBottom w:val="0"/>
      <w:divBdr>
        <w:top w:val="none" w:sz="0" w:space="0" w:color="auto"/>
        <w:left w:val="none" w:sz="0" w:space="0" w:color="auto"/>
        <w:bottom w:val="none" w:sz="0" w:space="0" w:color="auto"/>
        <w:right w:val="none" w:sz="0" w:space="0" w:color="auto"/>
      </w:divBdr>
    </w:div>
    <w:div w:id="879826793">
      <w:bodyDiv w:val="1"/>
      <w:marLeft w:val="0"/>
      <w:marRight w:val="0"/>
      <w:marTop w:val="0"/>
      <w:marBottom w:val="0"/>
      <w:divBdr>
        <w:top w:val="none" w:sz="0" w:space="0" w:color="auto"/>
        <w:left w:val="none" w:sz="0" w:space="0" w:color="auto"/>
        <w:bottom w:val="none" w:sz="0" w:space="0" w:color="auto"/>
        <w:right w:val="none" w:sz="0" w:space="0" w:color="auto"/>
      </w:divBdr>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27625957">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391540781">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04859915">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894390212">
      <w:bodyDiv w:val="1"/>
      <w:marLeft w:val="0"/>
      <w:marRight w:val="0"/>
      <w:marTop w:val="0"/>
      <w:marBottom w:val="0"/>
      <w:divBdr>
        <w:top w:val="none" w:sz="0" w:space="0" w:color="auto"/>
        <w:left w:val="none" w:sz="0" w:space="0" w:color="auto"/>
        <w:bottom w:val="none" w:sz="0" w:space="0" w:color="auto"/>
        <w:right w:val="none" w:sz="0" w:space="0" w:color="auto"/>
      </w:divBdr>
      <w:divsChild>
        <w:div w:id="1605843328">
          <w:marLeft w:val="0"/>
          <w:marRight w:val="0"/>
          <w:marTop w:val="0"/>
          <w:marBottom w:val="0"/>
          <w:divBdr>
            <w:top w:val="none" w:sz="0" w:space="0" w:color="auto"/>
            <w:left w:val="none" w:sz="0" w:space="0" w:color="auto"/>
            <w:bottom w:val="none" w:sz="0" w:space="0" w:color="auto"/>
            <w:right w:val="none" w:sz="0" w:space="0" w:color="auto"/>
          </w:divBdr>
          <w:divsChild>
            <w:div w:id="1548227231">
              <w:marLeft w:val="0"/>
              <w:marRight w:val="0"/>
              <w:marTop w:val="0"/>
              <w:marBottom w:val="0"/>
              <w:divBdr>
                <w:top w:val="none" w:sz="0" w:space="0" w:color="auto"/>
                <w:left w:val="none" w:sz="0" w:space="0" w:color="auto"/>
                <w:bottom w:val="none" w:sz="0" w:space="0" w:color="auto"/>
                <w:right w:val="none" w:sz="0" w:space="0" w:color="auto"/>
              </w:divBdr>
              <w:divsChild>
                <w:div w:id="298002213">
                  <w:marLeft w:val="0"/>
                  <w:marRight w:val="0"/>
                  <w:marTop w:val="0"/>
                  <w:marBottom w:val="0"/>
                  <w:divBdr>
                    <w:top w:val="none" w:sz="0" w:space="0" w:color="auto"/>
                    <w:left w:val="none" w:sz="0" w:space="0" w:color="auto"/>
                    <w:bottom w:val="none" w:sz="0" w:space="0" w:color="auto"/>
                    <w:right w:val="none" w:sz="0" w:space="0" w:color="auto"/>
                  </w:divBdr>
                  <w:divsChild>
                    <w:div w:id="569190673">
                      <w:marLeft w:val="0"/>
                      <w:marRight w:val="0"/>
                      <w:marTop w:val="0"/>
                      <w:marBottom w:val="0"/>
                      <w:divBdr>
                        <w:top w:val="none" w:sz="0" w:space="0" w:color="auto"/>
                        <w:left w:val="none" w:sz="0" w:space="0" w:color="auto"/>
                        <w:bottom w:val="none" w:sz="0" w:space="0" w:color="auto"/>
                        <w:right w:val="none" w:sz="0" w:space="0" w:color="auto"/>
                      </w:divBdr>
                      <w:divsChild>
                        <w:div w:id="199441056">
                          <w:marLeft w:val="0"/>
                          <w:marRight w:val="0"/>
                          <w:marTop w:val="0"/>
                          <w:marBottom w:val="0"/>
                          <w:divBdr>
                            <w:top w:val="none" w:sz="0" w:space="0" w:color="auto"/>
                            <w:left w:val="none" w:sz="0" w:space="0" w:color="auto"/>
                            <w:bottom w:val="none" w:sz="0" w:space="0" w:color="auto"/>
                            <w:right w:val="none" w:sz="0" w:space="0" w:color="auto"/>
                          </w:divBdr>
                          <w:divsChild>
                            <w:div w:id="1707682679">
                              <w:marLeft w:val="0"/>
                              <w:marRight w:val="0"/>
                              <w:marTop w:val="0"/>
                              <w:marBottom w:val="0"/>
                              <w:divBdr>
                                <w:top w:val="none" w:sz="0" w:space="0" w:color="auto"/>
                                <w:left w:val="none" w:sz="0" w:space="0" w:color="auto"/>
                                <w:bottom w:val="none" w:sz="0" w:space="0" w:color="auto"/>
                                <w:right w:val="none" w:sz="0" w:space="0" w:color="auto"/>
                              </w:divBdr>
                              <w:divsChild>
                                <w:div w:id="347755098">
                                  <w:marLeft w:val="0"/>
                                  <w:marRight w:val="0"/>
                                  <w:marTop w:val="0"/>
                                  <w:marBottom w:val="0"/>
                                  <w:divBdr>
                                    <w:top w:val="none" w:sz="0" w:space="0" w:color="auto"/>
                                    <w:left w:val="none" w:sz="0" w:space="0" w:color="auto"/>
                                    <w:bottom w:val="none" w:sz="0" w:space="0" w:color="auto"/>
                                    <w:right w:val="none" w:sz="0" w:space="0" w:color="auto"/>
                                  </w:divBdr>
                                  <w:divsChild>
                                    <w:div w:id="540360435">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523371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0860">
                                                  <w:marLeft w:val="0"/>
                                                  <w:marRight w:val="0"/>
                                                  <w:marTop w:val="0"/>
                                                  <w:marBottom w:val="0"/>
                                                  <w:divBdr>
                                                    <w:top w:val="none" w:sz="0" w:space="0" w:color="auto"/>
                                                    <w:left w:val="none" w:sz="0" w:space="0" w:color="auto"/>
                                                    <w:bottom w:val="none" w:sz="0" w:space="0" w:color="auto"/>
                                                    <w:right w:val="none" w:sz="0" w:space="0" w:color="auto"/>
                                                  </w:divBdr>
                                                  <w:divsChild>
                                                    <w:div w:id="1584534018">
                                                      <w:marLeft w:val="0"/>
                                                      <w:marRight w:val="0"/>
                                                      <w:marTop w:val="0"/>
                                                      <w:marBottom w:val="0"/>
                                                      <w:divBdr>
                                                        <w:top w:val="none" w:sz="0" w:space="0" w:color="auto"/>
                                                        <w:left w:val="none" w:sz="0" w:space="0" w:color="auto"/>
                                                        <w:bottom w:val="none" w:sz="0" w:space="0" w:color="auto"/>
                                                        <w:right w:val="none" w:sz="0" w:space="0" w:color="auto"/>
                                                      </w:divBdr>
                                                      <w:divsChild>
                                                        <w:div w:id="1705786701">
                                                          <w:marLeft w:val="0"/>
                                                          <w:marRight w:val="0"/>
                                                          <w:marTop w:val="0"/>
                                                          <w:marBottom w:val="0"/>
                                                          <w:divBdr>
                                                            <w:top w:val="none" w:sz="0" w:space="0" w:color="auto"/>
                                                            <w:left w:val="none" w:sz="0" w:space="0" w:color="auto"/>
                                                            <w:bottom w:val="none" w:sz="0" w:space="0" w:color="auto"/>
                                                            <w:right w:val="none" w:sz="0" w:space="0" w:color="auto"/>
                                                          </w:divBdr>
                                                          <w:divsChild>
                                                            <w:div w:id="324163352">
                                                              <w:marLeft w:val="0"/>
                                                              <w:marRight w:val="0"/>
                                                              <w:marTop w:val="0"/>
                                                              <w:marBottom w:val="0"/>
                                                              <w:divBdr>
                                                                <w:top w:val="none" w:sz="0" w:space="0" w:color="auto"/>
                                                                <w:left w:val="none" w:sz="0" w:space="0" w:color="auto"/>
                                                                <w:bottom w:val="none" w:sz="0" w:space="0" w:color="auto"/>
                                                                <w:right w:val="none" w:sz="0" w:space="0" w:color="auto"/>
                                                              </w:divBdr>
                                                              <w:divsChild>
                                                                <w:div w:id="842476024">
                                                                  <w:marLeft w:val="0"/>
                                                                  <w:marRight w:val="0"/>
                                                                  <w:marTop w:val="0"/>
                                                                  <w:marBottom w:val="0"/>
                                                                  <w:divBdr>
                                                                    <w:top w:val="none" w:sz="0" w:space="0" w:color="auto"/>
                                                                    <w:left w:val="none" w:sz="0" w:space="0" w:color="auto"/>
                                                                    <w:bottom w:val="none" w:sz="0" w:space="0" w:color="auto"/>
                                                                    <w:right w:val="none" w:sz="0" w:space="0" w:color="auto"/>
                                                                  </w:divBdr>
                                                                  <w:divsChild>
                                                                    <w:div w:id="240649250">
                                                                      <w:marLeft w:val="0"/>
                                                                      <w:marRight w:val="0"/>
                                                                      <w:marTop w:val="0"/>
                                                                      <w:marBottom w:val="0"/>
                                                                      <w:divBdr>
                                                                        <w:top w:val="none" w:sz="0" w:space="0" w:color="auto"/>
                                                                        <w:left w:val="none" w:sz="0" w:space="0" w:color="auto"/>
                                                                        <w:bottom w:val="none" w:sz="0" w:space="0" w:color="auto"/>
                                                                        <w:right w:val="none" w:sz="0" w:space="0" w:color="auto"/>
                                                                      </w:divBdr>
                                                                      <w:divsChild>
                                                                        <w:div w:id="987590507">
                                                                          <w:marLeft w:val="0"/>
                                                                          <w:marRight w:val="0"/>
                                                                          <w:marTop w:val="0"/>
                                                                          <w:marBottom w:val="0"/>
                                                                          <w:divBdr>
                                                                            <w:top w:val="none" w:sz="0" w:space="0" w:color="auto"/>
                                                                            <w:left w:val="none" w:sz="0" w:space="0" w:color="auto"/>
                                                                            <w:bottom w:val="none" w:sz="0" w:space="0" w:color="auto"/>
                                                                            <w:right w:val="none" w:sz="0" w:space="0" w:color="auto"/>
                                                                          </w:divBdr>
                                                                          <w:divsChild>
                                                                            <w:div w:id="1102919919">
                                                                              <w:marLeft w:val="0"/>
                                                                              <w:marRight w:val="0"/>
                                                                              <w:marTop w:val="0"/>
                                                                              <w:marBottom w:val="0"/>
                                                                              <w:divBdr>
                                                                                <w:top w:val="none" w:sz="0" w:space="0" w:color="auto"/>
                                                                                <w:left w:val="none" w:sz="0" w:space="0" w:color="auto"/>
                                                                                <w:bottom w:val="none" w:sz="0" w:space="0" w:color="auto"/>
                                                                                <w:right w:val="none" w:sz="0" w:space="0" w:color="auto"/>
                                                                              </w:divBdr>
                                                                              <w:divsChild>
                                                                                <w:div w:id="1921865332">
                                                                                  <w:marLeft w:val="0"/>
                                                                                  <w:marRight w:val="0"/>
                                                                                  <w:marTop w:val="0"/>
                                                                                  <w:marBottom w:val="0"/>
                                                                                  <w:divBdr>
                                                                                    <w:top w:val="none" w:sz="0" w:space="0" w:color="auto"/>
                                                                                    <w:left w:val="none" w:sz="0" w:space="0" w:color="auto"/>
                                                                                    <w:bottom w:val="none" w:sz="0" w:space="0" w:color="auto"/>
                                                                                    <w:right w:val="none" w:sz="0" w:space="0" w:color="auto"/>
                                                                                  </w:divBdr>
                                                                                  <w:divsChild>
                                                                                    <w:div w:id="9574761">
                                                                                      <w:marLeft w:val="0"/>
                                                                                      <w:marRight w:val="0"/>
                                                                                      <w:marTop w:val="0"/>
                                                                                      <w:marBottom w:val="0"/>
                                                                                      <w:divBdr>
                                                                                        <w:top w:val="none" w:sz="0" w:space="0" w:color="auto"/>
                                                                                        <w:left w:val="none" w:sz="0" w:space="0" w:color="auto"/>
                                                                                        <w:bottom w:val="none" w:sz="0" w:space="0" w:color="auto"/>
                                                                                        <w:right w:val="none" w:sz="0" w:space="0" w:color="auto"/>
                                                                                      </w:divBdr>
                                                                                      <w:divsChild>
                                                                                        <w:div w:id="946692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7634318">
                                                                                              <w:marLeft w:val="0"/>
                                                                                              <w:marRight w:val="0"/>
                                                                                              <w:marTop w:val="0"/>
                                                                                              <w:marBottom w:val="0"/>
                                                                                              <w:divBdr>
                                                                                                <w:top w:val="none" w:sz="0" w:space="0" w:color="auto"/>
                                                                                                <w:left w:val="none" w:sz="0" w:space="0" w:color="auto"/>
                                                                                                <w:bottom w:val="none" w:sz="0" w:space="0" w:color="auto"/>
                                                                                                <w:right w:val="none" w:sz="0" w:space="0" w:color="auto"/>
                                                                                              </w:divBdr>
                                                                                              <w:divsChild>
                                                                                                <w:div w:id="355892010">
                                                                                                  <w:marLeft w:val="0"/>
                                                                                                  <w:marRight w:val="0"/>
                                                                                                  <w:marTop w:val="0"/>
                                                                                                  <w:marBottom w:val="0"/>
                                                                                                  <w:divBdr>
                                                                                                    <w:top w:val="none" w:sz="0" w:space="0" w:color="auto"/>
                                                                                                    <w:left w:val="none" w:sz="0" w:space="0" w:color="auto"/>
                                                                                                    <w:bottom w:val="none" w:sz="0" w:space="0" w:color="auto"/>
                                                                                                    <w:right w:val="none" w:sz="0" w:space="0" w:color="auto"/>
                                                                                                  </w:divBdr>
                                                                                                  <w:divsChild>
                                                                                                    <w:div w:id="2146849455">
                                                                                                      <w:marLeft w:val="0"/>
                                                                                                      <w:marRight w:val="0"/>
                                                                                                      <w:marTop w:val="0"/>
                                                                                                      <w:marBottom w:val="0"/>
                                                                                                      <w:divBdr>
                                                                                                        <w:top w:val="none" w:sz="0" w:space="0" w:color="auto"/>
                                                                                                        <w:left w:val="none" w:sz="0" w:space="0" w:color="auto"/>
                                                                                                        <w:bottom w:val="none" w:sz="0" w:space="0" w:color="auto"/>
                                                                                                        <w:right w:val="none" w:sz="0" w:space="0" w:color="auto"/>
                                                                                                      </w:divBdr>
                                                                                                      <w:divsChild>
                                                                                                        <w:div w:id="334190238">
                                                                                                          <w:marLeft w:val="0"/>
                                                                                                          <w:marRight w:val="0"/>
                                                                                                          <w:marTop w:val="0"/>
                                                                                                          <w:marBottom w:val="0"/>
                                                                                                          <w:divBdr>
                                                                                                            <w:top w:val="none" w:sz="0" w:space="0" w:color="auto"/>
                                                                                                            <w:left w:val="none" w:sz="0" w:space="0" w:color="auto"/>
                                                                                                            <w:bottom w:val="none" w:sz="0" w:space="0" w:color="auto"/>
                                                                                                            <w:right w:val="none" w:sz="0" w:space="0" w:color="auto"/>
                                                                                                          </w:divBdr>
                                                                                                          <w:divsChild>
                                                                                                            <w:div w:id="1830487748">
                                                                                                              <w:marLeft w:val="0"/>
                                                                                                              <w:marRight w:val="0"/>
                                                                                                              <w:marTop w:val="0"/>
                                                                                                              <w:marBottom w:val="0"/>
                                                                                                              <w:divBdr>
                                                                                                                <w:top w:val="single" w:sz="2" w:space="4" w:color="D8D8D8"/>
                                                                                                                <w:left w:val="single" w:sz="2" w:space="0" w:color="D8D8D8"/>
                                                                                                                <w:bottom w:val="single" w:sz="2" w:space="4" w:color="D8D8D8"/>
                                                                                                                <w:right w:val="single" w:sz="2" w:space="0" w:color="D8D8D8"/>
                                                                                                              </w:divBdr>
                                                                                                              <w:divsChild>
                                                                                                                <w:div w:id="801192647">
                                                                                                                  <w:marLeft w:val="225"/>
                                                                                                                  <w:marRight w:val="225"/>
                                                                                                                  <w:marTop w:val="75"/>
                                                                                                                  <w:marBottom w:val="75"/>
                                                                                                                  <w:divBdr>
                                                                                                                    <w:top w:val="none" w:sz="0" w:space="0" w:color="auto"/>
                                                                                                                    <w:left w:val="none" w:sz="0" w:space="0" w:color="auto"/>
                                                                                                                    <w:bottom w:val="none" w:sz="0" w:space="0" w:color="auto"/>
                                                                                                                    <w:right w:val="none" w:sz="0" w:space="0" w:color="auto"/>
                                                                                                                  </w:divBdr>
                                                                                                                  <w:divsChild>
                                                                                                                    <w:div w:id="268898269">
                                                                                                                      <w:marLeft w:val="0"/>
                                                                                                                      <w:marRight w:val="0"/>
                                                                                                                      <w:marTop w:val="0"/>
                                                                                                                      <w:marBottom w:val="0"/>
                                                                                                                      <w:divBdr>
                                                                                                                        <w:top w:val="single" w:sz="6" w:space="0" w:color="auto"/>
                                                                                                                        <w:left w:val="single" w:sz="6" w:space="0" w:color="auto"/>
                                                                                                                        <w:bottom w:val="single" w:sz="6" w:space="0" w:color="auto"/>
                                                                                                                        <w:right w:val="single" w:sz="6" w:space="0" w:color="auto"/>
                                                                                                                      </w:divBdr>
                                                                                                                      <w:divsChild>
                                                                                                                        <w:div w:id="1134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1993677861">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7245-451A-4170-8CEE-75946B40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7269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2017-05-29T13:23:00Z</cp:lastPrinted>
  <dcterms:created xsi:type="dcterms:W3CDTF">2017-06-02T11:44:00Z</dcterms:created>
  <dcterms:modified xsi:type="dcterms:W3CDTF">2017-06-02T11:44:00Z</dcterms:modified>
</cp:coreProperties>
</file>