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F1561">
              <w:rPr>
                <w:b/>
                <w:sz w:val="20"/>
                <w:szCs w:val="20"/>
              </w:rPr>
              <w:t>4</w:t>
            </w:r>
            <w:r w:rsidR="004519E9">
              <w:rPr>
                <w:b/>
                <w:sz w:val="20"/>
                <w:szCs w:val="20"/>
              </w:rPr>
              <w:t>9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4384">
              <w:rPr>
                <w:b/>
                <w:sz w:val="20"/>
                <w:szCs w:val="20"/>
              </w:rPr>
              <w:t>09</w:t>
            </w:r>
            <w:r w:rsidR="00F87F64">
              <w:rPr>
                <w:b/>
                <w:sz w:val="20"/>
                <w:szCs w:val="20"/>
              </w:rPr>
              <w:t>.</w:t>
            </w:r>
            <w:r w:rsidR="00A316EF">
              <w:rPr>
                <w:b/>
                <w:sz w:val="20"/>
                <w:szCs w:val="20"/>
              </w:rPr>
              <w:t>1</w:t>
            </w:r>
            <w:r w:rsidR="004519E9">
              <w:rPr>
                <w:b/>
                <w:sz w:val="20"/>
                <w:szCs w:val="20"/>
              </w:rPr>
              <w:t>2</w:t>
            </w:r>
            <w:r w:rsidR="00F87F64">
              <w:rPr>
                <w:b/>
                <w:sz w:val="20"/>
                <w:szCs w:val="20"/>
              </w:rPr>
              <w:t>.2015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F64384" w:rsidRPr="008A07C9" w:rsidRDefault="00F643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F87F64" w:rsidRPr="008A07C9" w:rsidRDefault="00F87F64" w:rsidP="00F87F6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Pr="008A07C9" w:rsidRDefault="00480E9E" w:rsidP="001B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8D0425" w:rsidRPr="00960A08" w:rsidRDefault="00985853" w:rsidP="008D0425">
      <w:pPr>
        <w:ind w:right="120"/>
        <w:jc w:val="both"/>
        <w:rPr>
          <w:bCs/>
        </w:rPr>
      </w:pPr>
      <w:r w:rsidRPr="00F97C3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1-</w:t>
      </w:r>
      <w:r w:rsidRPr="00F97C32">
        <w:rPr>
          <w:sz w:val="20"/>
          <w:szCs w:val="20"/>
        </w:rPr>
        <w:t xml:space="preserve"> </w:t>
      </w:r>
      <w:r w:rsidR="008D0425" w:rsidRPr="00960A08">
        <w:rPr>
          <w:bCs/>
          <w:sz w:val="20"/>
          <w:szCs w:val="20"/>
        </w:rPr>
        <w:t xml:space="preserve"> </w:t>
      </w:r>
      <w:r w:rsidR="008D0425">
        <w:rPr>
          <w:bCs/>
          <w:sz w:val="20"/>
          <w:szCs w:val="20"/>
        </w:rPr>
        <w:t>Hemşirelik</w:t>
      </w:r>
      <w:r w:rsidR="00BE25FF">
        <w:rPr>
          <w:bCs/>
          <w:sz w:val="20"/>
          <w:szCs w:val="20"/>
        </w:rPr>
        <w:t xml:space="preserve"> EABD doktora programı öğrencisi</w:t>
      </w:r>
      <w:r w:rsidR="008D0425" w:rsidRPr="00960A08">
        <w:rPr>
          <w:bCs/>
          <w:sz w:val="20"/>
          <w:szCs w:val="20"/>
        </w:rPr>
        <w:t xml:space="preserve"> doktora tez izleme komitesi öneri formu okundu.</w:t>
      </w:r>
    </w:p>
    <w:p w:rsidR="008D0425" w:rsidRPr="00960A08" w:rsidRDefault="008D0425" w:rsidP="008D0425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</w:rPr>
        <w:t> </w:t>
      </w:r>
    </w:p>
    <w:p w:rsidR="008D0425" w:rsidRPr="00EC5B2C" w:rsidRDefault="008D0425" w:rsidP="008D0425">
      <w:pPr>
        <w:jc w:val="both"/>
        <w:rPr>
          <w:sz w:val="20"/>
          <w:szCs w:val="20"/>
        </w:rPr>
      </w:pPr>
      <w:r w:rsidRPr="00960A08">
        <w:rPr>
          <w:bCs/>
          <w:sz w:val="20"/>
          <w:szCs w:val="20"/>
        </w:rPr>
        <w:t xml:space="preserve">Yapılan görüşmeler sonunda; ilgili Anabilim Dalı Başkanlığının görüşü doğrultusunda, </w:t>
      </w:r>
      <w:r>
        <w:rPr>
          <w:bCs/>
          <w:sz w:val="20"/>
          <w:szCs w:val="20"/>
        </w:rPr>
        <w:t>Hemşirelik</w:t>
      </w:r>
      <w:r w:rsidRPr="00960A08">
        <w:rPr>
          <w:bCs/>
          <w:sz w:val="20"/>
          <w:szCs w:val="20"/>
        </w:rPr>
        <w:t xml:space="preserve"> EABD doktora programında yeterlik sınavını başaran öğrenci</w:t>
      </w:r>
      <w:r>
        <w:rPr>
          <w:bCs/>
          <w:sz w:val="20"/>
          <w:szCs w:val="20"/>
        </w:rPr>
        <w:t>ler</w:t>
      </w:r>
      <w:r w:rsidRPr="00960A08">
        <w:rPr>
          <w:bCs/>
          <w:sz w:val="20"/>
          <w:szCs w:val="20"/>
        </w:rPr>
        <w:t xml:space="preserve">in Tez İzleme Komitesinin, </w:t>
      </w:r>
      <w:r w:rsidRPr="00960A08">
        <w:rPr>
          <w:bCs/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  <w:bdr w:val="none" w:sz="0" w:space="0" w:color="auto" w:frame="1"/>
        </w:rPr>
        <w:t>maddeleri uyarınca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</w:rPr>
        <w:t>aşağıda isimleri yazılı öğretim üyelerinden oluşmasın</w:t>
      </w:r>
      <w:r w:rsidR="00DC01D7">
        <w:rPr>
          <w:bCs/>
          <w:sz w:val="20"/>
          <w:szCs w:val="20"/>
        </w:rPr>
        <w:t xml:space="preserve">ın </w:t>
      </w:r>
      <w:r w:rsidRPr="00C03FFB">
        <w:rPr>
          <w:b/>
          <w:sz w:val="20"/>
          <w:szCs w:val="20"/>
        </w:rPr>
        <w:t>uygun</w:t>
      </w:r>
      <w:r w:rsidRPr="00EC5B2C">
        <w:rPr>
          <w:sz w:val="20"/>
          <w:szCs w:val="20"/>
        </w:rPr>
        <w:t xml:space="preserve"> olduğuna oy birliği ile karar verildi.</w:t>
      </w:r>
    </w:p>
    <w:p w:rsidR="008D0425" w:rsidRDefault="008D0425" w:rsidP="008D0425">
      <w:pPr>
        <w:ind w:right="465"/>
        <w:jc w:val="both"/>
        <w:rPr>
          <w:bCs/>
          <w:sz w:val="20"/>
          <w:szCs w:val="20"/>
        </w:rPr>
      </w:pPr>
    </w:p>
    <w:p w:rsidR="008D0425" w:rsidRPr="00960A08" w:rsidRDefault="008D0425" w:rsidP="008D0425">
      <w:pPr>
        <w:ind w:right="465"/>
        <w:jc w:val="both"/>
        <w:rPr>
          <w:b/>
          <w:bCs/>
        </w:rPr>
      </w:pPr>
      <w:r>
        <w:rPr>
          <w:b/>
          <w:bCs/>
          <w:sz w:val="20"/>
          <w:szCs w:val="20"/>
        </w:rPr>
        <w:t>Kevser İLÇİOĞLU</w:t>
      </w:r>
    </w:p>
    <w:p w:rsidR="008D0425" w:rsidRPr="00960A08" w:rsidRDefault="008D0425" w:rsidP="008D0425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  <w:u w:val="single"/>
        </w:rPr>
        <w:t>TEZ İZLEME KOMİTESİ</w:t>
      </w:r>
    </w:p>
    <w:p w:rsidR="008D0425" w:rsidRPr="00960A08" w:rsidRDefault="008D0425" w:rsidP="008D0425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</w:rPr>
        <w:t xml:space="preserve">Doç. Dr. </w:t>
      </w:r>
      <w:r>
        <w:rPr>
          <w:bCs/>
          <w:sz w:val="20"/>
          <w:szCs w:val="20"/>
        </w:rPr>
        <w:t>Ayşe ÇEVİRME</w:t>
      </w:r>
      <w:r w:rsidRPr="00960A08">
        <w:rPr>
          <w:bCs/>
          <w:sz w:val="20"/>
          <w:szCs w:val="20"/>
        </w:rPr>
        <w:t xml:space="preserve"> (Danışman)                </w:t>
      </w:r>
    </w:p>
    <w:p w:rsidR="008D0425" w:rsidRPr="00960A08" w:rsidRDefault="008D0425" w:rsidP="008D0425">
      <w:pPr>
        <w:ind w:right="465"/>
        <w:jc w:val="both"/>
        <w:rPr>
          <w:bCs/>
        </w:rPr>
      </w:pPr>
      <w:proofErr w:type="spellStart"/>
      <w:proofErr w:type="gramStart"/>
      <w:r>
        <w:rPr>
          <w:bCs/>
          <w:sz w:val="20"/>
          <w:szCs w:val="20"/>
        </w:rPr>
        <w:t>Prof.Dr.Nursan</w:t>
      </w:r>
      <w:proofErr w:type="spellEnd"/>
      <w:proofErr w:type="gramEnd"/>
      <w:r>
        <w:rPr>
          <w:bCs/>
          <w:sz w:val="20"/>
          <w:szCs w:val="20"/>
        </w:rPr>
        <w:t xml:space="preserve"> ÇINAR </w:t>
      </w:r>
      <w:r w:rsidRPr="00960A08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Hemşirelik EABD</w:t>
      </w:r>
      <w:r w:rsidRPr="00960A08">
        <w:rPr>
          <w:bCs/>
          <w:sz w:val="20"/>
          <w:szCs w:val="20"/>
        </w:rPr>
        <w:t>)</w:t>
      </w:r>
    </w:p>
    <w:p w:rsidR="008D0425" w:rsidRPr="00960A08" w:rsidRDefault="008D0425" w:rsidP="008D0425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</w:rPr>
        <w:t xml:space="preserve">Prof. Dr. </w:t>
      </w:r>
      <w:proofErr w:type="spellStart"/>
      <w:r>
        <w:rPr>
          <w:bCs/>
          <w:sz w:val="20"/>
          <w:szCs w:val="20"/>
        </w:rPr>
        <w:t>A.Serhan</w:t>
      </w:r>
      <w:proofErr w:type="spellEnd"/>
      <w:r>
        <w:rPr>
          <w:bCs/>
          <w:sz w:val="20"/>
          <w:szCs w:val="20"/>
        </w:rPr>
        <w:t xml:space="preserve"> CEVRİOĞLU</w:t>
      </w:r>
      <w:r w:rsidRPr="00960A08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Tıp Fakültesi</w:t>
      </w:r>
      <w:r w:rsidRPr="00960A08">
        <w:rPr>
          <w:bCs/>
          <w:sz w:val="20"/>
          <w:szCs w:val="20"/>
        </w:rPr>
        <w:t>)</w:t>
      </w:r>
    </w:p>
    <w:p w:rsidR="00696892" w:rsidRDefault="00696892" w:rsidP="00F64384">
      <w:pPr>
        <w:ind w:right="120"/>
        <w:jc w:val="both"/>
        <w:rPr>
          <w:sz w:val="20"/>
          <w:szCs w:val="20"/>
        </w:rPr>
      </w:pPr>
    </w:p>
    <w:p w:rsidR="00696892" w:rsidRDefault="00696892" w:rsidP="006968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02-</w:t>
      </w:r>
      <w:r>
        <w:rPr>
          <w:sz w:val="20"/>
          <w:szCs w:val="20"/>
        </w:rPr>
        <w:t>Antrenörlük Eğitimi</w:t>
      </w:r>
      <w:r w:rsidRPr="00836855">
        <w:rPr>
          <w:sz w:val="20"/>
          <w:szCs w:val="20"/>
        </w:rPr>
        <w:t xml:space="preserve"> Anabilim Dalı Yüksek Lisans öğrencisi </w:t>
      </w:r>
      <w:r>
        <w:rPr>
          <w:sz w:val="20"/>
          <w:szCs w:val="20"/>
        </w:rPr>
        <w:t>1340</w:t>
      </w:r>
      <w:r w:rsidR="00043312">
        <w:rPr>
          <w:sz w:val="20"/>
          <w:szCs w:val="20"/>
        </w:rPr>
        <w:t>Y</w:t>
      </w:r>
      <w:r>
        <w:rPr>
          <w:sz w:val="20"/>
          <w:szCs w:val="20"/>
        </w:rPr>
        <w:t xml:space="preserve">06008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Ahmet </w:t>
      </w:r>
      <w:proofErr w:type="spellStart"/>
      <w:proofErr w:type="gramStart"/>
      <w:r>
        <w:rPr>
          <w:sz w:val="20"/>
          <w:szCs w:val="20"/>
        </w:rPr>
        <w:t>DÜZGÜNCE’nin</w:t>
      </w:r>
      <w:proofErr w:type="spellEnd"/>
      <w:r>
        <w:rPr>
          <w:sz w:val="20"/>
          <w:szCs w:val="20"/>
        </w:rPr>
        <w:t xml:space="preserve"> </w:t>
      </w:r>
      <w:r w:rsidRPr="00836855">
        <w:rPr>
          <w:sz w:val="20"/>
          <w:szCs w:val="20"/>
        </w:rPr>
        <w:t xml:space="preserve"> </w:t>
      </w:r>
      <w:r>
        <w:rPr>
          <w:sz w:val="20"/>
          <w:szCs w:val="20"/>
        </w:rPr>
        <w:t>18</w:t>
      </w:r>
      <w:proofErr w:type="gramEnd"/>
      <w:r w:rsidRPr="00836855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836855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836855">
        <w:rPr>
          <w:sz w:val="20"/>
          <w:szCs w:val="20"/>
        </w:rPr>
        <w:t xml:space="preserve"> tarihli dilekçesi okundu.</w:t>
      </w:r>
    </w:p>
    <w:p w:rsidR="00696892" w:rsidRPr="009E4C66" w:rsidRDefault="00696892" w:rsidP="00696892">
      <w:pPr>
        <w:ind w:firstLine="708"/>
        <w:jc w:val="both"/>
        <w:rPr>
          <w:sz w:val="18"/>
          <w:szCs w:val="18"/>
        </w:rPr>
      </w:pPr>
    </w:p>
    <w:p w:rsidR="00696892" w:rsidRDefault="00696892" w:rsidP="006968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uygun olduğuna oy birliği ile karar verildi. </w:t>
      </w:r>
    </w:p>
    <w:p w:rsidR="00696892" w:rsidRDefault="00696892" w:rsidP="00696892">
      <w:pPr>
        <w:jc w:val="both"/>
        <w:rPr>
          <w:sz w:val="20"/>
          <w:szCs w:val="20"/>
        </w:rPr>
      </w:pPr>
    </w:p>
    <w:p w:rsidR="00696892" w:rsidRDefault="00696892" w:rsidP="00696892">
      <w:pPr>
        <w:jc w:val="both"/>
        <w:rPr>
          <w:sz w:val="20"/>
          <w:szCs w:val="20"/>
        </w:rPr>
      </w:pPr>
    </w:p>
    <w:p w:rsidR="00696892" w:rsidRDefault="00696892" w:rsidP="006968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03-</w:t>
      </w:r>
      <w:r>
        <w:rPr>
          <w:sz w:val="20"/>
          <w:szCs w:val="20"/>
        </w:rPr>
        <w:t>Hemşirelik</w:t>
      </w:r>
      <w:r w:rsidRPr="00836855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Doktora</w:t>
      </w:r>
      <w:r w:rsidRPr="00836855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1340D01003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Filiz </w:t>
      </w:r>
      <w:proofErr w:type="spellStart"/>
      <w:proofErr w:type="gramStart"/>
      <w:r>
        <w:rPr>
          <w:sz w:val="20"/>
          <w:szCs w:val="20"/>
        </w:rPr>
        <w:t>SELEN’in</w:t>
      </w:r>
      <w:proofErr w:type="spellEnd"/>
      <w:r>
        <w:rPr>
          <w:sz w:val="20"/>
          <w:szCs w:val="20"/>
        </w:rPr>
        <w:t xml:space="preserve"> </w:t>
      </w:r>
      <w:r w:rsidRPr="00836855">
        <w:rPr>
          <w:sz w:val="20"/>
          <w:szCs w:val="20"/>
        </w:rPr>
        <w:t xml:space="preserve"> </w:t>
      </w:r>
      <w:r>
        <w:rPr>
          <w:sz w:val="20"/>
          <w:szCs w:val="20"/>
        </w:rPr>
        <w:t>27</w:t>
      </w:r>
      <w:proofErr w:type="gramEnd"/>
      <w:r w:rsidRPr="00836855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836855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836855">
        <w:rPr>
          <w:sz w:val="20"/>
          <w:szCs w:val="20"/>
        </w:rPr>
        <w:t xml:space="preserve"> tarihli dilekçesi okundu.</w:t>
      </w:r>
    </w:p>
    <w:p w:rsidR="00696892" w:rsidRPr="009E4C66" w:rsidRDefault="00696892" w:rsidP="00696892">
      <w:pPr>
        <w:ind w:firstLine="708"/>
        <w:jc w:val="both"/>
        <w:rPr>
          <w:sz w:val="18"/>
          <w:szCs w:val="18"/>
        </w:rPr>
      </w:pPr>
    </w:p>
    <w:p w:rsidR="00696892" w:rsidRDefault="00696892" w:rsidP="006968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uygun olduğuna oy birliği ile karar verildi. </w:t>
      </w:r>
    </w:p>
    <w:p w:rsidR="00696892" w:rsidRDefault="00696892" w:rsidP="00696892">
      <w:pPr>
        <w:jc w:val="both"/>
        <w:rPr>
          <w:sz w:val="20"/>
          <w:szCs w:val="20"/>
        </w:rPr>
      </w:pPr>
    </w:p>
    <w:p w:rsidR="001E2818" w:rsidRPr="00CD2480" w:rsidRDefault="001E2818" w:rsidP="001E2818">
      <w:pPr>
        <w:pStyle w:val="GvdeMetni"/>
        <w:rPr>
          <w:sz w:val="20"/>
          <w:szCs w:val="20"/>
        </w:rPr>
      </w:pPr>
      <w:r w:rsidRPr="00CD248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696892" w:rsidRDefault="00696892" w:rsidP="00F64384">
      <w:pPr>
        <w:ind w:right="120"/>
        <w:jc w:val="both"/>
        <w:rPr>
          <w:sz w:val="20"/>
          <w:szCs w:val="20"/>
        </w:rPr>
      </w:pPr>
    </w:p>
    <w:p w:rsidR="009176EB" w:rsidRDefault="009176EB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480E9E" w:rsidRPr="008A07C9" w:rsidRDefault="00480E9E" w:rsidP="00480E9E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="00B82E71">
        <w:rPr>
          <w:sz w:val="20"/>
          <w:szCs w:val="20"/>
        </w:rPr>
        <w:tab/>
      </w:r>
      <w:r w:rsidR="00B82E7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480E9E" w:rsidRPr="008A07C9" w:rsidRDefault="00480E9E" w:rsidP="00480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>
      <w:pPr>
        <w:jc w:val="both"/>
        <w:rPr>
          <w:sz w:val="20"/>
          <w:szCs w:val="20"/>
        </w:rPr>
      </w:pPr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/>
    <w:p w:rsidR="00480E9E" w:rsidRDefault="00480E9E" w:rsidP="00480E9E"/>
    <w:p w:rsidR="00C662A7" w:rsidRDefault="00C662A7"/>
    <w:sectPr w:rsidR="00C662A7" w:rsidSect="00A014C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1E" w:rsidRDefault="003A7A1E" w:rsidP="00FB74E3">
      <w:r>
        <w:separator/>
      </w:r>
    </w:p>
  </w:endnote>
  <w:endnote w:type="continuationSeparator" w:id="0">
    <w:p w:rsidR="003A7A1E" w:rsidRDefault="003A7A1E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1E" w:rsidRDefault="003A7A1E" w:rsidP="00FB74E3">
      <w:r>
        <w:separator/>
      </w:r>
    </w:p>
  </w:footnote>
  <w:footnote w:type="continuationSeparator" w:id="0">
    <w:p w:rsidR="003A7A1E" w:rsidRDefault="003A7A1E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B" w:rsidRDefault="00F64384" w:rsidP="00B36B5A">
    <w:pPr>
      <w:pStyle w:val="stbilgi"/>
      <w:jc w:val="right"/>
    </w:pPr>
    <w:r>
      <w:t>09</w:t>
    </w:r>
    <w:r w:rsidR="00A75BEB">
      <w:t xml:space="preserve"> </w:t>
    </w:r>
    <w:r w:rsidR="004519E9">
      <w:t>Aralık</w:t>
    </w:r>
    <w:r w:rsidR="006934E1">
      <w:t xml:space="preserve"> </w:t>
    </w:r>
    <w:r w:rsidR="00A75BEB">
      <w:t>2015/4</w:t>
    </w:r>
    <w:r w:rsidR="004519E9">
      <w:t>9</w:t>
    </w:r>
    <w:r w:rsidR="00A75BEB">
      <w:t xml:space="preserve"> 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A75BEB">
          <w:fldChar w:fldCharType="begin"/>
        </w:r>
        <w:r w:rsidR="00A75BEB">
          <w:instrText>PAGE   \* MERGEFORMAT</w:instrText>
        </w:r>
        <w:r w:rsidR="00A75BEB">
          <w:fldChar w:fldCharType="separate"/>
        </w:r>
        <w:r w:rsidR="00A773EA">
          <w:rPr>
            <w:noProof/>
          </w:rPr>
          <w:t>1</w:t>
        </w:r>
        <w:r w:rsidR="00A75BEB">
          <w:fldChar w:fldCharType="end"/>
        </w:r>
      </w:sdtContent>
    </w:sdt>
  </w:p>
  <w:p w:rsidR="00A75BEB" w:rsidRDefault="00A75BE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76A0"/>
    <w:rsid w:val="000150B7"/>
    <w:rsid w:val="00025C6D"/>
    <w:rsid w:val="00027ADE"/>
    <w:rsid w:val="00027DB2"/>
    <w:rsid w:val="00032D68"/>
    <w:rsid w:val="00043312"/>
    <w:rsid w:val="00046741"/>
    <w:rsid w:val="00052072"/>
    <w:rsid w:val="000531C9"/>
    <w:rsid w:val="00054923"/>
    <w:rsid w:val="000660E2"/>
    <w:rsid w:val="00084DC1"/>
    <w:rsid w:val="00085BFA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4418"/>
    <w:rsid w:val="000E6FE9"/>
    <w:rsid w:val="000F1561"/>
    <w:rsid w:val="000F2F5D"/>
    <w:rsid w:val="000F4696"/>
    <w:rsid w:val="000F535D"/>
    <w:rsid w:val="00100DF0"/>
    <w:rsid w:val="001123B2"/>
    <w:rsid w:val="0011427C"/>
    <w:rsid w:val="001360F3"/>
    <w:rsid w:val="001410EF"/>
    <w:rsid w:val="001577E3"/>
    <w:rsid w:val="00162E06"/>
    <w:rsid w:val="001677A0"/>
    <w:rsid w:val="00195717"/>
    <w:rsid w:val="001A06A9"/>
    <w:rsid w:val="001A274C"/>
    <w:rsid w:val="001A3299"/>
    <w:rsid w:val="001A364F"/>
    <w:rsid w:val="001B28DD"/>
    <w:rsid w:val="001B4035"/>
    <w:rsid w:val="001B7FB8"/>
    <w:rsid w:val="001C5948"/>
    <w:rsid w:val="001D2C41"/>
    <w:rsid w:val="001D3E24"/>
    <w:rsid w:val="001D4E22"/>
    <w:rsid w:val="001D7721"/>
    <w:rsid w:val="001E0668"/>
    <w:rsid w:val="001E2818"/>
    <w:rsid w:val="001F015F"/>
    <w:rsid w:val="001F0ED7"/>
    <w:rsid w:val="002068EE"/>
    <w:rsid w:val="00217AA1"/>
    <w:rsid w:val="00227F1F"/>
    <w:rsid w:val="00232404"/>
    <w:rsid w:val="00234ABD"/>
    <w:rsid w:val="002363DF"/>
    <w:rsid w:val="0024172D"/>
    <w:rsid w:val="0025603E"/>
    <w:rsid w:val="00256F58"/>
    <w:rsid w:val="0027186B"/>
    <w:rsid w:val="00272EFA"/>
    <w:rsid w:val="00275CE4"/>
    <w:rsid w:val="0028709C"/>
    <w:rsid w:val="00293DEB"/>
    <w:rsid w:val="002A649C"/>
    <w:rsid w:val="002C2BFB"/>
    <w:rsid w:val="002C4D14"/>
    <w:rsid w:val="002C4F89"/>
    <w:rsid w:val="002D19E5"/>
    <w:rsid w:val="002D4312"/>
    <w:rsid w:val="002D5B87"/>
    <w:rsid w:val="002E4C24"/>
    <w:rsid w:val="002F5001"/>
    <w:rsid w:val="002F6101"/>
    <w:rsid w:val="00300BD6"/>
    <w:rsid w:val="00302451"/>
    <w:rsid w:val="00315660"/>
    <w:rsid w:val="00324E36"/>
    <w:rsid w:val="00332872"/>
    <w:rsid w:val="00332E7A"/>
    <w:rsid w:val="00354CE4"/>
    <w:rsid w:val="003569CF"/>
    <w:rsid w:val="00361D59"/>
    <w:rsid w:val="00376784"/>
    <w:rsid w:val="00377794"/>
    <w:rsid w:val="00396C67"/>
    <w:rsid w:val="00397380"/>
    <w:rsid w:val="003A22AE"/>
    <w:rsid w:val="003A3D22"/>
    <w:rsid w:val="003A7A1E"/>
    <w:rsid w:val="003B3214"/>
    <w:rsid w:val="003B543A"/>
    <w:rsid w:val="003B7DA5"/>
    <w:rsid w:val="003C2E86"/>
    <w:rsid w:val="003C4AC2"/>
    <w:rsid w:val="003C6A41"/>
    <w:rsid w:val="003C754A"/>
    <w:rsid w:val="003D27DD"/>
    <w:rsid w:val="003D59EA"/>
    <w:rsid w:val="003D5AB5"/>
    <w:rsid w:val="003F351F"/>
    <w:rsid w:val="004043EB"/>
    <w:rsid w:val="004124C6"/>
    <w:rsid w:val="00413F12"/>
    <w:rsid w:val="00421A97"/>
    <w:rsid w:val="004241CB"/>
    <w:rsid w:val="00424DCD"/>
    <w:rsid w:val="004344EF"/>
    <w:rsid w:val="00444737"/>
    <w:rsid w:val="00445835"/>
    <w:rsid w:val="004502AE"/>
    <w:rsid w:val="00450F9D"/>
    <w:rsid w:val="004519E9"/>
    <w:rsid w:val="004530B1"/>
    <w:rsid w:val="0046211E"/>
    <w:rsid w:val="0047159C"/>
    <w:rsid w:val="00480E9E"/>
    <w:rsid w:val="004B3C62"/>
    <w:rsid w:val="004B622D"/>
    <w:rsid w:val="004C0B0F"/>
    <w:rsid w:val="004C3CDF"/>
    <w:rsid w:val="004C7D26"/>
    <w:rsid w:val="004C7ED6"/>
    <w:rsid w:val="004D26FC"/>
    <w:rsid w:val="004D3B6C"/>
    <w:rsid w:val="004D48BB"/>
    <w:rsid w:val="004D779A"/>
    <w:rsid w:val="004E24F8"/>
    <w:rsid w:val="004E7722"/>
    <w:rsid w:val="00505666"/>
    <w:rsid w:val="005063E6"/>
    <w:rsid w:val="005138B3"/>
    <w:rsid w:val="00530AA2"/>
    <w:rsid w:val="00531813"/>
    <w:rsid w:val="005415BD"/>
    <w:rsid w:val="005509FA"/>
    <w:rsid w:val="00551075"/>
    <w:rsid w:val="005517A9"/>
    <w:rsid w:val="005532A3"/>
    <w:rsid w:val="005600BA"/>
    <w:rsid w:val="00571EBD"/>
    <w:rsid w:val="005758B4"/>
    <w:rsid w:val="00581B77"/>
    <w:rsid w:val="00582B4F"/>
    <w:rsid w:val="005903E8"/>
    <w:rsid w:val="005A26E3"/>
    <w:rsid w:val="005A4B34"/>
    <w:rsid w:val="005A7E91"/>
    <w:rsid w:val="005B4289"/>
    <w:rsid w:val="005B7FFC"/>
    <w:rsid w:val="005D40BA"/>
    <w:rsid w:val="005E44AB"/>
    <w:rsid w:val="005E4D0F"/>
    <w:rsid w:val="0060171A"/>
    <w:rsid w:val="00603503"/>
    <w:rsid w:val="00613FC2"/>
    <w:rsid w:val="00623939"/>
    <w:rsid w:val="00624269"/>
    <w:rsid w:val="00626B63"/>
    <w:rsid w:val="00634715"/>
    <w:rsid w:val="006415C9"/>
    <w:rsid w:val="006428D2"/>
    <w:rsid w:val="00643907"/>
    <w:rsid w:val="00650AC6"/>
    <w:rsid w:val="00652D66"/>
    <w:rsid w:val="00653842"/>
    <w:rsid w:val="00673026"/>
    <w:rsid w:val="00673370"/>
    <w:rsid w:val="00674202"/>
    <w:rsid w:val="00675FC5"/>
    <w:rsid w:val="00677433"/>
    <w:rsid w:val="006819E9"/>
    <w:rsid w:val="00683E8D"/>
    <w:rsid w:val="006934E1"/>
    <w:rsid w:val="00696892"/>
    <w:rsid w:val="006A3669"/>
    <w:rsid w:val="006A6379"/>
    <w:rsid w:val="006B2451"/>
    <w:rsid w:val="006D5D94"/>
    <w:rsid w:val="006F4471"/>
    <w:rsid w:val="006F5BC8"/>
    <w:rsid w:val="006F6D6F"/>
    <w:rsid w:val="006F7624"/>
    <w:rsid w:val="00700A45"/>
    <w:rsid w:val="00703203"/>
    <w:rsid w:val="00704975"/>
    <w:rsid w:val="00704EFD"/>
    <w:rsid w:val="0071047F"/>
    <w:rsid w:val="00720B56"/>
    <w:rsid w:val="00723EEF"/>
    <w:rsid w:val="007267DF"/>
    <w:rsid w:val="007311AF"/>
    <w:rsid w:val="007314C2"/>
    <w:rsid w:val="007346F9"/>
    <w:rsid w:val="007376BD"/>
    <w:rsid w:val="007422B9"/>
    <w:rsid w:val="007457D3"/>
    <w:rsid w:val="007538DE"/>
    <w:rsid w:val="00765FFC"/>
    <w:rsid w:val="007706B4"/>
    <w:rsid w:val="00774518"/>
    <w:rsid w:val="00782DEC"/>
    <w:rsid w:val="00783C1F"/>
    <w:rsid w:val="007952D7"/>
    <w:rsid w:val="007B6E31"/>
    <w:rsid w:val="007F3AD1"/>
    <w:rsid w:val="007F5C4A"/>
    <w:rsid w:val="00811881"/>
    <w:rsid w:val="00820022"/>
    <w:rsid w:val="00820DE0"/>
    <w:rsid w:val="00825110"/>
    <w:rsid w:val="00825D9C"/>
    <w:rsid w:val="008276C5"/>
    <w:rsid w:val="00831110"/>
    <w:rsid w:val="0083179D"/>
    <w:rsid w:val="00832C77"/>
    <w:rsid w:val="0084602C"/>
    <w:rsid w:val="00865B57"/>
    <w:rsid w:val="008716C4"/>
    <w:rsid w:val="008762AA"/>
    <w:rsid w:val="008816E6"/>
    <w:rsid w:val="0088575D"/>
    <w:rsid w:val="00887145"/>
    <w:rsid w:val="0088758A"/>
    <w:rsid w:val="00896200"/>
    <w:rsid w:val="008A3A37"/>
    <w:rsid w:val="008B1AEC"/>
    <w:rsid w:val="008B50A7"/>
    <w:rsid w:val="008C1ECE"/>
    <w:rsid w:val="008D0425"/>
    <w:rsid w:val="008D5252"/>
    <w:rsid w:val="008E278D"/>
    <w:rsid w:val="008F0226"/>
    <w:rsid w:val="008F1AEC"/>
    <w:rsid w:val="008F529C"/>
    <w:rsid w:val="00900943"/>
    <w:rsid w:val="00913CD1"/>
    <w:rsid w:val="00914451"/>
    <w:rsid w:val="009176EB"/>
    <w:rsid w:val="00926778"/>
    <w:rsid w:val="00927DE4"/>
    <w:rsid w:val="00945BF2"/>
    <w:rsid w:val="00946248"/>
    <w:rsid w:val="00954040"/>
    <w:rsid w:val="00960A08"/>
    <w:rsid w:val="00962ADD"/>
    <w:rsid w:val="00972C0F"/>
    <w:rsid w:val="009754CF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D76AA"/>
    <w:rsid w:val="009F3819"/>
    <w:rsid w:val="00A00764"/>
    <w:rsid w:val="00A014C3"/>
    <w:rsid w:val="00A01F3B"/>
    <w:rsid w:val="00A0271E"/>
    <w:rsid w:val="00A0507F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496C"/>
    <w:rsid w:val="00A65471"/>
    <w:rsid w:val="00A67E3B"/>
    <w:rsid w:val="00A71E14"/>
    <w:rsid w:val="00A7447F"/>
    <w:rsid w:val="00A75BEB"/>
    <w:rsid w:val="00A773EA"/>
    <w:rsid w:val="00AA3D92"/>
    <w:rsid w:val="00AA75DE"/>
    <w:rsid w:val="00AB6ECA"/>
    <w:rsid w:val="00AD53FA"/>
    <w:rsid w:val="00AE6E0A"/>
    <w:rsid w:val="00AE75A7"/>
    <w:rsid w:val="00B00698"/>
    <w:rsid w:val="00B333E9"/>
    <w:rsid w:val="00B3670F"/>
    <w:rsid w:val="00B36B5A"/>
    <w:rsid w:val="00B3767C"/>
    <w:rsid w:val="00B41C33"/>
    <w:rsid w:val="00B45B27"/>
    <w:rsid w:val="00B47C05"/>
    <w:rsid w:val="00B52E42"/>
    <w:rsid w:val="00B60F52"/>
    <w:rsid w:val="00B70FFC"/>
    <w:rsid w:val="00B77EF2"/>
    <w:rsid w:val="00B82E71"/>
    <w:rsid w:val="00B83930"/>
    <w:rsid w:val="00B84D34"/>
    <w:rsid w:val="00B96EEE"/>
    <w:rsid w:val="00BA10ED"/>
    <w:rsid w:val="00BA223A"/>
    <w:rsid w:val="00BA67B2"/>
    <w:rsid w:val="00BB3CFE"/>
    <w:rsid w:val="00BC0935"/>
    <w:rsid w:val="00BC30D6"/>
    <w:rsid w:val="00BC7897"/>
    <w:rsid w:val="00BE17BE"/>
    <w:rsid w:val="00BE25FF"/>
    <w:rsid w:val="00BE2EB2"/>
    <w:rsid w:val="00BE33CA"/>
    <w:rsid w:val="00BF09E2"/>
    <w:rsid w:val="00BF7F0C"/>
    <w:rsid w:val="00C03FFB"/>
    <w:rsid w:val="00C15385"/>
    <w:rsid w:val="00C37430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8AD"/>
    <w:rsid w:val="00C92ECB"/>
    <w:rsid w:val="00C93A57"/>
    <w:rsid w:val="00CA017D"/>
    <w:rsid w:val="00CB33F6"/>
    <w:rsid w:val="00CB4A76"/>
    <w:rsid w:val="00CC6E1D"/>
    <w:rsid w:val="00CD02CC"/>
    <w:rsid w:val="00CD0F4F"/>
    <w:rsid w:val="00CD1F16"/>
    <w:rsid w:val="00CD556B"/>
    <w:rsid w:val="00CD723E"/>
    <w:rsid w:val="00CD7B14"/>
    <w:rsid w:val="00CE43E7"/>
    <w:rsid w:val="00CF0179"/>
    <w:rsid w:val="00D03145"/>
    <w:rsid w:val="00D04B49"/>
    <w:rsid w:val="00D0658E"/>
    <w:rsid w:val="00D116EE"/>
    <w:rsid w:val="00D50CF7"/>
    <w:rsid w:val="00D65641"/>
    <w:rsid w:val="00D65EBF"/>
    <w:rsid w:val="00D7109E"/>
    <w:rsid w:val="00D74AFA"/>
    <w:rsid w:val="00D777B6"/>
    <w:rsid w:val="00D81296"/>
    <w:rsid w:val="00D828DC"/>
    <w:rsid w:val="00D84498"/>
    <w:rsid w:val="00D84DAA"/>
    <w:rsid w:val="00DA0529"/>
    <w:rsid w:val="00DA3B1A"/>
    <w:rsid w:val="00DA5BCE"/>
    <w:rsid w:val="00DA6E37"/>
    <w:rsid w:val="00DB038E"/>
    <w:rsid w:val="00DB1E6F"/>
    <w:rsid w:val="00DB7AE5"/>
    <w:rsid w:val="00DC01D7"/>
    <w:rsid w:val="00DE490F"/>
    <w:rsid w:val="00E0435C"/>
    <w:rsid w:val="00E05621"/>
    <w:rsid w:val="00E06D54"/>
    <w:rsid w:val="00E07EE6"/>
    <w:rsid w:val="00E30118"/>
    <w:rsid w:val="00E45A98"/>
    <w:rsid w:val="00E474B2"/>
    <w:rsid w:val="00E51EF8"/>
    <w:rsid w:val="00E61E80"/>
    <w:rsid w:val="00E773E1"/>
    <w:rsid w:val="00E92C62"/>
    <w:rsid w:val="00EA0AE7"/>
    <w:rsid w:val="00EA5F8B"/>
    <w:rsid w:val="00EB0A17"/>
    <w:rsid w:val="00EC0665"/>
    <w:rsid w:val="00ED54EF"/>
    <w:rsid w:val="00EE4AC6"/>
    <w:rsid w:val="00EE5E51"/>
    <w:rsid w:val="00EF32B2"/>
    <w:rsid w:val="00EF47D8"/>
    <w:rsid w:val="00F2343B"/>
    <w:rsid w:val="00F2661D"/>
    <w:rsid w:val="00F32E8C"/>
    <w:rsid w:val="00F4089D"/>
    <w:rsid w:val="00F41B4E"/>
    <w:rsid w:val="00F64384"/>
    <w:rsid w:val="00F74A95"/>
    <w:rsid w:val="00F82ACE"/>
    <w:rsid w:val="00F84E7B"/>
    <w:rsid w:val="00F864F7"/>
    <w:rsid w:val="00F87F64"/>
    <w:rsid w:val="00F9331B"/>
    <w:rsid w:val="00F9587C"/>
    <w:rsid w:val="00F97C32"/>
    <w:rsid w:val="00FB74E3"/>
    <w:rsid w:val="00FC0052"/>
    <w:rsid w:val="00FE5E1D"/>
    <w:rsid w:val="00FE793E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18E41-5D2D-4BEF-996A-35B0E824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E334-0AF3-4C14-B420-4EE5B723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2015-10-22T07:28:00Z</cp:lastPrinted>
  <dcterms:created xsi:type="dcterms:W3CDTF">2016-07-01T07:22:00Z</dcterms:created>
  <dcterms:modified xsi:type="dcterms:W3CDTF">2016-07-01T07:24:00Z</dcterms:modified>
</cp:coreProperties>
</file>