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53EFC" w14:textId="77777777"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14:paraId="02B2143A" w14:textId="77777777" w:rsidTr="00F44AD9">
        <w:trPr>
          <w:cantSplit/>
          <w:trHeight w:val="518"/>
        </w:trPr>
        <w:tc>
          <w:tcPr>
            <w:tcW w:w="9430" w:type="dxa"/>
            <w:gridSpan w:val="2"/>
          </w:tcPr>
          <w:p w14:paraId="05BE1335" w14:textId="77777777"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14:paraId="67F37A92" w14:textId="77777777"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14:paraId="6BE940DD" w14:textId="77777777" w:rsidTr="00F44AD9">
        <w:trPr>
          <w:cantSplit/>
          <w:trHeight w:val="1148"/>
        </w:trPr>
        <w:tc>
          <w:tcPr>
            <w:tcW w:w="4930" w:type="dxa"/>
          </w:tcPr>
          <w:p w14:paraId="04BE98BD" w14:textId="77777777"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14:paraId="1EF64FD3" w14:textId="77777777"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32751">
              <w:rPr>
                <w:b/>
                <w:sz w:val="20"/>
                <w:szCs w:val="20"/>
              </w:rPr>
              <w:t>183</w:t>
            </w:r>
          </w:p>
          <w:p w14:paraId="6A610EDB" w14:textId="77777777"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032751">
              <w:rPr>
                <w:b/>
                <w:sz w:val="20"/>
                <w:szCs w:val="20"/>
              </w:rPr>
              <w:t>03.08</w:t>
            </w:r>
            <w:r w:rsidR="000D250D">
              <w:rPr>
                <w:b/>
                <w:sz w:val="20"/>
                <w:szCs w:val="20"/>
              </w:rPr>
              <w:t>.2021</w:t>
            </w:r>
          </w:p>
          <w:p w14:paraId="2883E7E0" w14:textId="77777777"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14:paraId="6763455A" w14:textId="77777777"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14:paraId="66688AC0" w14:textId="77777777"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14:paraId="539FC7A8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33BB650E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37208894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6245BF8" w14:textId="77777777"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14:paraId="1A3E713C" w14:textId="77777777" w:rsidTr="00F44AD9">
        <w:trPr>
          <w:cantSplit/>
        </w:trPr>
        <w:tc>
          <w:tcPr>
            <w:tcW w:w="4930" w:type="dxa"/>
          </w:tcPr>
          <w:p w14:paraId="6E6A3D38" w14:textId="77777777"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14:paraId="7CBB6C93" w14:textId="77777777" w:rsidR="00D444F0" w:rsidRPr="001622EE" w:rsidRDefault="00D444F0" w:rsidP="00D4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14:paraId="3D413E83" w14:textId="77777777"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14:paraId="0B07EBDA" w14:textId="77777777"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14:paraId="49EFCFE1" w14:textId="77777777"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14:paraId="1006C1BC" w14:textId="77777777" w:rsidR="00B825FB" w:rsidRPr="001622EE" w:rsidRDefault="00B825FB" w:rsidP="00502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14:paraId="6E42F859" w14:textId="77777777" w:rsidR="00B825FB" w:rsidRPr="001622EE" w:rsidRDefault="00B825FB" w:rsidP="00CD04C4">
            <w:pPr>
              <w:jc w:val="both"/>
              <w:rPr>
                <w:sz w:val="20"/>
                <w:szCs w:val="20"/>
              </w:rPr>
            </w:pPr>
          </w:p>
        </w:tc>
      </w:tr>
    </w:tbl>
    <w:p w14:paraId="688ACADC" w14:textId="77777777" w:rsidR="00B825FB" w:rsidRPr="001622EE" w:rsidRDefault="00B825FB" w:rsidP="009D4A72">
      <w:pPr>
        <w:jc w:val="both"/>
        <w:rPr>
          <w:sz w:val="20"/>
          <w:szCs w:val="20"/>
        </w:rPr>
      </w:pPr>
    </w:p>
    <w:p w14:paraId="2F953F60" w14:textId="77777777" w:rsidR="007B6FBD" w:rsidRPr="001622EE" w:rsidRDefault="007B6FBD" w:rsidP="009D4A72">
      <w:pPr>
        <w:jc w:val="both"/>
        <w:rPr>
          <w:sz w:val="20"/>
          <w:szCs w:val="20"/>
        </w:rPr>
      </w:pPr>
    </w:p>
    <w:p w14:paraId="0BAD1D78" w14:textId="77777777" w:rsidR="001622EE" w:rsidRPr="001622EE" w:rsidRDefault="001622EE" w:rsidP="009D4A72">
      <w:pPr>
        <w:jc w:val="both"/>
        <w:rPr>
          <w:sz w:val="20"/>
          <w:szCs w:val="20"/>
        </w:rPr>
      </w:pPr>
    </w:p>
    <w:p w14:paraId="0B504509" w14:textId="77777777"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14:paraId="217525D7" w14:textId="77777777" w:rsidR="002B2BD5" w:rsidRDefault="002B2BD5" w:rsidP="00080B62">
      <w:pPr>
        <w:jc w:val="both"/>
        <w:rPr>
          <w:b/>
          <w:sz w:val="20"/>
          <w:szCs w:val="20"/>
        </w:rPr>
      </w:pPr>
    </w:p>
    <w:p w14:paraId="26396C18" w14:textId="77777777" w:rsidR="00372729" w:rsidRDefault="00372729" w:rsidP="003727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proofErr w:type="gramStart"/>
      <w:r>
        <w:rPr>
          <w:b/>
          <w:sz w:val="20"/>
          <w:szCs w:val="20"/>
        </w:rPr>
        <w:t xml:space="preserve">- </w:t>
      </w:r>
      <w:r w:rsidR="002915C4" w:rsidRPr="009B4921">
        <w:rPr>
          <w:sz w:val="20"/>
          <w:szCs w:val="20"/>
        </w:rPr>
        <w:t xml:space="preserve"> </w:t>
      </w:r>
      <w:r w:rsidR="00032751">
        <w:rPr>
          <w:sz w:val="20"/>
          <w:szCs w:val="20"/>
        </w:rPr>
        <w:t>Hemşirelik</w:t>
      </w:r>
      <w:proofErr w:type="gramEnd"/>
      <w:r w:rsidR="00032751">
        <w:rPr>
          <w:sz w:val="20"/>
          <w:szCs w:val="20"/>
        </w:rPr>
        <w:t xml:space="preserve"> EABD Doktora programı öğrencisi </w:t>
      </w:r>
      <w:r w:rsidR="00032751" w:rsidRPr="00032751">
        <w:rPr>
          <w:b/>
          <w:sz w:val="20"/>
          <w:szCs w:val="20"/>
        </w:rPr>
        <w:t xml:space="preserve">Hatice </w:t>
      </w:r>
      <w:proofErr w:type="spellStart"/>
      <w:r w:rsidR="00032751" w:rsidRPr="00032751">
        <w:rPr>
          <w:b/>
          <w:sz w:val="20"/>
          <w:szCs w:val="20"/>
        </w:rPr>
        <w:t>OKSAL</w:t>
      </w:r>
      <w:r w:rsidR="00032751">
        <w:rPr>
          <w:sz w:val="20"/>
          <w:szCs w:val="20"/>
        </w:rPr>
        <w:t>’ın</w:t>
      </w:r>
      <w:proofErr w:type="spellEnd"/>
      <w:r w:rsidR="00032751">
        <w:rPr>
          <w:sz w:val="20"/>
          <w:szCs w:val="20"/>
        </w:rPr>
        <w:t xml:space="preserve"> dilekçesi</w:t>
      </w:r>
      <w:r>
        <w:rPr>
          <w:sz w:val="20"/>
          <w:szCs w:val="20"/>
        </w:rPr>
        <w:t xml:space="preserve"> ve ekleri okundu. </w:t>
      </w:r>
    </w:p>
    <w:p w14:paraId="03F49709" w14:textId="77777777" w:rsidR="00372729" w:rsidRDefault="00372729" w:rsidP="00372729">
      <w:pPr>
        <w:ind w:firstLine="708"/>
        <w:jc w:val="both"/>
        <w:rPr>
          <w:sz w:val="20"/>
          <w:szCs w:val="20"/>
        </w:rPr>
      </w:pPr>
    </w:p>
    <w:p w14:paraId="5952DE3A" w14:textId="77777777" w:rsidR="00032751" w:rsidRDefault="00372729" w:rsidP="0037272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Adı geçen öğrencinin</w:t>
      </w:r>
      <w:r w:rsidR="00032751">
        <w:rPr>
          <w:sz w:val="20"/>
          <w:szCs w:val="20"/>
        </w:rPr>
        <w:t xml:space="preserve"> talebinin </w:t>
      </w:r>
      <w:r w:rsidR="00032751">
        <w:rPr>
          <w:b/>
          <w:sz w:val="20"/>
          <w:szCs w:val="20"/>
        </w:rPr>
        <w:t xml:space="preserve">Sakarya Üniversitesi Lisansüstü Eğitim Öğretim Yönetmeliği Madde 45/6 </w:t>
      </w:r>
      <w:r w:rsidR="00032751">
        <w:rPr>
          <w:sz w:val="20"/>
          <w:szCs w:val="20"/>
        </w:rPr>
        <w:t xml:space="preserve">uyarınca talebinin </w:t>
      </w:r>
      <w:r w:rsidR="00032751">
        <w:rPr>
          <w:b/>
          <w:sz w:val="20"/>
          <w:szCs w:val="20"/>
        </w:rPr>
        <w:t xml:space="preserve">uygun </w:t>
      </w:r>
      <w:r w:rsidR="00032751">
        <w:rPr>
          <w:sz w:val="20"/>
          <w:szCs w:val="20"/>
        </w:rPr>
        <w:t xml:space="preserve">olduğuna </w:t>
      </w:r>
      <w:r w:rsidR="00032751">
        <w:rPr>
          <w:b/>
          <w:sz w:val="20"/>
          <w:szCs w:val="20"/>
          <w:u w:val="single"/>
        </w:rPr>
        <w:t>oy birliği</w:t>
      </w:r>
      <w:r w:rsidR="00032751">
        <w:rPr>
          <w:sz w:val="20"/>
          <w:szCs w:val="20"/>
        </w:rPr>
        <w:t xml:space="preserve"> ile karar verildi. </w:t>
      </w:r>
    </w:p>
    <w:p w14:paraId="5B244C7B" w14:textId="77777777" w:rsidR="00032751" w:rsidRDefault="00032751" w:rsidP="00372729">
      <w:pPr>
        <w:tabs>
          <w:tab w:val="left" w:pos="0"/>
        </w:tabs>
        <w:jc w:val="both"/>
        <w:rPr>
          <w:sz w:val="20"/>
          <w:szCs w:val="20"/>
        </w:rPr>
      </w:pPr>
    </w:p>
    <w:p w14:paraId="1A96FCBA" w14:textId="77777777" w:rsidR="00032751" w:rsidRDefault="00032751" w:rsidP="00372729">
      <w:pPr>
        <w:tabs>
          <w:tab w:val="left" w:pos="0"/>
        </w:tabs>
        <w:jc w:val="both"/>
        <w:rPr>
          <w:sz w:val="20"/>
          <w:szCs w:val="20"/>
        </w:rPr>
      </w:pPr>
      <w:r w:rsidRPr="00032751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Tıbbi Mikrobiyoloji EABD Yüksek Lisans Programı Öğrencisi </w:t>
      </w:r>
      <w:r w:rsidRPr="00BE61DD">
        <w:rPr>
          <w:b/>
          <w:sz w:val="20"/>
          <w:szCs w:val="20"/>
        </w:rPr>
        <w:t xml:space="preserve">Tuğba </w:t>
      </w:r>
      <w:proofErr w:type="spellStart"/>
      <w:r w:rsidRPr="00BE61DD">
        <w:rPr>
          <w:b/>
          <w:sz w:val="20"/>
          <w:szCs w:val="20"/>
        </w:rPr>
        <w:t>KAYA</w:t>
      </w:r>
      <w:r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 Tez Savunma Sınav tutanakları okundu.</w:t>
      </w:r>
    </w:p>
    <w:p w14:paraId="2D6A3095" w14:textId="77777777" w:rsidR="00032751" w:rsidRDefault="00032751" w:rsidP="00372729">
      <w:pPr>
        <w:tabs>
          <w:tab w:val="left" w:pos="0"/>
        </w:tabs>
        <w:jc w:val="both"/>
        <w:rPr>
          <w:sz w:val="20"/>
          <w:szCs w:val="20"/>
        </w:rPr>
      </w:pPr>
    </w:p>
    <w:p w14:paraId="5DD682C4" w14:textId="77777777" w:rsidR="00032751" w:rsidRPr="007554E3" w:rsidRDefault="00032751" w:rsidP="0037272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Tez Savunma Sınav Tutanakları incelenmiş olup </w:t>
      </w:r>
      <w:r w:rsidR="007554E3">
        <w:rPr>
          <w:sz w:val="20"/>
          <w:szCs w:val="20"/>
        </w:rPr>
        <w:t xml:space="preserve">Tez Savunma Sınav Jürisinin verdiği Düzeltme kararının </w:t>
      </w:r>
      <w:r w:rsidR="007554E3">
        <w:rPr>
          <w:b/>
          <w:sz w:val="20"/>
          <w:szCs w:val="20"/>
        </w:rPr>
        <w:t xml:space="preserve">Sakarya Üniversitesi Lisansüstü Eğitim Öğretim Yönetmeliği Madde 28/ğ </w:t>
      </w:r>
      <w:r w:rsidR="007554E3">
        <w:rPr>
          <w:sz w:val="20"/>
          <w:szCs w:val="20"/>
        </w:rPr>
        <w:t xml:space="preserve">uyarınca </w:t>
      </w:r>
      <w:r w:rsidR="007554E3">
        <w:rPr>
          <w:b/>
          <w:sz w:val="20"/>
          <w:szCs w:val="20"/>
        </w:rPr>
        <w:t>uygun</w:t>
      </w:r>
      <w:r w:rsidR="007554E3">
        <w:rPr>
          <w:sz w:val="20"/>
          <w:szCs w:val="20"/>
        </w:rPr>
        <w:t xml:space="preserve"> olduğuna </w:t>
      </w:r>
      <w:r w:rsidR="007554E3">
        <w:rPr>
          <w:b/>
          <w:sz w:val="20"/>
          <w:szCs w:val="20"/>
          <w:u w:val="single"/>
        </w:rPr>
        <w:t>oy birliği</w:t>
      </w:r>
      <w:r w:rsidR="007554E3">
        <w:rPr>
          <w:sz w:val="20"/>
          <w:szCs w:val="20"/>
        </w:rPr>
        <w:t xml:space="preserve"> ile karar verildi. </w:t>
      </w:r>
    </w:p>
    <w:p w14:paraId="096393B7" w14:textId="77777777" w:rsidR="00032751" w:rsidRDefault="00032751" w:rsidP="00372729">
      <w:pPr>
        <w:tabs>
          <w:tab w:val="left" w:pos="0"/>
        </w:tabs>
        <w:jc w:val="both"/>
        <w:rPr>
          <w:sz w:val="20"/>
          <w:szCs w:val="20"/>
        </w:rPr>
      </w:pPr>
    </w:p>
    <w:p w14:paraId="4C268648" w14:textId="77777777" w:rsidR="007554E3" w:rsidRDefault="007554E3" w:rsidP="007554E3">
      <w:pPr>
        <w:tabs>
          <w:tab w:val="left" w:pos="1335"/>
        </w:tabs>
        <w:rPr>
          <w:sz w:val="20"/>
          <w:szCs w:val="20"/>
        </w:rPr>
      </w:pPr>
      <w:r w:rsidRPr="007554E3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Azami Süresi dolan lisansüstü öğrencilerin ilişiklerinin kesilmesi görüşmeye açıldı.</w:t>
      </w:r>
    </w:p>
    <w:p w14:paraId="7CFA57D6" w14:textId="77777777" w:rsidR="007554E3" w:rsidRDefault="007554E3" w:rsidP="007554E3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B08AB39" w14:textId="77777777" w:rsidR="007554E3" w:rsidRDefault="007554E3" w:rsidP="007554E3">
      <w:pPr>
        <w:tabs>
          <w:tab w:val="left" w:pos="13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Yapılan görüşmeler sonunda</w:t>
      </w:r>
      <w:r w:rsidR="00F542DE">
        <w:rPr>
          <w:sz w:val="20"/>
          <w:szCs w:val="20"/>
        </w:rPr>
        <w:t>; A</w:t>
      </w:r>
      <w:r>
        <w:rPr>
          <w:sz w:val="20"/>
          <w:szCs w:val="20"/>
        </w:rPr>
        <w:t xml:space="preserve">zami sürelerini tamamlayan aşağıda belirtilen lisansüstü öğrencilerin </w:t>
      </w:r>
      <w:r>
        <w:rPr>
          <w:b/>
          <w:sz w:val="20"/>
          <w:szCs w:val="20"/>
        </w:rPr>
        <w:t>Sakarya Üniversitesi Lisansüstü E</w:t>
      </w:r>
      <w:r w:rsidR="00F542DE">
        <w:rPr>
          <w:b/>
          <w:sz w:val="20"/>
          <w:szCs w:val="20"/>
        </w:rPr>
        <w:t>ğitim ve Öğretim Yönetmeliği M</w:t>
      </w:r>
      <w:r>
        <w:rPr>
          <w:b/>
          <w:sz w:val="20"/>
          <w:szCs w:val="20"/>
        </w:rPr>
        <w:t xml:space="preserve">adde 24 ve 33 </w:t>
      </w:r>
      <w:r>
        <w:rPr>
          <w:sz w:val="20"/>
          <w:szCs w:val="20"/>
        </w:rPr>
        <w:t xml:space="preserve">gereği ilişiklerinin kesilmesinin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14:paraId="069D7490" w14:textId="77777777" w:rsidR="007554E3" w:rsidRDefault="007554E3" w:rsidP="007554E3">
      <w:pPr>
        <w:tabs>
          <w:tab w:val="left" w:pos="1335"/>
        </w:tabs>
        <w:jc w:val="both"/>
        <w:rPr>
          <w:sz w:val="20"/>
          <w:szCs w:val="20"/>
        </w:rPr>
      </w:pPr>
    </w:p>
    <w:p w14:paraId="618D7D65" w14:textId="77777777" w:rsidR="007554E3" w:rsidRPr="007554E3" w:rsidRDefault="007554E3" w:rsidP="007554E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tbl>
      <w:tblPr>
        <w:tblW w:w="949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077"/>
        <w:gridCol w:w="1365"/>
        <w:gridCol w:w="2789"/>
        <w:gridCol w:w="1747"/>
      </w:tblGrid>
      <w:tr w:rsidR="00F542DE" w:rsidRPr="007554E3" w14:paraId="7C7B7D28" w14:textId="77777777" w:rsidTr="00F542DE">
        <w:trPr>
          <w:trHeight w:val="110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7AB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 Öğrenci No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4C7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Adı Soyadı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633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Kayıt Tarihi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867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b/>
                <w:color w:val="000000"/>
                <w:sz w:val="20"/>
                <w:lang w:eastAsia="en-US"/>
              </w:rPr>
              <w:t xml:space="preserve">Programı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1E6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0"/>
                <w:lang w:eastAsia="en-US"/>
              </w:rPr>
              <w:t>İlgili Madde</w:t>
            </w:r>
          </w:p>
        </w:tc>
      </w:tr>
      <w:tr w:rsidR="00F542DE" w:rsidRPr="007554E3" w14:paraId="75FA104F" w14:textId="77777777" w:rsidTr="00F542DE">
        <w:trPr>
          <w:trHeight w:val="417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681C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Y184001004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C852" w14:textId="5A919A23" w:rsidR="00F542DE" w:rsidRPr="007554E3" w:rsidRDefault="00566E3B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Ze****</w:t>
            </w:r>
            <w:r w:rsidR="00F542DE"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 D</w:t>
            </w:r>
            <w:r>
              <w:rPr>
                <w:rFonts w:eastAsiaTheme="minorHAnsi"/>
                <w:color w:val="000000"/>
                <w:sz w:val="20"/>
                <w:lang w:eastAsia="en-US"/>
              </w:rPr>
              <w:t>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DCEF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18.07.2018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B36F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Hemşirelik YL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7D8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SAÜLEOY 24</w:t>
            </w:r>
          </w:p>
        </w:tc>
      </w:tr>
      <w:tr w:rsidR="00F542DE" w:rsidRPr="007554E3" w14:paraId="2EFDC385" w14:textId="77777777" w:rsidTr="00F542DE">
        <w:trPr>
          <w:trHeight w:val="423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948C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Y184001019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7D6D" w14:textId="3E81F5A1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>Tu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***</w:t>
            </w: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 Ş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A***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8BC7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19.07.2018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37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Hemşirelik YL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54B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SAÜLEOY 24</w:t>
            </w:r>
          </w:p>
        </w:tc>
      </w:tr>
      <w:tr w:rsidR="00F542DE" w:rsidRPr="007554E3" w14:paraId="0B104706" w14:textId="77777777" w:rsidTr="00F542DE">
        <w:trPr>
          <w:trHeight w:val="24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A4C6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T194012051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2982" w14:textId="6DE3AA0F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>Mu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******</w:t>
            </w: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 YI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****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1115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06.01.2020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1697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İş Sağlığı ve Güvenliği Tezsiz YL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6F08" w14:textId="77777777" w:rsidR="00F542DE" w:rsidRPr="007554E3" w:rsidRDefault="00F542DE" w:rsidP="00F54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SAÜLEOY 33</w:t>
            </w:r>
          </w:p>
        </w:tc>
      </w:tr>
      <w:tr w:rsidR="00F542DE" w:rsidRPr="007554E3" w14:paraId="57B5BEDF" w14:textId="77777777" w:rsidTr="00F542DE">
        <w:trPr>
          <w:trHeight w:val="24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EBD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T194012064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CEC" w14:textId="46548B05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>Em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**</w:t>
            </w: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 D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e*****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EF6A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07.01.2020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B2DC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İş Sağlığı ve Güvenliği Tezsiz YL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DC7" w14:textId="77777777" w:rsidR="00F542DE" w:rsidRPr="007554E3" w:rsidRDefault="00F542DE" w:rsidP="00F54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SAÜLEOY 33</w:t>
            </w:r>
          </w:p>
        </w:tc>
      </w:tr>
      <w:tr w:rsidR="00F542DE" w:rsidRPr="007554E3" w14:paraId="163D3CDA" w14:textId="77777777" w:rsidTr="00F542DE">
        <w:trPr>
          <w:trHeight w:val="244"/>
          <w:jc w:val="center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5A35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T194012071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A45B" w14:textId="1C0784B0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spellStart"/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>Öm</w:t>
            </w:r>
            <w:proofErr w:type="spellEnd"/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**</w:t>
            </w: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 KA</w:t>
            </w:r>
            <w:r w:rsidR="00566E3B">
              <w:rPr>
                <w:rFonts w:eastAsiaTheme="minorHAnsi"/>
                <w:color w:val="000000"/>
                <w:sz w:val="20"/>
                <w:lang w:eastAsia="en-US"/>
              </w:rPr>
              <w:t>****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FB4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07.01.2020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1B4C" w14:textId="77777777" w:rsidR="00F542DE" w:rsidRPr="007554E3" w:rsidRDefault="00F542DE" w:rsidP="007554E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554E3">
              <w:rPr>
                <w:rFonts w:eastAsiaTheme="minorHAnsi"/>
                <w:color w:val="000000"/>
                <w:sz w:val="20"/>
                <w:lang w:eastAsia="en-US"/>
              </w:rPr>
              <w:t xml:space="preserve">İş Sağlığı ve Güvenliği Tezsiz YL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0135" w14:textId="77777777" w:rsidR="00F542DE" w:rsidRPr="007554E3" w:rsidRDefault="00F542DE" w:rsidP="00F542D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SAÜLEOY 33</w:t>
            </w:r>
          </w:p>
        </w:tc>
      </w:tr>
    </w:tbl>
    <w:p w14:paraId="46542E91" w14:textId="77777777" w:rsidR="007554E3" w:rsidRDefault="007554E3" w:rsidP="007554E3">
      <w:pPr>
        <w:tabs>
          <w:tab w:val="left" w:pos="1335"/>
        </w:tabs>
        <w:jc w:val="both"/>
        <w:rPr>
          <w:sz w:val="20"/>
          <w:szCs w:val="20"/>
        </w:rPr>
      </w:pPr>
    </w:p>
    <w:p w14:paraId="268B536F" w14:textId="77777777" w:rsidR="007554E3" w:rsidRDefault="00F542DE" w:rsidP="007554E3">
      <w:pPr>
        <w:jc w:val="both"/>
        <w:rPr>
          <w:sz w:val="20"/>
          <w:szCs w:val="20"/>
        </w:rPr>
      </w:pPr>
      <w:r w:rsidRPr="00F542DE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 EABD Başkanlığının 08.07.2021</w:t>
      </w:r>
      <w:r w:rsidR="00545967">
        <w:rPr>
          <w:sz w:val="20"/>
          <w:szCs w:val="20"/>
        </w:rPr>
        <w:t xml:space="preserve"> tarih ve 43188</w:t>
      </w:r>
      <w:r>
        <w:rPr>
          <w:sz w:val="20"/>
          <w:szCs w:val="20"/>
        </w:rPr>
        <w:t xml:space="preserve"> sayılı </w:t>
      </w:r>
      <w:r w:rsidR="00545967">
        <w:rPr>
          <w:sz w:val="20"/>
          <w:szCs w:val="20"/>
        </w:rPr>
        <w:t>yazısı</w:t>
      </w:r>
      <w:r>
        <w:rPr>
          <w:sz w:val="20"/>
          <w:szCs w:val="20"/>
        </w:rPr>
        <w:t xml:space="preserve"> ve ekleri okundu.</w:t>
      </w:r>
    </w:p>
    <w:p w14:paraId="4A0C8C3C" w14:textId="77777777" w:rsidR="00F542DE" w:rsidRDefault="00F542DE" w:rsidP="007554E3">
      <w:pPr>
        <w:jc w:val="both"/>
        <w:rPr>
          <w:sz w:val="20"/>
          <w:szCs w:val="20"/>
        </w:rPr>
      </w:pPr>
    </w:p>
    <w:p w14:paraId="5E6CBB80" w14:textId="77777777" w:rsidR="00F542DE" w:rsidRPr="00F542DE" w:rsidRDefault="00F542DE" w:rsidP="007554E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Söz konusu taleplerin Ana Bilim Dalı</w:t>
      </w:r>
      <w:r w:rsidR="00545967">
        <w:rPr>
          <w:sz w:val="20"/>
          <w:szCs w:val="20"/>
        </w:rPr>
        <w:t xml:space="preserve"> başkanlığının 08.07.2021 tarih 41 sayılı</w:t>
      </w:r>
      <w:r>
        <w:rPr>
          <w:sz w:val="20"/>
          <w:szCs w:val="20"/>
        </w:rPr>
        <w:t xml:space="preserve"> karar</w:t>
      </w:r>
      <w:r w:rsidR="00545967">
        <w:rPr>
          <w:sz w:val="20"/>
          <w:szCs w:val="20"/>
        </w:rPr>
        <w:t>ı</w:t>
      </w:r>
      <w:r>
        <w:rPr>
          <w:sz w:val="20"/>
          <w:szCs w:val="20"/>
        </w:rPr>
        <w:t xml:space="preserve"> doğrultusunda bahsi geçen yüksek lisans programı öğrencilerinin mevcut danışman ile tez çalışmasına devam etmesinin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ile karar verildi. </w:t>
      </w:r>
    </w:p>
    <w:p w14:paraId="0C621850" w14:textId="77777777" w:rsidR="007554E3" w:rsidRPr="007554E3" w:rsidRDefault="007554E3" w:rsidP="00372729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2A4B5D60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2849FB13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3931E184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49A56815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6996D361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5A3823B4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36BE86B5" w14:textId="77777777" w:rsidR="009E51A1" w:rsidRDefault="009E51A1" w:rsidP="00F542DE">
      <w:pPr>
        <w:pStyle w:val="ListeParagraf"/>
        <w:ind w:left="17"/>
        <w:jc w:val="both"/>
        <w:rPr>
          <w:b/>
          <w:sz w:val="20"/>
          <w:szCs w:val="20"/>
        </w:rPr>
      </w:pPr>
    </w:p>
    <w:p w14:paraId="4642B12F" w14:textId="77777777" w:rsidR="00F542DE" w:rsidRPr="00942FBB" w:rsidRDefault="00F542DE" w:rsidP="00F542DE">
      <w:pPr>
        <w:pStyle w:val="ListeParagraf"/>
        <w:ind w:left="17"/>
        <w:jc w:val="both"/>
        <w:rPr>
          <w:b/>
          <w:sz w:val="20"/>
          <w:szCs w:val="20"/>
        </w:rPr>
      </w:pPr>
      <w:r w:rsidRPr="00F542DE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 w:rsidRPr="00942FBB">
        <w:rPr>
          <w:sz w:val="20"/>
          <w:szCs w:val="20"/>
        </w:rPr>
        <w:t>Hemşirelik</w:t>
      </w:r>
      <w:r w:rsidRPr="00942FBB">
        <w:rPr>
          <w:b/>
          <w:sz w:val="20"/>
          <w:szCs w:val="20"/>
        </w:rPr>
        <w:t xml:space="preserve"> </w:t>
      </w:r>
      <w:r w:rsidRPr="00942FB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Fatma </w:t>
      </w:r>
      <w:proofErr w:type="spellStart"/>
      <w:r>
        <w:rPr>
          <w:b/>
          <w:sz w:val="20"/>
          <w:szCs w:val="20"/>
        </w:rPr>
        <w:t>TANRIKULU’</w:t>
      </w:r>
      <w:r w:rsidRPr="00F542DE">
        <w:rPr>
          <w:sz w:val="20"/>
          <w:szCs w:val="20"/>
        </w:rPr>
        <w:t>nun</w:t>
      </w:r>
      <w:proofErr w:type="spellEnd"/>
      <w:r w:rsidRPr="00942FBB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02.08</w:t>
      </w:r>
      <w:r w:rsidRPr="007046D2">
        <w:rPr>
          <w:b/>
          <w:sz w:val="20"/>
          <w:szCs w:val="20"/>
        </w:rPr>
        <w:t>.2021</w:t>
      </w:r>
      <w:r w:rsidRPr="00942FBB">
        <w:rPr>
          <w:sz w:val="20"/>
          <w:szCs w:val="20"/>
        </w:rPr>
        <w:t xml:space="preserve"> tarihinde girdiği </w:t>
      </w:r>
      <w:r>
        <w:rPr>
          <w:sz w:val="20"/>
          <w:szCs w:val="20"/>
        </w:rPr>
        <w:t xml:space="preserve">Online </w:t>
      </w:r>
      <w:r w:rsidRPr="00942FBB">
        <w:rPr>
          <w:sz w:val="20"/>
          <w:szCs w:val="20"/>
        </w:rPr>
        <w:t xml:space="preserve">Doktora Tez Savunma Sınavını </w:t>
      </w:r>
      <w:r w:rsidRPr="00D35310">
        <w:rPr>
          <w:sz w:val="20"/>
          <w:szCs w:val="20"/>
        </w:rPr>
        <w:t>oy birliği</w:t>
      </w:r>
      <w:r w:rsidRPr="00942FBB">
        <w:rPr>
          <w:sz w:val="20"/>
          <w:szCs w:val="20"/>
        </w:rPr>
        <w:t xml:space="preserve"> ile başardığını belirten tutanak</w:t>
      </w:r>
      <w:r>
        <w:rPr>
          <w:sz w:val="20"/>
          <w:szCs w:val="20"/>
        </w:rPr>
        <w:t>ları</w:t>
      </w:r>
      <w:r w:rsidRPr="00942FBB">
        <w:rPr>
          <w:sz w:val="20"/>
          <w:szCs w:val="20"/>
        </w:rPr>
        <w:t xml:space="preserve"> okundu ve dosyası incelendi. </w:t>
      </w:r>
    </w:p>
    <w:p w14:paraId="07943357" w14:textId="77777777" w:rsidR="00F542DE" w:rsidRDefault="00F542DE" w:rsidP="00F542DE">
      <w:pPr>
        <w:pStyle w:val="ListeParagraf"/>
        <w:ind w:left="17"/>
        <w:jc w:val="both"/>
        <w:rPr>
          <w:sz w:val="20"/>
          <w:szCs w:val="20"/>
        </w:rPr>
      </w:pPr>
    </w:p>
    <w:p w14:paraId="5B824D39" w14:textId="77777777" w:rsidR="00F542DE" w:rsidRDefault="00F542DE" w:rsidP="00F542DE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</w:t>
      </w:r>
      <w:r w:rsidR="00A20BC2">
        <w:rPr>
          <w:b/>
          <w:bCs/>
          <w:sz w:val="20"/>
          <w:szCs w:val="20"/>
        </w:rPr>
        <w:t>03.08</w:t>
      </w:r>
      <w:r w:rsidRPr="00942FBB">
        <w:rPr>
          <w:b/>
          <w:bCs/>
          <w:sz w:val="20"/>
          <w:szCs w:val="20"/>
        </w:rPr>
        <w:t>.2021</w:t>
      </w:r>
      <w:r>
        <w:rPr>
          <w:bCs/>
          <w:sz w:val="20"/>
          <w:szCs w:val="20"/>
        </w:rPr>
        <w:t xml:space="preserve"> tarihinde yapılan Enstitü Yönetim Kurulu kararı ile </w:t>
      </w:r>
      <w:r>
        <w:rPr>
          <w:b/>
          <w:bCs/>
          <w:sz w:val="20"/>
          <w:szCs w:val="20"/>
        </w:rPr>
        <w:t xml:space="preserve">Sakarya Üniversitesi Lisansüstü Eğitim ve Öğretim Yönetmeliğinin 49/1 </w:t>
      </w:r>
      <w:r>
        <w:rPr>
          <w:bCs/>
          <w:sz w:val="20"/>
          <w:szCs w:val="20"/>
        </w:rPr>
        <w:t xml:space="preserve">maddesi uyarınca kendisine </w:t>
      </w:r>
      <w:r>
        <w:rPr>
          <w:b/>
          <w:bCs/>
          <w:sz w:val="20"/>
          <w:szCs w:val="20"/>
        </w:rPr>
        <w:t>“Bilim Doktoru”</w:t>
      </w:r>
      <w:r>
        <w:rPr>
          <w:bCs/>
          <w:sz w:val="20"/>
          <w:szCs w:val="20"/>
        </w:rPr>
        <w:t xml:space="preserve"> unvanı verilmesine ve </w:t>
      </w:r>
      <w:r w:rsidRPr="00D35310">
        <w:rPr>
          <w:b/>
          <w:bCs/>
          <w:sz w:val="20"/>
          <w:szCs w:val="20"/>
        </w:rPr>
        <w:t>mezuniyetine</w:t>
      </w:r>
      <w:r>
        <w:rPr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14:paraId="30D95B86" w14:textId="77777777" w:rsidR="005679F8" w:rsidRDefault="005679F8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1D98F907" w14:textId="77777777" w:rsid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109630C0" w14:textId="77777777" w:rsid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6CD8F9DB" w14:textId="77777777" w:rsid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5AF64B08" w14:textId="77777777" w:rsidR="00F542DE" w:rsidRPr="00F542DE" w:rsidRDefault="00F542DE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14:paraId="35A95124" w14:textId="77777777" w:rsidR="00BC12EB" w:rsidRPr="00BC12EB" w:rsidRDefault="00F542DE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D80347">
        <w:rPr>
          <w:b/>
          <w:sz w:val="20"/>
          <w:szCs w:val="20"/>
        </w:rPr>
        <w:t>-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14:paraId="3B9AA6BF" w14:textId="77777777" w:rsidR="0067224A" w:rsidRDefault="0067224A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67224A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DA66" w14:textId="77777777" w:rsidR="008A7190" w:rsidRDefault="008A7190">
      <w:r>
        <w:separator/>
      </w:r>
    </w:p>
  </w:endnote>
  <w:endnote w:type="continuationSeparator" w:id="0">
    <w:p w14:paraId="1DB1921E" w14:textId="77777777" w:rsidR="008A7190" w:rsidRDefault="008A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E11DD" w14:textId="77777777" w:rsidR="008A7190" w:rsidRDefault="008A7190">
      <w:r>
        <w:separator/>
      </w:r>
    </w:p>
  </w:footnote>
  <w:footnote w:type="continuationSeparator" w:id="0">
    <w:p w14:paraId="1820BFBF" w14:textId="77777777" w:rsidR="008A7190" w:rsidRDefault="008A7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02E9" w14:textId="77777777" w:rsidR="00F40803" w:rsidRDefault="00032751" w:rsidP="00813CF1">
    <w:pPr>
      <w:pStyle w:val="stBilgi"/>
      <w:jc w:val="right"/>
    </w:pPr>
    <w:r>
      <w:t>3 Ağustos</w:t>
    </w:r>
    <w:r w:rsidR="00F40803">
      <w:t xml:space="preserve"> 2021/</w:t>
    </w:r>
    <w:r>
      <w:t>183</w:t>
    </w:r>
    <w:r w:rsidR="00F40803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F40803">
          <w:fldChar w:fldCharType="begin"/>
        </w:r>
        <w:r w:rsidR="00F40803">
          <w:instrText>PAGE   \* MERGEFORMAT</w:instrText>
        </w:r>
        <w:r w:rsidR="00F40803">
          <w:fldChar w:fldCharType="separate"/>
        </w:r>
        <w:r w:rsidR="00A225F3">
          <w:rPr>
            <w:noProof/>
          </w:rPr>
          <w:t>2</w:t>
        </w:r>
        <w:r w:rsidR="00F40803">
          <w:fldChar w:fldCharType="end"/>
        </w:r>
      </w:sdtContent>
    </w:sdt>
  </w:p>
  <w:p w14:paraId="1D318920" w14:textId="77777777" w:rsidR="00F40803" w:rsidRDefault="00F40803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250D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0F60FA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99F"/>
    <w:rsid w:val="00364D52"/>
    <w:rsid w:val="00367E76"/>
    <w:rsid w:val="003700B5"/>
    <w:rsid w:val="00372729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2C3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E6D5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5C9C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871D1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5967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66E3B"/>
    <w:rsid w:val="005679F8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B749F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6D2"/>
    <w:rsid w:val="00704AF0"/>
    <w:rsid w:val="00706C68"/>
    <w:rsid w:val="007074BC"/>
    <w:rsid w:val="0070773F"/>
    <w:rsid w:val="00707BF4"/>
    <w:rsid w:val="00714719"/>
    <w:rsid w:val="0071547A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554E3"/>
    <w:rsid w:val="007635C1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5D2F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907FF"/>
    <w:rsid w:val="00890AF1"/>
    <w:rsid w:val="00893522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190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1868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4921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0BC2"/>
    <w:rsid w:val="00A225F3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7DB"/>
    <w:rsid w:val="00D36652"/>
    <w:rsid w:val="00D37268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4808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7B00"/>
    <w:rsid w:val="00F40347"/>
    <w:rsid w:val="00F40803"/>
    <w:rsid w:val="00F42FF6"/>
    <w:rsid w:val="00F44AD9"/>
    <w:rsid w:val="00F45C31"/>
    <w:rsid w:val="00F4665E"/>
    <w:rsid w:val="00F514F1"/>
    <w:rsid w:val="00F52E37"/>
    <w:rsid w:val="00F53B0D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2EA"/>
    <w:rsid w:val="00F83CBB"/>
    <w:rsid w:val="00F849BF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7EC55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4CFB-B7B6-4E4A-BC17-252FE54F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cigdem şen</cp:lastModifiedBy>
  <cp:revision>3</cp:revision>
  <cp:lastPrinted>2021-08-05T06:10:00Z</cp:lastPrinted>
  <dcterms:created xsi:type="dcterms:W3CDTF">2021-08-18T08:29:00Z</dcterms:created>
  <dcterms:modified xsi:type="dcterms:W3CDTF">2021-12-13T04:51:00Z</dcterms:modified>
</cp:coreProperties>
</file>