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96D" w:rsidRDefault="0055414D" w:rsidP="00C521E5">
      <w:pPr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  <w:r w:rsidRPr="005502B2">
        <w:rPr>
          <w:rFonts w:cs="Times New Roman"/>
          <w:b/>
          <w:color w:val="FF0000"/>
          <w:sz w:val="24"/>
          <w:szCs w:val="24"/>
        </w:rPr>
        <w:t xml:space="preserve">SAÜ </w:t>
      </w:r>
      <w:r w:rsidR="00DA2CCB">
        <w:rPr>
          <w:rFonts w:cs="Times New Roman"/>
          <w:b/>
          <w:color w:val="FF0000"/>
          <w:sz w:val="24"/>
          <w:szCs w:val="24"/>
        </w:rPr>
        <w:t>SAĞLIK</w:t>
      </w:r>
      <w:r w:rsidR="002357A7">
        <w:rPr>
          <w:rFonts w:cs="Times New Roman"/>
          <w:b/>
          <w:color w:val="FF0000"/>
          <w:sz w:val="24"/>
          <w:szCs w:val="24"/>
        </w:rPr>
        <w:t xml:space="preserve"> BİLİMLERİ</w:t>
      </w:r>
      <w:r w:rsidR="00C521E5">
        <w:rPr>
          <w:rFonts w:cs="Times New Roman"/>
          <w:b/>
          <w:color w:val="FF0000"/>
          <w:sz w:val="24"/>
          <w:szCs w:val="24"/>
        </w:rPr>
        <w:t xml:space="preserve"> ENSTİTÜSÜ </w:t>
      </w:r>
    </w:p>
    <w:p w:rsidR="00C521E5" w:rsidRDefault="0078396D" w:rsidP="00C521E5">
      <w:pPr>
        <w:spacing w:after="0" w:line="240" w:lineRule="auto"/>
        <w:jc w:val="center"/>
        <w:rPr>
          <w:rFonts w:eastAsia="Times New Roman" w:cs="Times New Roman"/>
          <w:b/>
          <w:color w:val="FF0000"/>
          <w:sz w:val="24"/>
          <w:szCs w:val="24"/>
          <w:lang w:eastAsia="tr-TR"/>
        </w:rPr>
      </w:pPr>
      <w:r w:rsidRPr="0078396D">
        <w:rPr>
          <w:rFonts w:eastAsia="Times New Roman" w:cs="Times New Roman"/>
          <w:b/>
          <w:color w:val="FF0000"/>
          <w:sz w:val="24"/>
          <w:szCs w:val="24"/>
          <w:lang w:eastAsia="tr-TR"/>
        </w:rPr>
        <w:t xml:space="preserve">SABİS ÖĞRENCİ BİLGİ SİSTEMİ </w:t>
      </w:r>
    </w:p>
    <w:p w:rsidR="0078396D" w:rsidRDefault="00C521E5" w:rsidP="00C521E5">
      <w:pPr>
        <w:spacing w:after="0" w:line="240" w:lineRule="auto"/>
        <w:jc w:val="center"/>
        <w:rPr>
          <w:rFonts w:eastAsia="Times New Roman" w:cs="Times New Roman"/>
          <w:b/>
          <w:color w:val="FF0000"/>
          <w:sz w:val="24"/>
          <w:szCs w:val="24"/>
          <w:lang w:eastAsia="tr-TR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tr-TR"/>
        </w:rPr>
        <w:t xml:space="preserve">KULLANIM </w:t>
      </w:r>
      <w:r w:rsidR="0078396D" w:rsidRPr="0078396D">
        <w:rPr>
          <w:rFonts w:eastAsia="Times New Roman" w:cs="Times New Roman"/>
          <w:b/>
          <w:color w:val="FF0000"/>
          <w:sz w:val="24"/>
          <w:szCs w:val="24"/>
          <w:lang w:eastAsia="tr-TR"/>
        </w:rPr>
        <w:t>REHBERİ</w:t>
      </w:r>
    </w:p>
    <w:p w:rsidR="0078396D" w:rsidRDefault="0078396D" w:rsidP="0078396D">
      <w:pPr>
        <w:pStyle w:val="ListeParagraf"/>
        <w:spacing w:after="0" w:line="240" w:lineRule="auto"/>
        <w:jc w:val="center"/>
        <w:rPr>
          <w:rFonts w:eastAsia="Times New Roman" w:cs="Times New Roman"/>
          <w:b/>
          <w:color w:val="FF0000"/>
          <w:sz w:val="24"/>
          <w:szCs w:val="24"/>
          <w:lang w:eastAsia="tr-TR"/>
        </w:rPr>
      </w:pPr>
    </w:p>
    <w:p w:rsidR="0078396D" w:rsidRPr="001A7694" w:rsidRDefault="0078396D" w:rsidP="0078396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tr-TR"/>
        </w:rPr>
      </w:pPr>
      <w:r w:rsidRPr="001A7694">
        <w:rPr>
          <w:rFonts w:eastAsia="Times New Roman" w:cs="Times New Roman"/>
          <w:color w:val="000000" w:themeColor="text1"/>
          <w:sz w:val="20"/>
          <w:szCs w:val="20"/>
          <w:lang w:eastAsia="tr-TR"/>
        </w:rPr>
        <w:t xml:space="preserve">Kesin kayıt başvurunuz enstitü tarafından kabul edildikten sonra </w:t>
      </w:r>
      <w:r w:rsidRPr="0020306B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öğrenciliğiniz süresince </w:t>
      </w:r>
      <w:r w:rsidR="001A7694" w:rsidRPr="0020306B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yürütülecek </w:t>
      </w:r>
      <w:r w:rsidRPr="0020306B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tüm iş ve işlemlerinizde</w:t>
      </w:r>
      <w:r w:rsidRPr="001A7694">
        <w:rPr>
          <w:rFonts w:eastAsia="Times New Roman" w:cs="Times New Roman"/>
          <w:color w:val="000000" w:themeColor="text1"/>
          <w:sz w:val="20"/>
          <w:szCs w:val="20"/>
          <w:lang w:eastAsia="tr-TR"/>
        </w:rPr>
        <w:t xml:space="preserve"> kullanacağınız</w:t>
      </w:r>
      <w:r w:rsidRPr="001A7694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Pr="001A7694">
        <w:rPr>
          <w:rFonts w:eastAsia="Times New Roman" w:cs="Times New Roman"/>
          <w:b/>
          <w:color w:val="FF0000"/>
          <w:sz w:val="20"/>
          <w:szCs w:val="20"/>
          <w:lang w:eastAsia="tr-TR"/>
        </w:rPr>
        <w:t xml:space="preserve">SABİS Öğrenci Bilgi Sistemine </w:t>
      </w:r>
      <w:r w:rsidRPr="001A7694">
        <w:rPr>
          <w:rFonts w:eastAsia="Times New Roman" w:cs="Times New Roman"/>
          <w:color w:val="000000" w:themeColor="text1"/>
          <w:sz w:val="20"/>
          <w:szCs w:val="20"/>
          <w:lang w:eastAsia="tr-TR"/>
        </w:rPr>
        <w:t xml:space="preserve">giriş ekranı </w:t>
      </w:r>
      <w:r w:rsidRPr="001A7694">
        <w:rPr>
          <w:rFonts w:eastAsia="Times New Roman" w:cs="Times New Roman"/>
          <w:b/>
          <w:color w:val="FF0000"/>
          <w:sz w:val="20"/>
          <w:szCs w:val="20"/>
          <w:lang w:eastAsia="tr-TR"/>
        </w:rPr>
        <w:t xml:space="preserve">Resim 1’de </w:t>
      </w:r>
      <w:r w:rsidRPr="001A7694">
        <w:rPr>
          <w:rFonts w:eastAsia="Times New Roman" w:cs="Times New Roman"/>
          <w:color w:val="000000" w:themeColor="text1"/>
          <w:sz w:val="20"/>
          <w:szCs w:val="20"/>
          <w:lang w:eastAsia="tr-TR"/>
        </w:rPr>
        <w:t xml:space="preserve">gösterilmiştir. Sisteme kullanıcı adı ve şifrenizi girerek giriş yapabilirsiniz. Sisteme ilk defa giriyorsanız Şifreniz T.C. Kimlik numaranızdır sonraki işlemlerinizde şifre değişikliği yapabilirsiniz.  </w:t>
      </w:r>
    </w:p>
    <w:p w:rsidR="0078396D" w:rsidRDefault="0078396D" w:rsidP="0078396D">
      <w:pPr>
        <w:pStyle w:val="ListeParagra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tr-TR"/>
        </w:rPr>
      </w:pPr>
    </w:p>
    <w:p w:rsidR="001A7694" w:rsidRDefault="001A7694" w:rsidP="0078396D">
      <w:pPr>
        <w:pStyle w:val="ListeParagraf"/>
        <w:spacing w:after="0" w:line="240" w:lineRule="auto"/>
        <w:rPr>
          <w:rFonts w:eastAsia="Times New Roman" w:cs="Times New Roman"/>
          <w:b/>
          <w:color w:val="FF0000"/>
          <w:sz w:val="20"/>
          <w:szCs w:val="20"/>
          <w:lang w:eastAsia="tr-TR"/>
        </w:rPr>
      </w:pPr>
      <w:r w:rsidRPr="001A7694">
        <w:rPr>
          <w:rFonts w:eastAsia="Times New Roman" w:cs="Times New Roman"/>
          <w:b/>
          <w:color w:val="FF0000"/>
          <w:sz w:val="20"/>
          <w:szCs w:val="20"/>
          <w:lang w:eastAsia="tr-TR"/>
        </w:rPr>
        <w:t xml:space="preserve">Resim 1: </w:t>
      </w:r>
    </w:p>
    <w:p w:rsidR="00417971" w:rsidRDefault="00417971" w:rsidP="003A29FD">
      <w:pPr>
        <w:pStyle w:val="ListeParagraf"/>
        <w:spacing w:after="0" w:line="240" w:lineRule="auto"/>
        <w:ind w:left="284"/>
        <w:rPr>
          <w:rFonts w:eastAsia="Times New Roman" w:cs="Times New Roman"/>
          <w:b/>
          <w:color w:val="FF0000"/>
          <w:sz w:val="20"/>
          <w:szCs w:val="20"/>
          <w:lang w:eastAsia="tr-TR"/>
        </w:rPr>
      </w:pPr>
      <w:r>
        <w:rPr>
          <w:rFonts w:eastAsia="Times New Roman" w:cs="Times New Roman"/>
          <w:b/>
          <w:noProof/>
          <w:color w:val="FF0000"/>
          <w:sz w:val="20"/>
          <w:szCs w:val="20"/>
          <w:lang w:eastAsia="tr-TR"/>
        </w:rPr>
        <w:drawing>
          <wp:inline distT="0" distB="0" distL="0" distR="0" wp14:anchorId="76DB73D1" wp14:editId="5BF71FDF">
            <wp:extent cx="5875699" cy="3321198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437" cy="332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971" w:rsidRPr="001A7694" w:rsidRDefault="00417971" w:rsidP="0078396D">
      <w:pPr>
        <w:pStyle w:val="ListeParagraf"/>
        <w:spacing w:after="0" w:line="240" w:lineRule="auto"/>
        <w:rPr>
          <w:rFonts w:eastAsia="Times New Roman" w:cs="Times New Roman"/>
          <w:b/>
          <w:color w:val="FF0000"/>
          <w:sz w:val="20"/>
          <w:szCs w:val="20"/>
          <w:lang w:eastAsia="tr-TR"/>
        </w:rPr>
      </w:pPr>
    </w:p>
    <w:p w:rsidR="0078396D" w:rsidRDefault="0078396D" w:rsidP="00F1265B">
      <w:pPr>
        <w:pStyle w:val="ListeParagra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tr-TR"/>
        </w:rPr>
      </w:pPr>
    </w:p>
    <w:p w:rsidR="00303FEE" w:rsidRPr="00303FEE" w:rsidRDefault="00303FEE" w:rsidP="00D6124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tr-TR"/>
        </w:rPr>
      </w:pPr>
      <w:r>
        <w:rPr>
          <w:rFonts w:eastAsia="Times New Roman" w:cs="Times New Roman"/>
          <w:color w:val="000000"/>
          <w:sz w:val="24"/>
          <w:szCs w:val="24"/>
          <w:lang w:eastAsia="tr-TR"/>
        </w:rPr>
        <w:t xml:space="preserve">SABİS Öğrenci Bilgi Sistemine giriş yaptıktan sonra </w:t>
      </w:r>
      <w:r w:rsidR="00D61241" w:rsidRPr="00D61241">
        <w:rPr>
          <w:rFonts w:eastAsia="Times New Roman" w:cs="Times New Roman"/>
          <w:b/>
          <w:color w:val="FF0000"/>
          <w:sz w:val="24"/>
          <w:szCs w:val="24"/>
          <w:lang w:eastAsia="tr-TR"/>
        </w:rPr>
        <w:t>Resim 2’de</w:t>
      </w:r>
      <w:r w:rsidR="00D61241">
        <w:rPr>
          <w:rFonts w:eastAsia="Times New Roman" w:cs="Times New Roman"/>
          <w:color w:val="000000"/>
          <w:sz w:val="24"/>
          <w:szCs w:val="24"/>
          <w:lang w:eastAsia="tr-TR"/>
        </w:rPr>
        <w:t xml:space="preserve"> görünen ekrandan açıklamaları yapılan </w:t>
      </w:r>
      <w:proofErr w:type="gramStart"/>
      <w:r w:rsidR="00D61241">
        <w:rPr>
          <w:rFonts w:eastAsia="Times New Roman" w:cs="Times New Roman"/>
          <w:color w:val="000000"/>
          <w:sz w:val="24"/>
          <w:szCs w:val="24"/>
          <w:lang w:eastAsia="tr-TR"/>
        </w:rPr>
        <w:t>modülleri</w:t>
      </w:r>
      <w:proofErr w:type="gramEnd"/>
      <w:r w:rsidR="00D61241">
        <w:rPr>
          <w:rFonts w:eastAsia="Times New Roman" w:cs="Times New Roman"/>
          <w:color w:val="000000"/>
          <w:sz w:val="24"/>
          <w:szCs w:val="24"/>
          <w:lang w:eastAsia="tr-TR"/>
        </w:rPr>
        <w:t xml:space="preserve"> kullanarak öğrencilik iş ve işlemlerinizi gerçekleştirebilirsiniz.</w:t>
      </w:r>
    </w:p>
    <w:p w:rsidR="00303FEE" w:rsidRPr="00303FEE" w:rsidRDefault="00303FEE" w:rsidP="00303FEE">
      <w:pPr>
        <w:pStyle w:val="ListeParagraf"/>
        <w:spacing w:after="0" w:line="240" w:lineRule="auto"/>
        <w:rPr>
          <w:rFonts w:eastAsia="Times New Roman" w:cs="Times New Roman"/>
          <w:b/>
          <w:color w:val="FF0000"/>
          <w:sz w:val="24"/>
          <w:szCs w:val="24"/>
          <w:lang w:eastAsia="tr-TR"/>
        </w:rPr>
      </w:pPr>
      <w:r w:rsidRPr="00303FEE">
        <w:rPr>
          <w:rFonts w:eastAsia="Times New Roman" w:cs="Times New Roman"/>
          <w:b/>
          <w:color w:val="FF0000"/>
          <w:sz w:val="24"/>
          <w:szCs w:val="24"/>
          <w:lang w:eastAsia="tr-TR"/>
        </w:rPr>
        <w:t>Resim 2:</w:t>
      </w:r>
      <w:r>
        <w:rPr>
          <w:rFonts w:eastAsia="Times New Roman" w:cs="Times New Roman"/>
          <w:b/>
          <w:color w:val="FF0000"/>
          <w:sz w:val="24"/>
          <w:szCs w:val="24"/>
          <w:lang w:eastAsia="tr-TR"/>
        </w:rPr>
        <w:t xml:space="preserve"> </w:t>
      </w:r>
    </w:p>
    <w:p w:rsidR="0078396D" w:rsidRDefault="0078396D" w:rsidP="00F1265B">
      <w:pPr>
        <w:pStyle w:val="ListeParagra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tr-TR"/>
        </w:rPr>
      </w:pPr>
    </w:p>
    <w:p w:rsidR="004F4438" w:rsidRDefault="004F4438" w:rsidP="003A29FD">
      <w:pPr>
        <w:pStyle w:val="ListeParagraf"/>
        <w:spacing w:after="0" w:line="240" w:lineRule="auto"/>
        <w:ind w:left="284"/>
        <w:jc w:val="right"/>
        <w:rPr>
          <w:rFonts w:eastAsia="Times New Roman" w:cs="Times New Roman"/>
          <w:color w:val="000000"/>
          <w:sz w:val="24"/>
          <w:szCs w:val="24"/>
          <w:lang w:eastAsia="tr-TR"/>
        </w:rPr>
      </w:pPr>
      <w:r>
        <w:rPr>
          <w:rFonts w:eastAsia="Times New Roman" w:cs="Times New Roman"/>
          <w:noProof/>
          <w:color w:val="000000"/>
          <w:sz w:val="24"/>
          <w:szCs w:val="24"/>
          <w:lang w:eastAsia="tr-TR"/>
        </w:rPr>
        <w:drawing>
          <wp:inline distT="0" distB="0" distL="0" distR="0">
            <wp:extent cx="6090615" cy="3152899"/>
            <wp:effectExtent l="0" t="0" r="571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429" cy="315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96D" w:rsidRDefault="0078396D" w:rsidP="00F1265B">
      <w:pPr>
        <w:pStyle w:val="ListeParagra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tr-TR"/>
        </w:rPr>
      </w:pPr>
    </w:p>
    <w:p w:rsidR="00F5301D" w:rsidRDefault="00F5301D" w:rsidP="00F1265B">
      <w:pPr>
        <w:pStyle w:val="ListeParagra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tr-TR"/>
        </w:rPr>
      </w:pPr>
    </w:p>
    <w:p w:rsidR="00F5301D" w:rsidRDefault="00F5301D" w:rsidP="00F1265B">
      <w:pPr>
        <w:pStyle w:val="ListeParagra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tr-TR"/>
        </w:rPr>
      </w:pPr>
    </w:p>
    <w:tbl>
      <w:tblPr>
        <w:tblpPr w:leftFromText="141" w:rightFromText="141" w:vertAnchor="page" w:horzAnchor="margin" w:tblpY="376"/>
        <w:tblW w:w="969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240"/>
        <w:gridCol w:w="3453"/>
      </w:tblGrid>
      <w:tr w:rsidR="00A62006" w:rsidRPr="00D04BC1" w:rsidTr="00A62006">
        <w:trPr>
          <w:trHeight w:val="543"/>
        </w:trPr>
        <w:tc>
          <w:tcPr>
            <w:tcW w:w="9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2006" w:rsidRPr="00AA59AF" w:rsidRDefault="00A62006" w:rsidP="00A62006">
            <w:pPr>
              <w:pStyle w:val="AralkYok"/>
              <w:ind w:left="-359" w:firstLine="359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AA59AF">
              <w:rPr>
                <w:b/>
                <w:color w:val="FFFFFF" w:themeColor="background1"/>
                <w:sz w:val="20"/>
                <w:szCs w:val="20"/>
                <w:lang w:eastAsia="tr-TR"/>
              </w:rPr>
              <w:lastRenderedPageBreak/>
              <w:t>SAKARYA ÜNİVERSİTESİ</w:t>
            </w:r>
            <w:r>
              <w:rPr>
                <w:b/>
                <w:color w:val="FFFFFF" w:themeColor="background1"/>
                <w:sz w:val="20"/>
                <w:szCs w:val="20"/>
                <w:lang w:eastAsia="tr-TR"/>
              </w:rPr>
              <w:t xml:space="preserve"> </w:t>
            </w:r>
            <w:r w:rsidRPr="00AA59AF">
              <w:rPr>
                <w:b/>
                <w:color w:val="FFFFFF" w:themeColor="background1"/>
                <w:sz w:val="20"/>
                <w:szCs w:val="20"/>
                <w:lang w:eastAsia="tr-TR"/>
              </w:rPr>
              <w:t>202</w:t>
            </w:r>
            <w:r w:rsidR="001B2CAB">
              <w:rPr>
                <w:b/>
                <w:color w:val="FFFFFF" w:themeColor="background1"/>
                <w:sz w:val="20"/>
                <w:szCs w:val="20"/>
                <w:lang w:eastAsia="tr-TR"/>
              </w:rPr>
              <w:t>5</w:t>
            </w:r>
            <w:r w:rsidRPr="00AA59AF">
              <w:rPr>
                <w:b/>
                <w:color w:val="FFFFFF" w:themeColor="background1"/>
                <w:sz w:val="20"/>
                <w:szCs w:val="20"/>
                <w:lang w:eastAsia="tr-TR"/>
              </w:rPr>
              <w:t>-202</w:t>
            </w:r>
            <w:r w:rsidR="001B2CAB">
              <w:rPr>
                <w:b/>
                <w:color w:val="FFFFFF" w:themeColor="background1"/>
                <w:sz w:val="20"/>
                <w:szCs w:val="20"/>
                <w:lang w:eastAsia="tr-TR"/>
              </w:rPr>
              <w:t>6</w:t>
            </w:r>
            <w:r w:rsidRPr="00AA59AF">
              <w:rPr>
                <w:b/>
                <w:color w:val="FFFFFF" w:themeColor="background1"/>
                <w:sz w:val="20"/>
                <w:szCs w:val="20"/>
                <w:lang w:eastAsia="tr-TR"/>
              </w:rPr>
              <w:t xml:space="preserve"> EĞİTİM-ÖĞRETİM YILI </w:t>
            </w:r>
            <w:r>
              <w:rPr>
                <w:b/>
                <w:color w:val="FFFFFF" w:themeColor="background1"/>
                <w:sz w:val="20"/>
                <w:szCs w:val="20"/>
                <w:lang w:eastAsia="tr-TR"/>
              </w:rPr>
              <w:t>BAHAR</w:t>
            </w:r>
            <w:r w:rsidRPr="00AA59AF">
              <w:rPr>
                <w:b/>
                <w:color w:val="FFFFFF" w:themeColor="background1"/>
                <w:sz w:val="20"/>
                <w:szCs w:val="20"/>
                <w:lang w:eastAsia="tr-TR"/>
              </w:rPr>
              <w:t xml:space="preserve"> DÖNEMİ</w:t>
            </w:r>
          </w:p>
        </w:tc>
      </w:tr>
      <w:tr w:rsidR="00A62006" w:rsidRPr="00D04BC1" w:rsidTr="00A62006">
        <w:trPr>
          <w:trHeight w:val="389"/>
        </w:trPr>
        <w:tc>
          <w:tcPr>
            <w:tcW w:w="9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2006" w:rsidRPr="00AA59AF" w:rsidRDefault="00A62006" w:rsidP="00A62006">
            <w:pPr>
              <w:spacing w:after="0" w:line="240" w:lineRule="auto"/>
              <w:ind w:left="-55"/>
              <w:jc w:val="center"/>
              <w:rPr>
                <w:rFonts w:eastAsia="Calibri" w:cs="Times New Roman"/>
                <w:b/>
                <w:bCs/>
                <w:color w:val="FFFFFF" w:themeColor="background1"/>
                <w:kern w:val="24"/>
                <w:sz w:val="20"/>
                <w:szCs w:val="20"/>
                <w:lang w:eastAsia="tr-TR"/>
              </w:rPr>
            </w:pPr>
            <w:r w:rsidRPr="00AA59AF">
              <w:rPr>
                <w:rFonts w:eastAsia="Calibri" w:cs="Times New Roman"/>
                <w:b/>
                <w:bCs/>
                <w:color w:val="FFFFFF" w:themeColor="background1"/>
                <w:kern w:val="24"/>
                <w:sz w:val="20"/>
                <w:szCs w:val="20"/>
                <w:lang w:eastAsia="tr-TR"/>
              </w:rPr>
              <w:t xml:space="preserve">TEZLİ YÜKSEK VE DOKTORA PROGRAMLARI ÖĞRENCİ DANIŞMAN TERCİHİ VE ÖĞRETİM ÜYESİ </w:t>
            </w:r>
          </w:p>
          <w:p w:rsidR="00A62006" w:rsidRPr="00AA59AF" w:rsidRDefault="00A62006" w:rsidP="00A62006">
            <w:pPr>
              <w:spacing w:after="0" w:line="240" w:lineRule="auto"/>
              <w:ind w:left="-55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A59AF">
              <w:rPr>
                <w:rFonts w:eastAsia="Calibri" w:cs="Times New Roman"/>
                <w:b/>
                <w:bCs/>
                <w:color w:val="FFFFFF" w:themeColor="background1"/>
                <w:kern w:val="24"/>
                <w:sz w:val="20"/>
                <w:szCs w:val="20"/>
                <w:lang w:eastAsia="tr-TR"/>
              </w:rPr>
              <w:t>ONAY İŞLEMLERİ TAKVİMİ</w:t>
            </w:r>
          </w:p>
        </w:tc>
      </w:tr>
      <w:tr w:rsidR="00A62006" w:rsidRPr="00D04BC1" w:rsidTr="00A62006">
        <w:trPr>
          <w:trHeight w:val="393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2006" w:rsidRPr="00AA59AF" w:rsidRDefault="00A62006" w:rsidP="00A62006">
            <w:pPr>
              <w:spacing w:after="0"/>
              <w:textAlignment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A59A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Sistem üzerinden Öğrenci Danışman Tercih İşlemleri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2006" w:rsidRPr="00AA59AF" w:rsidRDefault="001B2CAB" w:rsidP="00130B36">
            <w:pPr>
              <w:spacing w:after="0"/>
              <w:jc w:val="right"/>
              <w:textAlignment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13-18 Ocak 2026</w:t>
            </w:r>
            <w:r w:rsidR="00A62006" w:rsidRPr="00AA59A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 Saat: </w:t>
            </w:r>
            <w:proofErr w:type="gramStart"/>
            <w:r w:rsidR="00A62006" w:rsidRPr="00AA59A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23:59</w:t>
            </w:r>
            <w:proofErr w:type="gramEnd"/>
          </w:p>
        </w:tc>
      </w:tr>
      <w:tr w:rsidR="00A62006" w:rsidRPr="00D04BC1" w:rsidTr="00A62006">
        <w:trPr>
          <w:trHeight w:val="380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2006" w:rsidRPr="00AA59AF" w:rsidRDefault="00A62006" w:rsidP="00A6200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AA59A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I. Tercih Danışman Öğretim Üyesi Onay Süresi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2006" w:rsidRPr="00AA59AF" w:rsidRDefault="001B2CAB" w:rsidP="00A62006">
            <w:pPr>
              <w:spacing w:after="0" w:line="340" w:lineRule="atLeast"/>
              <w:jc w:val="right"/>
              <w:textAlignment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19 Ocak 2026</w:t>
            </w:r>
            <w:r w:rsidR="00DD0542" w:rsidRPr="00AA59A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A62006" w:rsidRPr="00AA59A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Saat: </w:t>
            </w:r>
            <w:proofErr w:type="gramStart"/>
            <w:r w:rsidR="00A62006" w:rsidRPr="00AA59A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23:59</w:t>
            </w:r>
            <w:proofErr w:type="gramEnd"/>
          </w:p>
        </w:tc>
      </w:tr>
      <w:tr w:rsidR="00A62006" w:rsidRPr="00D04BC1" w:rsidTr="00A62006">
        <w:trPr>
          <w:trHeight w:val="380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2006" w:rsidRPr="00AA59AF" w:rsidRDefault="00A62006" w:rsidP="00A6200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AA59A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II. Tercih Danışman Öğretim Üyesi Onay Süresi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2006" w:rsidRPr="00AA59AF" w:rsidRDefault="001B2CAB" w:rsidP="00A62006">
            <w:pPr>
              <w:spacing w:after="0" w:line="340" w:lineRule="atLeast"/>
              <w:jc w:val="right"/>
              <w:textAlignment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 Ocak 2026</w:t>
            </w:r>
            <w:r w:rsidRPr="00AA59A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896642" w:rsidRPr="00AA59A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Saat: </w:t>
            </w:r>
            <w:proofErr w:type="gramStart"/>
            <w:r w:rsidR="00896642" w:rsidRPr="00AA59A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23:59</w:t>
            </w:r>
            <w:proofErr w:type="gramEnd"/>
          </w:p>
        </w:tc>
      </w:tr>
      <w:tr w:rsidR="00A62006" w:rsidRPr="00D04BC1" w:rsidTr="00A62006">
        <w:trPr>
          <w:trHeight w:val="380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2006" w:rsidRPr="00AA59AF" w:rsidRDefault="00A62006" w:rsidP="00A6200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AA59A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III. Tercih Danışman Öğretim Üyesi Onay Süresi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2006" w:rsidRPr="00AA59AF" w:rsidRDefault="001B2CAB" w:rsidP="00A62006">
            <w:pPr>
              <w:spacing w:after="0" w:line="340" w:lineRule="atLeast"/>
              <w:jc w:val="right"/>
              <w:textAlignment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21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 Ocak 2026</w:t>
            </w:r>
            <w:r w:rsidRPr="00AA59A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896642" w:rsidRPr="00AA59A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Saat: </w:t>
            </w:r>
            <w:proofErr w:type="gramStart"/>
            <w:r w:rsidR="00896642" w:rsidRPr="00AA59A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23:59</w:t>
            </w:r>
            <w:proofErr w:type="gramEnd"/>
          </w:p>
        </w:tc>
      </w:tr>
      <w:tr w:rsidR="00A62006" w:rsidRPr="00D04BC1" w:rsidTr="00A62006">
        <w:trPr>
          <w:trHeight w:val="380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2006" w:rsidRPr="00AA59AF" w:rsidRDefault="00A62006" w:rsidP="00A6200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A59A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Anabilim Dalı Başkanı Danışman Atama İşlemleri </w:t>
            </w:r>
            <w:r w:rsidRPr="00AA59AF">
              <w:rPr>
                <w:rFonts w:eastAsia="Times New Roman" w:cs="Times New Roman"/>
                <w:color w:val="FF0000"/>
                <w:sz w:val="20"/>
                <w:szCs w:val="20"/>
                <w:lang w:eastAsia="tr-TR"/>
              </w:rPr>
              <w:t>(Öğrencinin danışman tercih etmemesi, öğrencinin tercihinin reddedilmesi ve tercih edilen öğretim üyelerinin işlem yapmaması durumunda)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2006" w:rsidRPr="00AA59AF" w:rsidRDefault="001B2CAB" w:rsidP="00A62006">
            <w:pPr>
              <w:spacing w:after="0" w:line="340" w:lineRule="atLeast"/>
              <w:jc w:val="right"/>
              <w:textAlignment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22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 Ocak 2026</w:t>
            </w:r>
            <w:r w:rsidRPr="00AA59A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896642" w:rsidRPr="00AA59A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Saat: </w:t>
            </w:r>
            <w:proofErr w:type="gramStart"/>
            <w:r w:rsidR="00896642" w:rsidRPr="00AA59A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23:59</w:t>
            </w:r>
            <w:proofErr w:type="gramEnd"/>
          </w:p>
        </w:tc>
      </w:tr>
      <w:tr w:rsidR="00A62006" w:rsidRPr="00D04BC1" w:rsidTr="00A62006">
        <w:trPr>
          <w:trHeight w:val="380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2006" w:rsidRPr="00AA59AF" w:rsidRDefault="00A62006" w:rsidP="00A6200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AA59A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EYK Danışman Atamaları 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2006" w:rsidRPr="00AA59AF" w:rsidRDefault="001B2CAB" w:rsidP="00A62006">
            <w:pPr>
              <w:spacing w:after="0" w:line="340" w:lineRule="atLeast"/>
              <w:jc w:val="right"/>
              <w:textAlignment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23 Ocak 2026</w:t>
            </w:r>
          </w:p>
        </w:tc>
      </w:tr>
    </w:tbl>
    <w:p w:rsidR="00B76B89" w:rsidRDefault="00B76B89" w:rsidP="00F1265B">
      <w:pPr>
        <w:pStyle w:val="ListeParagra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tr-TR"/>
        </w:rPr>
      </w:pPr>
    </w:p>
    <w:p w:rsidR="00B76B89" w:rsidRDefault="00B76B89" w:rsidP="00F1265B">
      <w:pPr>
        <w:pStyle w:val="ListeParagra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tr-TR"/>
        </w:rPr>
      </w:pPr>
    </w:p>
    <w:p w:rsidR="00B76B89" w:rsidRPr="00A62006" w:rsidRDefault="00B76B89" w:rsidP="00A6200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tr-TR"/>
        </w:rPr>
      </w:pPr>
      <w:r w:rsidRPr="00A62006">
        <w:rPr>
          <w:rFonts w:eastAsia="Times New Roman" w:cs="Times New Roman"/>
          <w:b/>
          <w:color w:val="FF0000"/>
          <w:sz w:val="24"/>
          <w:szCs w:val="24"/>
          <w:lang w:eastAsia="tr-TR"/>
        </w:rPr>
        <w:t>ÖNEMLİ:</w:t>
      </w:r>
      <w:r w:rsidRPr="00A62006">
        <w:rPr>
          <w:rFonts w:eastAsia="Times New Roman" w:cs="Times New Roman"/>
          <w:color w:val="000000"/>
          <w:sz w:val="24"/>
          <w:szCs w:val="24"/>
          <w:lang w:eastAsia="tr-TR"/>
        </w:rPr>
        <w:t xml:space="preserve"> Tezsiz Yüksek Lisans programlarında kayıt hakkı kazanan öğrenciler danışman tercihi işlemi yapmayacaktır. Danışman atama işlemi Anabilim Dalı Başkanlığı tarafından yapılacaktır.</w:t>
      </w:r>
    </w:p>
    <w:p w:rsidR="0077579E" w:rsidRDefault="0077579E" w:rsidP="00F1265B">
      <w:pPr>
        <w:pStyle w:val="ListeParagra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tr-TR"/>
        </w:rPr>
      </w:pPr>
    </w:p>
    <w:p w:rsidR="00AA59AF" w:rsidRDefault="00AA59AF" w:rsidP="003C57F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tr-TR"/>
        </w:rPr>
        <w:t xml:space="preserve">Kesin kayıt işlemi enstitü tarafından onaylanan </w:t>
      </w:r>
      <w:r w:rsidR="00B76B89">
        <w:rPr>
          <w:rFonts w:eastAsia="Times New Roman" w:cs="Times New Roman"/>
          <w:color w:val="000000" w:themeColor="text1"/>
          <w:sz w:val="24"/>
          <w:szCs w:val="24"/>
          <w:lang w:eastAsia="tr-TR"/>
        </w:rPr>
        <w:t xml:space="preserve">Tezli Yüksek Lisans ve Doktora programı </w:t>
      </w:r>
      <w:r>
        <w:rPr>
          <w:rFonts w:eastAsia="Times New Roman" w:cs="Times New Roman"/>
          <w:color w:val="000000" w:themeColor="text1"/>
          <w:sz w:val="24"/>
          <w:szCs w:val="24"/>
          <w:lang w:eastAsia="tr-TR"/>
        </w:rPr>
        <w:t>öğrencilerin</w:t>
      </w:r>
      <w:r w:rsidR="00B76B89">
        <w:rPr>
          <w:rFonts w:eastAsia="Times New Roman" w:cs="Times New Roman"/>
          <w:color w:val="000000" w:themeColor="text1"/>
          <w:sz w:val="24"/>
          <w:szCs w:val="24"/>
          <w:lang w:eastAsia="tr-TR"/>
        </w:rPr>
        <w:t>in</w:t>
      </w:r>
      <w:r>
        <w:rPr>
          <w:rFonts w:eastAsia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1B2CAB">
        <w:rPr>
          <w:rFonts w:eastAsia="Times New Roman" w:cs="Times New Roman"/>
          <w:b/>
          <w:color w:val="FF0000"/>
          <w:sz w:val="24"/>
          <w:szCs w:val="24"/>
          <w:lang w:eastAsia="tr-TR"/>
        </w:rPr>
        <w:t xml:space="preserve">13-18 Ocak </w:t>
      </w:r>
      <w:r w:rsidR="00135DE8">
        <w:rPr>
          <w:rFonts w:eastAsia="Times New Roman" w:cs="Times New Roman"/>
          <w:b/>
          <w:color w:val="FF0000"/>
          <w:sz w:val="24"/>
          <w:szCs w:val="24"/>
          <w:lang w:eastAsia="tr-TR"/>
        </w:rPr>
        <w:t>202</w:t>
      </w:r>
      <w:r w:rsidR="001B2CAB">
        <w:rPr>
          <w:rFonts w:eastAsia="Times New Roman" w:cs="Times New Roman"/>
          <w:b/>
          <w:color w:val="FF0000"/>
          <w:sz w:val="24"/>
          <w:szCs w:val="24"/>
          <w:lang w:eastAsia="tr-TR"/>
        </w:rPr>
        <w:t>6</w:t>
      </w:r>
      <w:r w:rsidR="00E534FD">
        <w:rPr>
          <w:rFonts w:eastAsia="Times New Roman" w:cs="Times New Roman"/>
          <w:b/>
          <w:color w:val="FF0000"/>
          <w:sz w:val="24"/>
          <w:szCs w:val="24"/>
          <w:lang w:eastAsia="tr-TR"/>
        </w:rPr>
        <w:t xml:space="preserve"> </w:t>
      </w:r>
      <w:r w:rsidR="00E534FD">
        <w:rPr>
          <w:rFonts w:eastAsia="Times New Roman" w:cs="Times New Roman"/>
          <w:color w:val="000000" w:themeColor="text1"/>
          <w:sz w:val="24"/>
          <w:szCs w:val="24"/>
          <w:lang w:eastAsia="tr-TR"/>
        </w:rPr>
        <w:t>ta</w:t>
      </w:r>
      <w:r>
        <w:rPr>
          <w:rFonts w:eastAsia="Times New Roman" w:cs="Times New Roman"/>
          <w:color w:val="000000" w:themeColor="text1"/>
          <w:sz w:val="24"/>
          <w:szCs w:val="24"/>
          <w:lang w:eastAsia="tr-TR"/>
        </w:rPr>
        <w:t xml:space="preserve">rih aralığında </w:t>
      </w:r>
      <w:r w:rsidRPr="003C57F2">
        <w:rPr>
          <w:rFonts w:eastAsia="Times New Roman" w:cs="Times New Roman"/>
          <w:b/>
          <w:color w:val="FF0000"/>
          <w:sz w:val="24"/>
          <w:szCs w:val="24"/>
          <w:lang w:eastAsia="tr-TR"/>
        </w:rPr>
        <w:t>Resim 3’te</w:t>
      </w:r>
      <w:r w:rsidRPr="003C57F2">
        <w:rPr>
          <w:rFonts w:eastAsia="Times New Roman" w:cs="Times New Roman"/>
          <w:color w:val="FF0000"/>
          <w:sz w:val="24"/>
          <w:szCs w:val="24"/>
          <w:lang w:eastAsia="tr-TR"/>
        </w:rPr>
        <w:t xml:space="preserve"> </w:t>
      </w:r>
      <w:r>
        <w:rPr>
          <w:rFonts w:eastAsia="Times New Roman" w:cs="Times New Roman"/>
          <w:color w:val="000000" w:themeColor="text1"/>
          <w:sz w:val="24"/>
          <w:szCs w:val="24"/>
          <w:lang w:eastAsia="tr-TR"/>
        </w:rPr>
        <w:t>belirtilen</w:t>
      </w:r>
      <w:r w:rsidR="00C521E5">
        <w:rPr>
          <w:rFonts w:eastAsia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C521E5" w:rsidRPr="00C521E5">
        <w:rPr>
          <w:rFonts w:eastAsia="Times New Roman" w:cs="Times New Roman"/>
          <w:b/>
          <w:color w:val="FF0000"/>
          <w:sz w:val="24"/>
          <w:szCs w:val="24"/>
          <w:lang w:eastAsia="tr-TR"/>
        </w:rPr>
        <w:t>“SABİS”</w:t>
      </w:r>
      <w:r w:rsidR="00C521E5">
        <w:rPr>
          <w:rFonts w:eastAsia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r w:rsidRPr="003C57F2">
        <w:rPr>
          <w:rFonts w:eastAsia="Times New Roman" w:cs="Times New Roman"/>
          <w:b/>
          <w:color w:val="FF0000"/>
          <w:sz w:val="24"/>
          <w:szCs w:val="24"/>
          <w:lang w:eastAsia="tr-TR"/>
        </w:rPr>
        <w:t>“E-Enstitü”</w:t>
      </w:r>
      <w:r w:rsidRPr="003C57F2">
        <w:rPr>
          <w:rFonts w:eastAsia="Times New Roman" w:cs="Times New Roman"/>
          <w:color w:val="FF0000"/>
          <w:sz w:val="24"/>
          <w:szCs w:val="24"/>
          <w:lang w:eastAsia="tr-TR"/>
        </w:rPr>
        <w:t xml:space="preserve"> </w:t>
      </w:r>
      <w:r>
        <w:rPr>
          <w:rFonts w:eastAsia="Times New Roman" w:cs="Times New Roman"/>
          <w:color w:val="000000" w:themeColor="text1"/>
          <w:sz w:val="24"/>
          <w:szCs w:val="24"/>
          <w:lang w:eastAsia="tr-TR"/>
        </w:rPr>
        <w:t xml:space="preserve">ve </w:t>
      </w:r>
      <w:r w:rsidRPr="003C57F2">
        <w:rPr>
          <w:rFonts w:eastAsia="Times New Roman" w:cs="Times New Roman"/>
          <w:b/>
          <w:color w:val="FF0000"/>
          <w:sz w:val="24"/>
          <w:szCs w:val="24"/>
          <w:lang w:eastAsia="tr-TR"/>
        </w:rPr>
        <w:t>“Danışman Tercih”</w:t>
      </w:r>
      <w:r w:rsidRPr="003C57F2">
        <w:rPr>
          <w:rFonts w:eastAsia="Times New Roman" w:cs="Times New Roman"/>
          <w:color w:val="FF0000"/>
          <w:sz w:val="24"/>
          <w:szCs w:val="24"/>
          <w:lang w:eastAsia="tr-TR"/>
        </w:rPr>
        <w:t xml:space="preserve"> </w:t>
      </w:r>
      <w:proofErr w:type="gramStart"/>
      <w:r>
        <w:rPr>
          <w:rFonts w:eastAsia="Times New Roman" w:cs="Times New Roman"/>
          <w:color w:val="000000" w:themeColor="text1"/>
          <w:sz w:val="24"/>
          <w:szCs w:val="24"/>
          <w:lang w:eastAsia="tr-TR"/>
        </w:rPr>
        <w:t>mod</w:t>
      </w:r>
      <w:r w:rsidR="003C57F2">
        <w:rPr>
          <w:rFonts w:eastAsia="Times New Roman" w:cs="Times New Roman"/>
          <w:color w:val="000000" w:themeColor="text1"/>
          <w:sz w:val="24"/>
          <w:szCs w:val="24"/>
          <w:lang w:eastAsia="tr-TR"/>
        </w:rPr>
        <w:t>ü</w:t>
      </w:r>
      <w:r>
        <w:rPr>
          <w:rFonts w:eastAsia="Times New Roman" w:cs="Times New Roman"/>
          <w:color w:val="000000" w:themeColor="text1"/>
          <w:sz w:val="24"/>
          <w:szCs w:val="24"/>
          <w:lang w:eastAsia="tr-TR"/>
        </w:rPr>
        <w:t>l</w:t>
      </w:r>
      <w:r w:rsidR="003C57F2">
        <w:rPr>
          <w:rFonts w:eastAsia="Times New Roman" w:cs="Times New Roman"/>
          <w:color w:val="000000" w:themeColor="text1"/>
          <w:sz w:val="24"/>
          <w:szCs w:val="24"/>
          <w:lang w:eastAsia="tr-TR"/>
        </w:rPr>
        <w:t>ünü</w:t>
      </w:r>
      <w:proofErr w:type="gramEnd"/>
      <w:r w:rsidR="003C57F2">
        <w:rPr>
          <w:rFonts w:eastAsia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eastAsia="Times New Roman" w:cs="Times New Roman"/>
          <w:color w:val="000000" w:themeColor="text1"/>
          <w:sz w:val="24"/>
          <w:szCs w:val="24"/>
          <w:lang w:eastAsia="tr-TR"/>
        </w:rPr>
        <w:t xml:space="preserve">kullanarak </w:t>
      </w:r>
      <w:r w:rsidR="003C57F2">
        <w:rPr>
          <w:rFonts w:eastAsia="Times New Roman" w:cs="Times New Roman"/>
          <w:color w:val="000000" w:themeColor="text1"/>
          <w:sz w:val="24"/>
          <w:szCs w:val="24"/>
          <w:lang w:eastAsia="tr-TR"/>
        </w:rPr>
        <w:t xml:space="preserve">açılan ekrandan </w:t>
      </w:r>
      <w:r w:rsidR="003C57F2" w:rsidRPr="003C57F2">
        <w:rPr>
          <w:rFonts w:eastAsia="Times New Roman" w:cs="Times New Roman"/>
          <w:b/>
          <w:color w:val="FF0000"/>
          <w:sz w:val="24"/>
          <w:szCs w:val="24"/>
          <w:lang w:eastAsia="tr-TR"/>
        </w:rPr>
        <w:t>en fazla “üç”</w:t>
      </w:r>
      <w:r w:rsidR="003C57F2" w:rsidRPr="003C57F2">
        <w:rPr>
          <w:rFonts w:eastAsia="Times New Roman" w:cs="Times New Roman"/>
          <w:color w:val="FF0000"/>
          <w:sz w:val="24"/>
          <w:szCs w:val="24"/>
          <w:lang w:eastAsia="tr-TR"/>
        </w:rPr>
        <w:t xml:space="preserve"> </w:t>
      </w:r>
      <w:r w:rsidR="003C57F2">
        <w:rPr>
          <w:rFonts w:eastAsia="Times New Roman" w:cs="Times New Roman"/>
          <w:color w:val="000000" w:themeColor="text1"/>
          <w:sz w:val="24"/>
          <w:szCs w:val="24"/>
          <w:lang w:eastAsia="tr-TR"/>
        </w:rPr>
        <w:t xml:space="preserve">tercih yaparak </w:t>
      </w:r>
      <w:r w:rsidR="003C57F2" w:rsidRPr="003C57F2">
        <w:rPr>
          <w:rFonts w:eastAsia="Times New Roman" w:cs="Times New Roman"/>
          <w:b/>
          <w:color w:val="000000" w:themeColor="text1"/>
          <w:sz w:val="24"/>
          <w:szCs w:val="24"/>
          <w:lang w:eastAsia="tr-TR"/>
        </w:rPr>
        <w:t xml:space="preserve">danışman onayına sunulması gerekmektedir. </w:t>
      </w:r>
      <w:r w:rsidR="003C57F2">
        <w:rPr>
          <w:rFonts w:eastAsia="Times New Roman" w:cs="Times New Roman"/>
          <w:color w:val="000000" w:themeColor="text1"/>
          <w:sz w:val="24"/>
          <w:szCs w:val="24"/>
          <w:lang w:eastAsia="tr-TR"/>
        </w:rPr>
        <w:t>Yukarıda belirtilen takv</w:t>
      </w:r>
      <w:bookmarkStart w:id="0" w:name="_GoBack"/>
      <w:bookmarkEnd w:id="0"/>
      <w:r w:rsidR="003C57F2">
        <w:rPr>
          <w:rFonts w:eastAsia="Times New Roman" w:cs="Times New Roman"/>
          <w:color w:val="000000" w:themeColor="text1"/>
          <w:sz w:val="24"/>
          <w:szCs w:val="24"/>
          <w:lang w:eastAsia="tr-TR"/>
        </w:rPr>
        <w:t xml:space="preserve">imdeki tarih aralığına göre danışman tercih onaylama işlemi gerçekleştirilecektir. </w:t>
      </w:r>
    </w:p>
    <w:p w:rsidR="003C57F2" w:rsidRDefault="003C57F2" w:rsidP="003C57F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tr-TR"/>
        </w:rPr>
      </w:pPr>
    </w:p>
    <w:p w:rsidR="003C57F2" w:rsidRDefault="003C57F2" w:rsidP="003C57F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tr-TR"/>
        </w:rPr>
        <w:t xml:space="preserve">Tercih ettiğiniz öğretim üyeleri tarafından </w:t>
      </w:r>
      <w:r w:rsidRPr="003C57F2">
        <w:rPr>
          <w:rFonts w:eastAsia="Times New Roman" w:cs="Times New Roman"/>
          <w:b/>
          <w:color w:val="FF0000"/>
          <w:sz w:val="24"/>
          <w:szCs w:val="24"/>
          <w:lang w:eastAsia="tr-TR"/>
        </w:rPr>
        <w:t>danışmanlığınızın onaylanmaması veya yukarıda belirtilen danışman tercih tarihlerinde işlem yapmamanız durumunda</w:t>
      </w:r>
      <w:r>
        <w:rPr>
          <w:rFonts w:eastAsia="Times New Roman" w:cs="Times New Roman"/>
          <w:color w:val="000000" w:themeColor="text1"/>
          <w:sz w:val="24"/>
          <w:szCs w:val="24"/>
          <w:lang w:eastAsia="tr-TR"/>
        </w:rPr>
        <w:t xml:space="preserve"> Enstitü Anabilim Dalı Başkanlığı tarafından danışman atama işleminiz yapılacaktır.</w:t>
      </w:r>
    </w:p>
    <w:p w:rsidR="0077579E" w:rsidRDefault="0077579E" w:rsidP="0077579E">
      <w:pPr>
        <w:pStyle w:val="ListeParagraf"/>
        <w:spacing w:after="0" w:line="240" w:lineRule="auto"/>
        <w:rPr>
          <w:rFonts w:eastAsia="Times New Roman" w:cs="Times New Roman"/>
          <w:color w:val="FF0000"/>
          <w:sz w:val="24"/>
          <w:szCs w:val="24"/>
          <w:lang w:eastAsia="tr-TR"/>
        </w:rPr>
      </w:pPr>
    </w:p>
    <w:p w:rsidR="00A62006" w:rsidRDefault="00A62006" w:rsidP="0077579E">
      <w:pPr>
        <w:pStyle w:val="ListeParagraf"/>
        <w:spacing w:after="0" w:line="240" w:lineRule="auto"/>
        <w:rPr>
          <w:rFonts w:eastAsia="Times New Roman" w:cs="Times New Roman"/>
          <w:color w:val="FF0000"/>
          <w:sz w:val="24"/>
          <w:szCs w:val="24"/>
          <w:lang w:eastAsia="tr-TR"/>
        </w:rPr>
      </w:pPr>
    </w:p>
    <w:p w:rsidR="0077579E" w:rsidRPr="00A62006" w:rsidRDefault="0077579E" w:rsidP="00A62006">
      <w:pPr>
        <w:spacing w:after="0" w:line="240" w:lineRule="auto"/>
        <w:rPr>
          <w:rFonts w:eastAsia="Times New Roman" w:cs="Times New Roman"/>
          <w:b/>
          <w:color w:val="FF0000"/>
          <w:sz w:val="24"/>
          <w:szCs w:val="24"/>
          <w:lang w:eastAsia="tr-TR"/>
        </w:rPr>
      </w:pPr>
      <w:r w:rsidRPr="00A62006">
        <w:rPr>
          <w:rFonts w:eastAsia="Times New Roman" w:cs="Times New Roman"/>
          <w:b/>
          <w:color w:val="FF0000"/>
          <w:sz w:val="24"/>
          <w:szCs w:val="24"/>
          <w:lang w:eastAsia="tr-TR"/>
        </w:rPr>
        <w:t>Resim 3:</w:t>
      </w:r>
    </w:p>
    <w:p w:rsidR="00F5301D" w:rsidRDefault="00F5301D" w:rsidP="00F1265B">
      <w:pPr>
        <w:pStyle w:val="ListeParagra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tr-TR"/>
        </w:rPr>
      </w:pPr>
    </w:p>
    <w:p w:rsidR="00F5301D" w:rsidRPr="00A62006" w:rsidRDefault="00E534FD" w:rsidP="00A6200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tr-TR"/>
        </w:rPr>
      </w:pPr>
      <w:r>
        <w:rPr>
          <w:noProof/>
          <w:lang w:eastAsia="tr-TR"/>
        </w:rPr>
        <w:drawing>
          <wp:inline distT="0" distB="0" distL="0" distR="0" wp14:anchorId="45D65A2D" wp14:editId="4B4E49A9">
            <wp:extent cx="6018509" cy="3211830"/>
            <wp:effectExtent l="0" t="0" r="1905" b="7620"/>
            <wp:docPr id="1" name="Resim 1" descr="C:\Users\arzu\Desktop\20-21 Güz Online Kayıt\ekran görüntüleri\Danışman Tercih Ekran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zu\Desktop\20-21 Güz Online Kayıt\ekran görüntüleri\Danışman Tercih Ekran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544" cy="322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894" w:rsidRDefault="00925894" w:rsidP="00925894">
      <w:pPr>
        <w:pStyle w:val="ListeParagraf"/>
        <w:spacing w:after="0" w:line="240" w:lineRule="auto"/>
        <w:jc w:val="right"/>
        <w:rPr>
          <w:rFonts w:eastAsia="Times New Roman" w:cs="Times New Roman"/>
          <w:b/>
          <w:color w:val="000000"/>
          <w:sz w:val="24"/>
          <w:szCs w:val="24"/>
          <w:lang w:eastAsia="tr-TR"/>
        </w:rPr>
      </w:pPr>
      <w:r w:rsidRPr="00F1265B">
        <w:rPr>
          <w:rFonts w:eastAsia="Times New Roman" w:cs="Times New Roman"/>
          <w:b/>
          <w:color w:val="000000"/>
          <w:sz w:val="24"/>
          <w:szCs w:val="24"/>
          <w:lang w:eastAsia="tr-TR"/>
        </w:rPr>
        <w:t xml:space="preserve">SAÜ </w:t>
      </w:r>
      <w:r w:rsidR="00DA2CCB">
        <w:rPr>
          <w:rFonts w:eastAsia="Times New Roman" w:cs="Times New Roman"/>
          <w:b/>
          <w:color w:val="000000"/>
          <w:sz w:val="24"/>
          <w:szCs w:val="24"/>
          <w:lang w:eastAsia="tr-TR"/>
        </w:rPr>
        <w:t>Sağlık</w:t>
      </w:r>
      <w:r w:rsidR="002357A7">
        <w:rPr>
          <w:rFonts w:eastAsia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68739F">
        <w:rPr>
          <w:rFonts w:eastAsia="Times New Roman" w:cs="Times New Roman"/>
          <w:b/>
          <w:color w:val="000000"/>
          <w:sz w:val="24"/>
          <w:szCs w:val="24"/>
          <w:lang w:eastAsia="tr-TR"/>
        </w:rPr>
        <w:t>Bilimler</w:t>
      </w:r>
      <w:r w:rsidR="002357A7">
        <w:rPr>
          <w:rFonts w:eastAsia="Times New Roman" w:cs="Times New Roman"/>
          <w:b/>
          <w:color w:val="000000"/>
          <w:sz w:val="24"/>
          <w:szCs w:val="24"/>
          <w:lang w:eastAsia="tr-TR"/>
        </w:rPr>
        <w:t>i</w:t>
      </w:r>
      <w:r w:rsidRPr="00F1265B">
        <w:rPr>
          <w:rFonts w:eastAsia="Times New Roman" w:cs="Times New Roman"/>
          <w:b/>
          <w:color w:val="000000"/>
          <w:sz w:val="24"/>
          <w:szCs w:val="24"/>
          <w:lang w:eastAsia="tr-TR"/>
        </w:rPr>
        <w:t xml:space="preserve"> Enstitüsü</w:t>
      </w:r>
    </w:p>
    <w:p w:rsidR="00925894" w:rsidRPr="00F1265B" w:rsidRDefault="00925894" w:rsidP="00925894">
      <w:pPr>
        <w:pStyle w:val="ListeParagraf"/>
        <w:spacing w:after="0" w:line="240" w:lineRule="auto"/>
        <w:jc w:val="right"/>
        <w:rPr>
          <w:rFonts w:eastAsia="Times New Roman" w:cs="Times New Roman"/>
          <w:b/>
          <w:color w:val="000000"/>
          <w:sz w:val="24"/>
          <w:szCs w:val="24"/>
          <w:lang w:eastAsia="tr-TR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tr-TR"/>
        </w:rPr>
        <w:t>Müdürlüğü</w:t>
      </w:r>
    </w:p>
    <w:p w:rsidR="00F5301D" w:rsidRPr="005502B2" w:rsidRDefault="00F5301D" w:rsidP="00824B44">
      <w:pPr>
        <w:pStyle w:val="ListeParagraf"/>
        <w:spacing w:after="0" w:line="240" w:lineRule="auto"/>
        <w:ind w:left="0"/>
        <w:jc w:val="right"/>
        <w:rPr>
          <w:rFonts w:eastAsia="Times New Roman" w:cs="Times New Roman"/>
          <w:color w:val="000000"/>
          <w:sz w:val="24"/>
          <w:szCs w:val="24"/>
          <w:lang w:eastAsia="tr-TR"/>
        </w:rPr>
      </w:pPr>
    </w:p>
    <w:sectPr w:rsidR="00F5301D" w:rsidRPr="005502B2" w:rsidSect="00A62006">
      <w:pgSz w:w="11906" w:h="16838"/>
      <w:pgMar w:top="709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0A21"/>
    <w:multiLevelType w:val="hybridMultilevel"/>
    <w:tmpl w:val="B1E63084"/>
    <w:lvl w:ilvl="0" w:tplc="34B0B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17D"/>
    <w:multiLevelType w:val="multilevel"/>
    <w:tmpl w:val="8400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05856"/>
    <w:multiLevelType w:val="hybridMultilevel"/>
    <w:tmpl w:val="1818B8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16370"/>
    <w:multiLevelType w:val="hybridMultilevel"/>
    <w:tmpl w:val="4EAC6CBE"/>
    <w:lvl w:ilvl="0" w:tplc="4414095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72A7E"/>
    <w:multiLevelType w:val="hybridMultilevel"/>
    <w:tmpl w:val="4EAC6CBE"/>
    <w:lvl w:ilvl="0" w:tplc="4414095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1253E"/>
    <w:multiLevelType w:val="hybridMultilevel"/>
    <w:tmpl w:val="66BEFA4E"/>
    <w:lvl w:ilvl="0" w:tplc="CB365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86C90"/>
    <w:multiLevelType w:val="hybridMultilevel"/>
    <w:tmpl w:val="15E2F846"/>
    <w:lvl w:ilvl="0" w:tplc="9A262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615C1"/>
    <w:multiLevelType w:val="hybridMultilevel"/>
    <w:tmpl w:val="4EAC6CBE"/>
    <w:lvl w:ilvl="0" w:tplc="4414095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A7FD1"/>
    <w:multiLevelType w:val="hybridMultilevel"/>
    <w:tmpl w:val="68282B24"/>
    <w:lvl w:ilvl="0" w:tplc="DBE6A33A">
      <w:start w:val="15"/>
      <w:numFmt w:val="decimal"/>
      <w:lvlText w:val="%1"/>
      <w:lvlJc w:val="left"/>
      <w:pPr>
        <w:ind w:left="3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5" w:hanging="360"/>
      </w:pPr>
    </w:lvl>
    <w:lvl w:ilvl="2" w:tplc="041F001B" w:tentative="1">
      <w:start w:val="1"/>
      <w:numFmt w:val="lowerRoman"/>
      <w:lvlText w:val="%3."/>
      <w:lvlJc w:val="right"/>
      <w:pPr>
        <w:ind w:left="1835" w:hanging="180"/>
      </w:pPr>
    </w:lvl>
    <w:lvl w:ilvl="3" w:tplc="041F000F" w:tentative="1">
      <w:start w:val="1"/>
      <w:numFmt w:val="decimal"/>
      <w:lvlText w:val="%4."/>
      <w:lvlJc w:val="left"/>
      <w:pPr>
        <w:ind w:left="2555" w:hanging="360"/>
      </w:pPr>
    </w:lvl>
    <w:lvl w:ilvl="4" w:tplc="041F0019" w:tentative="1">
      <w:start w:val="1"/>
      <w:numFmt w:val="lowerLetter"/>
      <w:lvlText w:val="%5."/>
      <w:lvlJc w:val="left"/>
      <w:pPr>
        <w:ind w:left="3275" w:hanging="360"/>
      </w:pPr>
    </w:lvl>
    <w:lvl w:ilvl="5" w:tplc="041F001B" w:tentative="1">
      <w:start w:val="1"/>
      <w:numFmt w:val="lowerRoman"/>
      <w:lvlText w:val="%6."/>
      <w:lvlJc w:val="right"/>
      <w:pPr>
        <w:ind w:left="3995" w:hanging="180"/>
      </w:pPr>
    </w:lvl>
    <w:lvl w:ilvl="6" w:tplc="041F000F" w:tentative="1">
      <w:start w:val="1"/>
      <w:numFmt w:val="decimal"/>
      <w:lvlText w:val="%7."/>
      <w:lvlJc w:val="left"/>
      <w:pPr>
        <w:ind w:left="4715" w:hanging="360"/>
      </w:pPr>
    </w:lvl>
    <w:lvl w:ilvl="7" w:tplc="041F0019" w:tentative="1">
      <w:start w:val="1"/>
      <w:numFmt w:val="lowerLetter"/>
      <w:lvlText w:val="%8."/>
      <w:lvlJc w:val="left"/>
      <w:pPr>
        <w:ind w:left="5435" w:hanging="360"/>
      </w:pPr>
    </w:lvl>
    <w:lvl w:ilvl="8" w:tplc="041F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2A3"/>
    <w:rsid w:val="00002DA0"/>
    <w:rsid w:val="0001732E"/>
    <w:rsid w:val="00041751"/>
    <w:rsid w:val="000550DD"/>
    <w:rsid w:val="000646B8"/>
    <w:rsid w:val="00076461"/>
    <w:rsid w:val="00076C8A"/>
    <w:rsid w:val="00084548"/>
    <w:rsid w:val="000B153B"/>
    <w:rsid w:val="000C6DD4"/>
    <w:rsid w:val="000D1F1C"/>
    <w:rsid w:val="00106854"/>
    <w:rsid w:val="00107BDA"/>
    <w:rsid w:val="00116F7D"/>
    <w:rsid w:val="00130B36"/>
    <w:rsid w:val="00135938"/>
    <w:rsid w:val="00135DE8"/>
    <w:rsid w:val="00141BA8"/>
    <w:rsid w:val="0015232D"/>
    <w:rsid w:val="00152979"/>
    <w:rsid w:val="00184C06"/>
    <w:rsid w:val="00195802"/>
    <w:rsid w:val="001A0565"/>
    <w:rsid w:val="001A1031"/>
    <w:rsid w:val="001A7458"/>
    <w:rsid w:val="001A7694"/>
    <w:rsid w:val="001A778D"/>
    <w:rsid w:val="001B2CAB"/>
    <w:rsid w:val="001D63DC"/>
    <w:rsid w:val="0020306B"/>
    <w:rsid w:val="002205CB"/>
    <w:rsid w:val="002211A8"/>
    <w:rsid w:val="002357A7"/>
    <w:rsid w:val="002422C9"/>
    <w:rsid w:val="00252F13"/>
    <w:rsid w:val="00271D73"/>
    <w:rsid w:val="002A0103"/>
    <w:rsid w:val="002B702D"/>
    <w:rsid w:val="002C018E"/>
    <w:rsid w:val="002C123C"/>
    <w:rsid w:val="002C3B5B"/>
    <w:rsid w:val="002C3EA7"/>
    <w:rsid w:val="002C4CC5"/>
    <w:rsid w:val="002D6851"/>
    <w:rsid w:val="002E76E3"/>
    <w:rsid w:val="002E77F7"/>
    <w:rsid w:val="00303FEE"/>
    <w:rsid w:val="00304F82"/>
    <w:rsid w:val="00327ACD"/>
    <w:rsid w:val="00355C3F"/>
    <w:rsid w:val="003614EB"/>
    <w:rsid w:val="0038319E"/>
    <w:rsid w:val="00391FF7"/>
    <w:rsid w:val="003A2097"/>
    <w:rsid w:val="003A29FD"/>
    <w:rsid w:val="003A7BFF"/>
    <w:rsid w:val="003C3795"/>
    <w:rsid w:val="003C57F2"/>
    <w:rsid w:val="003E3938"/>
    <w:rsid w:val="003E7CB0"/>
    <w:rsid w:val="003F2323"/>
    <w:rsid w:val="003F2E45"/>
    <w:rsid w:val="00405759"/>
    <w:rsid w:val="0040743D"/>
    <w:rsid w:val="00417971"/>
    <w:rsid w:val="00422622"/>
    <w:rsid w:val="004376B3"/>
    <w:rsid w:val="004409F3"/>
    <w:rsid w:val="0044513E"/>
    <w:rsid w:val="00446294"/>
    <w:rsid w:val="0049048F"/>
    <w:rsid w:val="004956FF"/>
    <w:rsid w:val="004977D2"/>
    <w:rsid w:val="004A249F"/>
    <w:rsid w:val="004A4DE8"/>
    <w:rsid w:val="004F42E7"/>
    <w:rsid w:val="004F4438"/>
    <w:rsid w:val="00500FBA"/>
    <w:rsid w:val="0050408A"/>
    <w:rsid w:val="005502B2"/>
    <w:rsid w:val="00551975"/>
    <w:rsid w:val="00553579"/>
    <w:rsid w:val="0055414D"/>
    <w:rsid w:val="005556CA"/>
    <w:rsid w:val="005638C6"/>
    <w:rsid w:val="0058367E"/>
    <w:rsid w:val="00585D0B"/>
    <w:rsid w:val="0059286F"/>
    <w:rsid w:val="00597C20"/>
    <w:rsid w:val="005A4896"/>
    <w:rsid w:val="005E0E4A"/>
    <w:rsid w:val="005E3C76"/>
    <w:rsid w:val="005E4539"/>
    <w:rsid w:val="00605C25"/>
    <w:rsid w:val="00633ADA"/>
    <w:rsid w:val="00636524"/>
    <w:rsid w:val="00656CE0"/>
    <w:rsid w:val="00676E59"/>
    <w:rsid w:val="0068218D"/>
    <w:rsid w:val="0068739F"/>
    <w:rsid w:val="006A61D5"/>
    <w:rsid w:val="006B3D14"/>
    <w:rsid w:val="006B4F73"/>
    <w:rsid w:val="006B5BA3"/>
    <w:rsid w:val="006E629A"/>
    <w:rsid w:val="0072689B"/>
    <w:rsid w:val="00736D09"/>
    <w:rsid w:val="007417EE"/>
    <w:rsid w:val="007462FF"/>
    <w:rsid w:val="00746EA2"/>
    <w:rsid w:val="00756495"/>
    <w:rsid w:val="00772337"/>
    <w:rsid w:val="0077579E"/>
    <w:rsid w:val="00781FEA"/>
    <w:rsid w:val="0078396D"/>
    <w:rsid w:val="00794751"/>
    <w:rsid w:val="007A3C4C"/>
    <w:rsid w:val="007A6D7C"/>
    <w:rsid w:val="007C215A"/>
    <w:rsid w:val="007C596E"/>
    <w:rsid w:val="007F214C"/>
    <w:rsid w:val="007F72C5"/>
    <w:rsid w:val="008177A9"/>
    <w:rsid w:val="00824B44"/>
    <w:rsid w:val="0082601A"/>
    <w:rsid w:val="0086481F"/>
    <w:rsid w:val="0087460E"/>
    <w:rsid w:val="00896642"/>
    <w:rsid w:val="008B0FF8"/>
    <w:rsid w:val="008B63A0"/>
    <w:rsid w:val="008E3338"/>
    <w:rsid w:val="00916676"/>
    <w:rsid w:val="00925894"/>
    <w:rsid w:val="00951D7F"/>
    <w:rsid w:val="0098427A"/>
    <w:rsid w:val="009D5F5E"/>
    <w:rsid w:val="009E2806"/>
    <w:rsid w:val="009E7838"/>
    <w:rsid w:val="00A04D0D"/>
    <w:rsid w:val="00A2009D"/>
    <w:rsid w:val="00A32E9A"/>
    <w:rsid w:val="00A3429C"/>
    <w:rsid w:val="00A342F0"/>
    <w:rsid w:val="00A35584"/>
    <w:rsid w:val="00A41847"/>
    <w:rsid w:val="00A43F19"/>
    <w:rsid w:val="00A62006"/>
    <w:rsid w:val="00A671AF"/>
    <w:rsid w:val="00A672A3"/>
    <w:rsid w:val="00A6730B"/>
    <w:rsid w:val="00A8216A"/>
    <w:rsid w:val="00AA3286"/>
    <w:rsid w:val="00AA59AF"/>
    <w:rsid w:val="00AA6B21"/>
    <w:rsid w:val="00AC3761"/>
    <w:rsid w:val="00AC67D2"/>
    <w:rsid w:val="00AD5F2F"/>
    <w:rsid w:val="00AF0DAB"/>
    <w:rsid w:val="00AF5119"/>
    <w:rsid w:val="00AF7B5F"/>
    <w:rsid w:val="00B0522E"/>
    <w:rsid w:val="00B1056E"/>
    <w:rsid w:val="00B3634A"/>
    <w:rsid w:val="00B45B9B"/>
    <w:rsid w:val="00B574B1"/>
    <w:rsid w:val="00B60F0F"/>
    <w:rsid w:val="00B61071"/>
    <w:rsid w:val="00B613BD"/>
    <w:rsid w:val="00B6310B"/>
    <w:rsid w:val="00B76B89"/>
    <w:rsid w:val="00B83EFE"/>
    <w:rsid w:val="00B87CA8"/>
    <w:rsid w:val="00BA38BB"/>
    <w:rsid w:val="00BB5625"/>
    <w:rsid w:val="00BC6707"/>
    <w:rsid w:val="00BF638F"/>
    <w:rsid w:val="00BF675E"/>
    <w:rsid w:val="00BF6A75"/>
    <w:rsid w:val="00C33E2A"/>
    <w:rsid w:val="00C521E5"/>
    <w:rsid w:val="00C7310A"/>
    <w:rsid w:val="00C82C80"/>
    <w:rsid w:val="00C84D0B"/>
    <w:rsid w:val="00C860DC"/>
    <w:rsid w:val="00CA2C53"/>
    <w:rsid w:val="00CB12DC"/>
    <w:rsid w:val="00CB727E"/>
    <w:rsid w:val="00CC6253"/>
    <w:rsid w:val="00CD60E7"/>
    <w:rsid w:val="00CE4388"/>
    <w:rsid w:val="00D07DF5"/>
    <w:rsid w:val="00D122DF"/>
    <w:rsid w:val="00D22717"/>
    <w:rsid w:val="00D25B40"/>
    <w:rsid w:val="00D30571"/>
    <w:rsid w:val="00D463D8"/>
    <w:rsid w:val="00D57A5D"/>
    <w:rsid w:val="00D604AA"/>
    <w:rsid w:val="00D60529"/>
    <w:rsid w:val="00D61241"/>
    <w:rsid w:val="00D7711A"/>
    <w:rsid w:val="00D921B1"/>
    <w:rsid w:val="00DA2CCB"/>
    <w:rsid w:val="00DA4536"/>
    <w:rsid w:val="00DA5C93"/>
    <w:rsid w:val="00DB2CB9"/>
    <w:rsid w:val="00DB3D5F"/>
    <w:rsid w:val="00DD0542"/>
    <w:rsid w:val="00DE10E4"/>
    <w:rsid w:val="00DF59FE"/>
    <w:rsid w:val="00E1645E"/>
    <w:rsid w:val="00E17A1E"/>
    <w:rsid w:val="00E46D9B"/>
    <w:rsid w:val="00E4725B"/>
    <w:rsid w:val="00E534FD"/>
    <w:rsid w:val="00E76679"/>
    <w:rsid w:val="00E970AE"/>
    <w:rsid w:val="00EB19F0"/>
    <w:rsid w:val="00EB6174"/>
    <w:rsid w:val="00EB772E"/>
    <w:rsid w:val="00ED41F5"/>
    <w:rsid w:val="00EE5825"/>
    <w:rsid w:val="00F1265B"/>
    <w:rsid w:val="00F1630F"/>
    <w:rsid w:val="00F177EB"/>
    <w:rsid w:val="00F24E4D"/>
    <w:rsid w:val="00F34420"/>
    <w:rsid w:val="00F5301D"/>
    <w:rsid w:val="00F566C5"/>
    <w:rsid w:val="00F70C4D"/>
    <w:rsid w:val="00F77F83"/>
    <w:rsid w:val="00FA6811"/>
    <w:rsid w:val="00FA6A36"/>
    <w:rsid w:val="00FF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0CFEF-2491-40EC-BA7B-C652FF13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A4184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048F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ED41F5"/>
  </w:style>
  <w:style w:type="paragraph" w:styleId="BalonMetni">
    <w:name w:val="Balloon Text"/>
    <w:basedOn w:val="Normal"/>
    <w:link w:val="BalonMetniChar"/>
    <w:uiPriority w:val="99"/>
    <w:semiHidden/>
    <w:unhideWhenUsed/>
    <w:rsid w:val="00682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218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5414D"/>
    <w:rPr>
      <w:color w:val="0000FF" w:themeColor="hyperlink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rsid w:val="00A41847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A418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A41847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4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41847"/>
    <w:rPr>
      <w:b/>
      <w:bCs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A418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A41847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AralkYok">
    <w:name w:val="No Spacing"/>
    <w:uiPriority w:val="1"/>
    <w:qFormat/>
    <w:rsid w:val="00AA5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0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7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0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C08D6-721D-4A30-A5DD-7FAB4C81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Sakarya Üniversitesi</cp:lastModifiedBy>
  <cp:revision>2</cp:revision>
  <cp:lastPrinted>2020-09-01T12:31:00Z</cp:lastPrinted>
  <dcterms:created xsi:type="dcterms:W3CDTF">2026-01-12T10:14:00Z</dcterms:created>
  <dcterms:modified xsi:type="dcterms:W3CDTF">2026-01-12T10:14:00Z</dcterms:modified>
</cp:coreProperties>
</file>