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9E" w:rsidRDefault="00480E9E" w:rsidP="00480E9E">
      <w:pPr>
        <w:jc w:val="both"/>
        <w:rPr>
          <w:b/>
          <w:sz w:val="20"/>
          <w:szCs w:val="20"/>
        </w:rPr>
      </w:pPr>
    </w:p>
    <w:p w:rsidR="00480E9E" w:rsidRPr="008A07C9" w:rsidRDefault="00480E9E" w:rsidP="00480E9E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480E9E" w:rsidRPr="008A07C9" w:rsidTr="001D7721">
        <w:trPr>
          <w:cantSplit/>
          <w:trHeight w:val="518"/>
        </w:trPr>
        <w:tc>
          <w:tcPr>
            <w:tcW w:w="9430" w:type="dxa"/>
            <w:gridSpan w:val="2"/>
          </w:tcPr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80E9E" w:rsidRPr="008A07C9" w:rsidRDefault="00480E9E" w:rsidP="001D7721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480E9E" w:rsidRPr="008A07C9" w:rsidRDefault="00480E9E" w:rsidP="001D7721">
            <w:pPr>
              <w:jc w:val="both"/>
              <w:rPr>
                <w:b/>
                <w:sz w:val="20"/>
                <w:szCs w:val="20"/>
              </w:rPr>
            </w:pPr>
          </w:p>
          <w:p w:rsidR="00480E9E" w:rsidRPr="008A07C9" w:rsidRDefault="00671B67" w:rsidP="00ED07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: </w:t>
            </w:r>
            <w:r w:rsidR="00B63274">
              <w:rPr>
                <w:b/>
                <w:sz w:val="20"/>
                <w:szCs w:val="20"/>
              </w:rPr>
              <w:t>94</w:t>
            </w:r>
          </w:p>
          <w:p w:rsidR="00480E9E" w:rsidRPr="008A07C9" w:rsidRDefault="00480E9E" w:rsidP="00671B67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25053">
              <w:rPr>
                <w:b/>
                <w:sz w:val="20"/>
                <w:szCs w:val="20"/>
              </w:rPr>
              <w:t>31.</w:t>
            </w:r>
            <w:r w:rsidR="00671B67">
              <w:rPr>
                <w:b/>
                <w:sz w:val="20"/>
                <w:szCs w:val="20"/>
              </w:rPr>
              <w:t>10</w:t>
            </w:r>
            <w:r w:rsidR="00D00578">
              <w:rPr>
                <w:b/>
                <w:sz w:val="20"/>
                <w:szCs w:val="20"/>
              </w:rPr>
              <w:t>.2017</w:t>
            </w:r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bookmarkStart w:id="0" w:name="_GoBack"/>
            <w:bookmarkEnd w:id="0"/>
          </w:p>
          <w:p w:rsidR="00480E9E" w:rsidRPr="008A07C9" w:rsidRDefault="00480E9E" w:rsidP="001D7721">
            <w:pPr>
              <w:pStyle w:val="Balk4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F87F64">
            <w:pPr>
              <w:jc w:val="right"/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80E9E" w:rsidRPr="008A07C9" w:rsidRDefault="00480E9E" w:rsidP="001D7721">
            <w:pPr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80E9E" w:rsidRPr="008A07C9" w:rsidTr="001D7721">
        <w:trPr>
          <w:cantSplit/>
        </w:trPr>
        <w:tc>
          <w:tcPr>
            <w:tcW w:w="4930" w:type="dxa"/>
          </w:tcPr>
          <w:p w:rsidR="006C09B3" w:rsidRPr="006C09B3" w:rsidRDefault="00C75618" w:rsidP="00AB79C1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 w:rsidR="00AB79C1"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D00578" w:rsidRDefault="00D00578" w:rsidP="00AB79C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 xml:space="preserve">Yrd. Doç. Dr. </w:t>
            </w:r>
            <w:r w:rsidR="00AB79C1">
              <w:rPr>
                <w:sz w:val="20"/>
                <w:szCs w:val="20"/>
              </w:rPr>
              <w:t>Murat ÇİLLİ</w:t>
            </w:r>
          </w:p>
          <w:p w:rsidR="006C09B3" w:rsidRDefault="006C09B3" w:rsidP="00AB79C1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 w:rsidR="00AB79C1">
              <w:rPr>
                <w:sz w:val="20"/>
                <w:szCs w:val="20"/>
              </w:rPr>
              <w:t>BÜYÜKOKUROĞLU</w:t>
            </w:r>
          </w:p>
          <w:p w:rsidR="00D30167" w:rsidRPr="008A07C9" w:rsidRDefault="00D30167" w:rsidP="00AB79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Doç. Dr. Süleyman </w:t>
            </w:r>
            <w:r w:rsidR="00AB79C1">
              <w:rPr>
                <w:sz w:val="20"/>
                <w:szCs w:val="20"/>
              </w:rPr>
              <w:t>KALELİ</w:t>
            </w:r>
          </w:p>
          <w:p w:rsidR="00B63274" w:rsidRDefault="00B63274" w:rsidP="00B6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7B4B9A" w:rsidRDefault="00B63274" w:rsidP="00B632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Yrd. Doç. </w:t>
            </w:r>
            <w:r w:rsidRPr="008A07C9">
              <w:rPr>
                <w:sz w:val="20"/>
                <w:szCs w:val="20"/>
              </w:rPr>
              <w:t xml:space="preserve">Dr. Havva </w:t>
            </w:r>
            <w:r>
              <w:rPr>
                <w:sz w:val="20"/>
                <w:szCs w:val="20"/>
              </w:rPr>
              <w:t>SERT</w:t>
            </w:r>
          </w:p>
          <w:p w:rsidR="00480E9E" w:rsidRPr="008A07C9" w:rsidRDefault="00480E9E" w:rsidP="007B4B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671B67" w:rsidRDefault="00671B67" w:rsidP="00671B67">
            <w:pPr>
              <w:jc w:val="both"/>
              <w:rPr>
                <w:sz w:val="20"/>
                <w:szCs w:val="20"/>
              </w:rPr>
            </w:pPr>
          </w:p>
          <w:p w:rsidR="00671B67" w:rsidRPr="008A07C9" w:rsidRDefault="00671B67" w:rsidP="00AB79C1">
            <w:pPr>
              <w:jc w:val="both"/>
              <w:rPr>
                <w:sz w:val="20"/>
                <w:szCs w:val="20"/>
              </w:rPr>
            </w:pPr>
          </w:p>
          <w:p w:rsidR="006444BC" w:rsidRDefault="006444BC" w:rsidP="00D00578">
            <w:pPr>
              <w:jc w:val="both"/>
              <w:rPr>
                <w:sz w:val="20"/>
                <w:szCs w:val="20"/>
              </w:rPr>
            </w:pPr>
          </w:p>
          <w:p w:rsidR="006444BC" w:rsidRDefault="006444BC" w:rsidP="006444BC">
            <w:pPr>
              <w:jc w:val="both"/>
              <w:rPr>
                <w:sz w:val="20"/>
                <w:szCs w:val="20"/>
              </w:rPr>
            </w:pPr>
          </w:p>
          <w:p w:rsidR="000F1561" w:rsidRDefault="000F1561" w:rsidP="00D04B49">
            <w:pPr>
              <w:jc w:val="both"/>
              <w:rPr>
                <w:sz w:val="20"/>
                <w:szCs w:val="20"/>
              </w:rPr>
            </w:pPr>
          </w:p>
          <w:p w:rsidR="00480E9E" w:rsidRPr="008A07C9" w:rsidRDefault="00480E9E" w:rsidP="000F1561">
            <w:pPr>
              <w:jc w:val="both"/>
              <w:rPr>
                <w:sz w:val="20"/>
                <w:szCs w:val="20"/>
              </w:rPr>
            </w:pPr>
          </w:p>
        </w:tc>
      </w:tr>
    </w:tbl>
    <w:p w:rsidR="00C035EA" w:rsidRDefault="00C035EA" w:rsidP="00D0481F">
      <w:pPr>
        <w:jc w:val="both"/>
        <w:rPr>
          <w:sz w:val="20"/>
          <w:szCs w:val="20"/>
        </w:rPr>
      </w:pPr>
    </w:p>
    <w:p w:rsidR="00C035EA" w:rsidRDefault="00C035EA" w:rsidP="00480E9E">
      <w:pPr>
        <w:jc w:val="both"/>
        <w:rPr>
          <w:sz w:val="20"/>
          <w:szCs w:val="20"/>
        </w:rPr>
      </w:pPr>
    </w:p>
    <w:p w:rsidR="00896200" w:rsidRDefault="00571EBD" w:rsidP="00C035EA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</w:t>
      </w:r>
      <w:r w:rsidR="000F1561">
        <w:rPr>
          <w:sz w:val="20"/>
          <w:szCs w:val="20"/>
        </w:rPr>
        <w:t>Müdür</w:t>
      </w:r>
      <w:r w:rsidR="00A316EF">
        <w:rPr>
          <w:sz w:val="20"/>
          <w:szCs w:val="20"/>
        </w:rPr>
        <w:t xml:space="preserve"> V.</w:t>
      </w:r>
      <w:r w:rsidR="00C75618">
        <w:rPr>
          <w:sz w:val="20"/>
          <w:szCs w:val="20"/>
        </w:rPr>
        <w:t xml:space="preserve"> Prof. Dr. Oğuz KARABAY</w:t>
      </w:r>
      <w:r>
        <w:rPr>
          <w:sz w:val="20"/>
          <w:szCs w:val="20"/>
        </w:rPr>
        <w:t xml:space="preserve"> başkanlığında toplana</w:t>
      </w:r>
      <w:r w:rsidR="00F87F64">
        <w:rPr>
          <w:sz w:val="20"/>
          <w:szCs w:val="20"/>
        </w:rPr>
        <w:t>rak gündemdeki maddeleri görüşmüş ve aşağıdak</w:t>
      </w:r>
      <w:r>
        <w:rPr>
          <w:sz w:val="20"/>
          <w:szCs w:val="20"/>
        </w:rPr>
        <w:t xml:space="preserve">i kararları almıştır. </w:t>
      </w:r>
    </w:p>
    <w:p w:rsidR="008816E6" w:rsidRDefault="008816E6" w:rsidP="008816E6">
      <w:pPr>
        <w:jc w:val="both"/>
        <w:rPr>
          <w:rFonts w:eastAsia="Calibri"/>
          <w:b/>
          <w:sz w:val="20"/>
          <w:szCs w:val="20"/>
        </w:rPr>
      </w:pPr>
    </w:p>
    <w:p w:rsidR="009028BD" w:rsidRDefault="009028BD" w:rsidP="00E3302E">
      <w:pPr>
        <w:jc w:val="both"/>
        <w:rPr>
          <w:b/>
          <w:sz w:val="20"/>
          <w:szCs w:val="20"/>
        </w:rPr>
      </w:pPr>
    </w:p>
    <w:p w:rsidR="002B5A9D" w:rsidRDefault="002B5A9D" w:rsidP="006C09B3">
      <w:pPr>
        <w:jc w:val="both"/>
        <w:rPr>
          <w:b/>
          <w:sz w:val="20"/>
          <w:szCs w:val="20"/>
        </w:rPr>
      </w:pPr>
    </w:p>
    <w:p w:rsidR="00B63274" w:rsidRDefault="002B5A9D" w:rsidP="00B6327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01</w:t>
      </w:r>
      <w:r w:rsidRPr="005E211A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B63274">
        <w:rPr>
          <w:sz w:val="20"/>
          <w:szCs w:val="20"/>
        </w:rPr>
        <w:t>Hemşirelik Eğitimi EABD Yüksek Lisans programı</w:t>
      </w:r>
      <w:r w:rsidR="00B63274" w:rsidRPr="00836855">
        <w:rPr>
          <w:sz w:val="20"/>
          <w:szCs w:val="20"/>
        </w:rPr>
        <w:t xml:space="preserve"> öğrencisi </w:t>
      </w:r>
      <w:r w:rsidR="00B63274" w:rsidRPr="000C6016">
        <w:rPr>
          <w:b/>
          <w:sz w:val="20"/>
          <w:szCs w:val="20"/>
        </w:rPr>
        <w:t xml:space="preserve">Eda </w:t>
      </w:r>
      <w:proofErr w:type="spellStart"/>
      <w:r w:rsidR="00B63274" w:rsidRPr="000C6016">
        <w:rPr>
          <w:b/>
          <w:sz w:val="20"/>
          <w:szCs w:val="20"/>
        </w:rPr>
        <w:t>EDABALİ’nin</w:t>
      </w:r>
      <w:proofErr w:type="spellEnd"/>
      <w:r w:rsidR="00B63274">
        <w:rPr>
          <w:sz w:val="20"/>
          <w:szCs w:val="20"/>
        </w:rPr>
        <w:t xml:space="preserve"> 23.10</w:t>
      </w:r>
      <w:r w:rsidR="00B63274" w:rsidRPr="00836855">
        <w:rPr>
          <w:sz w:val="20"/>
          <w:szCs w:val="20"/>
        </w:rPr>
        <w:t>.201</w:t>
      </w:r>
      <w:r w:rsidR="00B63274">
        <w:rPr>
          <w:sz w:val="20"/>
          <w:szCs w:val="20"/>
        </w:rPr>
        <w:t xml:space="preserve">7 </w:t>
      </w:r>
      <w:r w:rsidR="00B63274" w:rsidRPr="00836855">
        <w:rPr>
          <w:sz w:val="20"/>
          <w:szCs w:val="20"/>
        </w:rPr>
        <w:t>tarihli dilekçesi okundu.</w:t>
      </w:r>
    </w:p>
    <w:p w:rsidR="00B63274" w:rsidRPr="009E4C66" w:rsidRDefault="00B63274" w:rsidP="00B63274">
      <w:pPr>
        <w:ind w:firstLine="708"/>
        <w:jc w:val="both"/>
        <w:rPr>
          <w:sz w:val="18"/>
          <w:szCs w:val="18"/>
        </w:rPr>
      </w:pPr>
    </w:p>
    <w:p w:rsidR="00B63274" w:rsidRDefault="00B63274" w:rsidP="00A349F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kendi isteği ile kaydının silinmesinin </w:t>
      </w:r>
      <w:r w:rsidRPr="00F728D9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 w:rsidRPr="00FA5A55">
        <w:rPr>
          <w:b/>
          <w:bCs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 </w:t>
      </w:r>
    </w:p>
    <w:p w:rsidR="00117DF7" w:rsidRDefault="00117DF7" w:rsidP="00B63274">
      <w:pPr>
        <w:jc w:val="both"/>
        <w:rPr>
          <w:b/>
          <w:sz w:val="20"/>
          <w:szCs w:val="20"/>
        </w:rPr>
      </w:pPr>
    </w:p>
    <w:p w:rsidR="00B63274" w:rsidRDefault="00B63274" w:rsidP="00B63274">
      <w:pPr>
        <w:jc w:val="both"/>
        <w:rPr>
          <w:b/>
          <w:sz w:val="20"/>
          <w:szCs w:val="20"/>
        </w:rPr>
      </w:pPr>
    </w:p>
    <w:p w:rsidR="00B63274" w:rsidRPr="00722ACE" w:rsidRDefault="00B63274" w:rsidP="00B63274">
      <w:pPr>
        <w:jc w:val="both"/>
        <w:rPr>
          <w:rFonts w:eastAsia="Calibri"/>
          <w:sz w:val="20"/>
          <w:szCs w:val="20"/>
        </w:rPr>
      </w:pPr>
      <w:r>
        <w:rPr>
          <w:b/>
          <w:sz w:val="20"/>
          <w:szCs w:val="20"/>
        </w:rPr>
        <w:t xml:space="preserve">02- </w:t>
      </w:r>
      <w:r>
        <w:rPr>
          <w:rFonts w:eastAsia="Calibri"/>
          <w:sz w:val="20"/>
          <w:szCs w:val="20"/>
        </w:rPr>
        <w:t>SAÜ</w:t>
      </w:r>
      <w:r w:rsidRPr="00722ACE">
        <w:rPr>
          <w:rFonts w:eastAsia="Calibri"/>
          <w:sz w:val="20"/>
          <w:szCs w:val="20"/>
        </w:rPr>
        <w:t xml:space="preserve"> Rektörlüğü Personel Dairesi Başkanlığının </w:t>
      </w:r>
      <w:r>
        <w:rPr>
          <w:rFonts w:eastAsia="Calibri"/>
          <w:sz w:val="20"/>
          <w:szCs w:val="20"/>
        </w:rPr>
        <w:t>26.09.2017</w:t>
      </w:r>
      <w:r w:rsidRPr="00722ACE">
        <w:rPr>
          <w:rFonts w:eastAsia="Calibri"/>
          <w:sz w:val="20"/>
          <w:szCs w:val="20"/>
        </w:rPr>
        <w:t xml:space="preserve"> ta</w:t>
      </w:r>
      <w:r>
        <w:rPr>
          <w:rFonts w:eastAsia="Calibri"/>
          <w:sz w:val="20"/>
          <w:szCs w:val="20"/>
        </w:rPr>
        <w:t>rihli ve 92442770/823.02-E.40547</w:t>
      </w:r>
      <w:r w:rsidRPr="00722ACE">
        <w:rPr>
          <w:rFonts w:eastAsia="Calibri"/>
          <w:sz w:val="20"/>
          <w:szCs w:val="20"/>
        </w:rPr>
        <w:t xml:space="preserve"> sayılı yazısı okundu ve Enstitümüz</w:t>
      </w:r>
      <w:r>
        <w:rPr>
          <w:rFonts w:eastAsia="Calibri"/>
          <w:sz w:val="20"/>
          <w:szCs w:val="20"/>
        </w:rPr>
        <w:t xml:space="preserve"> Hemşirelik Anabilim Dalına</w:t>
      </w:r>
      <w:r w:rsidRPr="00722ACE">
        <w:rPr>
          <w:rFonts w:eastAsia="Calibri"/>
          <w:sz w:val="20"/>
          <w:szCs w:val="20"/>
        </w:rPr>
        <w:t xml:space="preserve"> 2547 Sayılı Kanunun 50/d Maddesi uyarınca alınacak Araştırma Görevlisi değerlendirme ve sınav sonucu görüşmeye açıldı.</w:t>
      </w:r>
    </w:p>
    <w:p w:rsidR="00B63274" w:rsidRPr="00F12E93" w:rsidRDefault="00B63274" w:rsidP="00B63274">
      <w:pPr>
        <w:ind w:firstLine="708"/>
        <w:jc w:val="both"/>
        <w:rPr>
          <w:rFonts w:eastAsia="Calibri"/>
          <w:sz w:val="20"/>
          <w:szCs w:val="20"/>
        </w:rPr>
      </w:pPr>
    </w:p>
    <w:p w:rsidR="00B63274" w:rsidRPr="00F12E93" w:rsidRDefault="00B63274" w:rsidP="00B63274">
      <w:pPr>
        <w:ind w:firstLine="708"/>
        <w:jc w:val="both"/>
        <w:rPr>
          <w:rFonts w:eastAsia="Calibri"/>
          <w:sz w:val="20"/>
          <w:szCs w:val="20"/>
        </w:rPr>
      </w:pPr>
      <w:proofErr w:type="gramStart"/>
      <w:r w:rsidRPr="00F12E93">
        <w:rPr>
          <w:rFonts w:eastAsia="Calibri"/>
          <w:sz w:val="20"/>
          <w:szCs w:val="20"/>
        </w:rPr>
        <w:t xml:space="preserve">Yapılan görüşmeler sonunda; 2547 Sayılı Yükseköğretim Kurulu Kanununun 50/d Maddesi gereğince; </w:t>
      </w:r>
      <w:r>
        <w:rPr>
          <w:rFonts w:eastAsia="Calibri"/>
          <w:sz w:val="20"/>
          <w:szCs w:val="20"/>
        </w:rPr>
        <w:t>25.09.2017</w:t>
      </w:r>
      <w:r w:rsidRPr="00F12E93">
        <w:rPr>
          <w:rFonts w:eastAsia="Calibri"/>
          <w:sz w:val="20"/>
          <w:szCs w:val="20"/>
        </w:rPr>
        <w:t xml:space="preserve"> tarihli ve </w:t>
      </w:r>
      <w:r w:rsidRPr="006D30EE">
        <w:rPr>
          <w:rFonts w:eastAsia="Calibri"/>
          <w:b/>
          <w:sz w:val="20"/>
          <w:szCs w:val="20"/>
        </w:rPr>
        <w:t>1019339-1019340</w:t>
      </w:r>
      <w:r w:rsidRPr="00F12E93">
        <w:rPr>
          <w:rFonts w:eastAsia="Calibri"/>
          <w:sz w:val="20"/>
          <w:szCs w:val="20"/>
        </w:rPr>
        <w:t xml:space="preserve"> </w:t>
      </w:r>
      <w:proofErr w:type="spellStart"/>
      <w:r w:rsidRPr="00F12E93">
        <w:rPr>
          <w:rFonts w:eastAsia="Calibri"/>
          <w:sz w:val="20"/>
          <w:szCs w:val="20"/>
        </w:rPr>
        <w:t>no</w:t>
      </w:r>
      <w:r>
        <w:rPr>
          <w:rFonts w:eastAsia="Calibri"/>
          <w:sz w:val="20"/>
          <w:szCs w:val="20"/>
        </w:rPr>
        <w:t>’</w:t>
      </w:r>
      <w:r w:rsidRPr="00F12E93">
        <w:rPr>
          <w:rFonts w:eastAsia="Calibri"/>
          <w:sz w:val="20"/>
          <w:szCs w:val="20"/>
        </w:rPr>
        <w:t>lu</w:t>
      </w:r>
      <w:proofErr w:type="spellEnd"/>
      <w:r w:rsidRPr="00F12E93">
        <w:rPr>
          <w:rFonts w:eastAsia="Calibri"/>
          <w:sz w:val="20"/>
          <w:szCs w:val="20"/>
        </w:rPr>
        <w:t xml:space="preserve"> ilan</w:t>
      </w:r>
      <w:r>
        <w:rPr>
          <w:rFonts w:eastAsia="Calibri"/>
          <w:sz w:val="20"/>
          <w:szCs w:val="20"/>
        </w:rPr>
        <w:t>lar</w:t>
      </w:r>
      <w:r w:rsidRPr="00F12E93">
        <w:rPr>
          <w:rFonts w:eastAsia="Calibri"/>
          <w:sz w:val="20"/>
          <w:szCs w:val="20"/>
        </w:rPr>
        <w:t xml:space="preserve"> ile Yükseköğretim Kurulu Başkanlığının internet adresinde ilan edilen</w:t>
      </w:r>
      <w:r w:rsidRPr="00F12E93">
        <w:rPr>
          <w:rFonts w:ascii="Calibri" w:eastAsia="Calibri" w:hAnsi="Calibri"/>
          <w:sz w:val="20"/>
          <w:szCs w:val="20"/>
        </w:rPr>
        <w:t xml:space="preserve"> </w:t>
      </w:r>
      <w:r w:rsidRPr="00F12E93">
        <w:rPr>
          <w:rFonts w:eastAsia="Calibri"/>
          <w:sz w:val="20"/>
          <w:szCs w:val="20"/>
        </w:rPr>
        <w:t>Enstitümüz Araştırma Görevlisi kadrolarına müracaat eden, değerlendirmeleri Enstit</w:t>
      </w:r>
      <w:r>
        <w:rPr>
          <w:rFonts w:eastAsia="Calibri"/>
          <w:sz w:val="20"/>
          <w:szCs w:val="20"/>
        </w:rPr>
        <w:t>ü Anabilim Dalı Başkanlığında</w:t>
      </w:r>
      <w:r w:rsidRPr="00F12E93">
        <w:rPr>
          <w:rFonts w:eastAsia="Calibri"/>
          <w:sz w:val="20"/>
          <w:szCs w:val="20"/>
        </w:rPr>
        <w:t xml:space="preserve"> oluşturulan jürilerin raporlarına istinaden aşağıda</w:t>
      </w:r>
      <w:r>
        <w:rPr>
          <w:rFonts w:eastAsia="Calibri"/>
          <w:sz w:val="20"/>
          <w:szCs w:val="20"/>
        </w:rPr>
        <w:t xml:space="preserve"> adı, soyadı ve anabilim dalı</w:t>
      </w:r>
      <w:r w:rsidRPr="00F12E93">
        <w:rPr>
          <w:rFonts w:eastAsia="Calibri"/>
          <w:sz w:val="20"/>
          <w:szCs w:val="20"/>
        </w:rPr>
        <w:t xml:space="preserve"> belirtilenlerin her defasında bir yıl için araştırma görevlisi kadrolarına atanmalarına ve jüri raporlarının ekteki şekliyle uygun old</w:t>
      </w:r>
      <w:r w:rsidR="006D30EE">
        <w:rPr>
          <w:rFonts w:eastAsia="Calibri"/>
          <w:sz w:val="20"/>
          <w:szCs w:val="20"/>
        </w:rPr>
        <w:t xml:space="preserve">uğuna; imzalı jüri raporları, giriş sınavı ve </w:t>
      </w:r>
      <w:r w:rsidRPr="00F12E93">
        <w:rPr>
          <w:rFonts w:eastAsia="Calibri"/>
          <w:sz w:val="20"/>
          <w:szCs w:val="20"/>
        </w:rPr>
        <w:t xml:space="preserve">başvuru evraklarının atama işlemleri için </w:t>
      </w:r>
      <w:r>
        <w:rPr>
          <w:rFonts w:eastAsia="Calibri"/>
          <w:sz w:val="20"/>
          <w:szCs w:val="20"/>
        </w:rPr>
        <w:t>SAÜ</w:t>
      </w:r>
      <w:r w:rsidRPr="00F12E93">
        <w:rPr>
          <w:rFonts w:eastAsia="Calibri"/>
          <w:sz w:val="20"/>
          <w:szCs w:val="20"/>
        </w:rPr>
        <w:t xml:space="preserve"> Rektörlüğü Personel Dairesi Başkanlığına gönderilmesine </w:t>
      </w:r>
      <w:r w:rsidRPr="00D63D36">
        <w:rPr>
          <w:rFonts w:eastAsia="Calibri"/>
          <w:b/>
          <w:sz w:val="20"/>
          <w:szCs w:val="20"/>
          <w:u w:val="single"/>
        </w:rPr>
        <w:t>oy birliği</w:t>
      </w:r>
      <w:r w:rsidRPr="00F12E93">
        <w:rPr>
          <w:rFonts w:eastAsia="Calibri"/>
          <w:sz w:val="20"/>
          <w:szCs w:val="20"/>
        </w:rPr>
        <w:t xml:space="preserve"> ile karar verildi.</w:t>
      </w:r>
      <w:proofErr w:type="gramEnd"/>
    </w:p>
    <w:p w:rsidR="003321F9" w:rsidRDefault="003321F9" w:rsidP="00B63274">
      <w:pPr>
        <w:autoSpaceDE w:val="0"/>
        <w:autoSpaceDN w:val="0"/>
        <w:adjustRightInd w:val="0"/>
        <w:jc w:val="both"/>
      </w:pPr>
    </w:p>
    <w:p w:rsidR="00B63274" w:rsidRDefault="00B63274" w:rsidP="00B63274">
      <w:pPr>
        <w:rPr>
          <w:rFonts w:eastAsia="Calibri"/>
          <w:b/>
          <w:sz w:val="20"/>
          <w:szCs w:val="20"/>
        </w:rPr>
      </w:pPr>
      <w:r w:rsidRPr="00F12E93">
        <w:rPr>
          <w:rFonts w:eastAsia="Calibri"/>
          <w:b/>
          <w:sz w:val="20"/>
          <w:szCs w:val="20"/>
        </w:rPr>
        <w:t>S</w:t>
      </w:r>
      <w:r>
        <w:rPr>
          <w:rFonts w:eastAsia="Calibri"/>
          <w:b/>
          <w:sz w:val="20"/>
          <w:szCs w:val="20"/>
        </w:rPr>
        <w:t>AĞLIK</w:t>
      </w:r>
      <w:r w:rsidRPr="00F12E93">
        <w:rPr>
          <w:rFonts w:eastAsia="Calibri"/>
          <w:b/>
          <w:sz w:val="20"/>
          <w:szCs w:val="20"/>
        </w:rPr>
        <w:t xml:space="preserve"> BİLİMLER</w:t>
      </w:r>
      <w:r>
        <w:rPr>
          <w:rFonts w:eastAsia="Calibri"/>
          <w:b/>
          <w:sz w:val="20"/>
          <w:szCs w:val="20"/>
        </w:rPr>
        <w:t>İ</w:t>
      </w:r>
      <w:r w:rsidRPr="00F12E93">
        <w:rPr>
          <w:rFonts w:eastAsia="Calibri"/>
          <w:b/>
          <w:sz w:val="20"/>
          <w:szCs w:val="20"/>
        </w:rPr>
        <w:t xml:space="preserve"> ENSTİTÜSÜ</w:t>
      </w:r>
      <w:r w:rsidR="003058D5">
        <w:rPr>
          <w:rFonts w:eastAsia="Calibri"/>
          <w:b/>
          <w:sz w:val="20"/>
          <w:szCs w:val="20"/>
        </w:rPr>
        <w:t xml:space="preserve"> 1019339 NO’LU</w:t>
      </w:r>
      <w:r w:rsidRPr="00F12E93">
        <w:rPr>
          <w:rFonts w:eastAsia="Calibri"/>
          <w:b/>
          <w:sz w:val="20"/>
          <w:szCs w:val="20"/>
        </w:rPr>
        <w:t xml:space="preserve"> ARAŞTIRMA GÖREVLİSİ GİRİŞ SINAVI SONUÇLARI</w:t>
      </w:r>
    </w:p>
    <w:p w:rsidR="00B63274" w:rsidRPr="00D171B8" w:rsidRDefault="00B63274" w:rsidP="00B63274">
      <w:pPr>
        <w:rPr>
          <w:rFonts w:eastAsia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31"/>
        <w:gridCol w:w="3350"/>
        <w:gridCol w:w="2663"/>
      </w:tblGrid>
      <w:tr w:rsidR="00B63274" w:rsidRPr="00F12E93" w:rsidTr="00EE74F3">
        <w:trPr>
          <w:trHeight w:val="340"/>
        </w:trPr>
        <w:tc>
          <w:tcPr>
            <w:tcW w:w="2931" w:type="dxa"/>
            <w:hideMark/>
          </w:tcPr>
          <w:p w:rsidR="00B63274" w:rsidRPr="00F12E93" w:rsidRDefault="00B63274" w:rsidP="00EE74F3">
            <w:pPr>
              <w:jc w:val="both"/>
              <w:rPr>
                <w:b/>
                <w:sz w:val="20"/>
                <w:szCs w:val="20"/>
              </w:rPr>
            </w:pPr>
            <w:r w:rsidRPr="00F12E93">
              <w:rPr>
                <w:b/>
                <w:sz w:val="20"/>
                <w:szCs w:val="20"/>
              </w:rPr>
              <w:t>Enstitü Ana Bilim Dalı</w:t>
            </w:r>
          </w:p>
        </w:tc>
        <w:tc>
          <w:tcPr>
            <w:tcW w:w="3350" w:type="dxa"/>
            <w:hideMark/>
          </w:tcPr>
          <w:p w:rsidR="00B63274" w:rsidRPr="00F12E93" w:rsidRDefault="00B63274" w:rsidP="00EE74F3">
            <w:pPr>
              <w:jc w:val="both"/>
              <w:rPr>
                <w:b/>
                <w:sz w:val="20"/>
                <w:szCs w:val="20"/>
              </w:rPr>
            </w:pPr>
            <w:r w:rsidRPr="00F12E93">
              <w:rPr>
                <w:b/>
                <w:sz w:val="20"/>
                <w:szCs w:val="20"/>
              </w:rPr>
              <w:t>Adayın Adı Soyadı</w:t>
            </w:r>
          </w:p>
        </w:tc>
        <w:tc>
          <w:tcPr>
            <w:tcW w:w="2663" w:type="dxa"/>
            <w:hideMark/>
          </w:tcPr>
          <w:p w:rsidR="00B63274" w:rsidRPr="00F12E93" w:rsidRDefault="00B63274" w:rsidP="00EE74F3">
            <w:pPr>
              <w:jc w:val="both"/>
              <w:rPr>
                <w:b/>
                <w:sz w:val="20"/>
                <w:szCs w:val="20"/>
              </w:rPr>
            </w:pPr>
            <w:r w:rsidRPr="00F12E93">
              <w:rPr>
                <w:b/>
                <w:sz w:val="20"/>
                <w:szCs w:val="20"/>
              </w:rPr>
              <w:t>Değerlendirme Sonuçları</w:t>
            </w:r>
          </w:p>
        </w:tc>
      </w:tr>
      <w:tr w:rsidR="00B63274" w:rsidRPr="00F12E93" w:rsidTr="00EE74F3">
        <w:trPr>
          <w:trHeight w:val="227"/>
        </w:trPr>
        <w:tc>
          <w:tcPr>
            <w:tcW w:w="2931" w:type="dxa"/>
            <w:vAlign w:val="center"/>
            <w:hideMark/>
          </w:tcPr>
          <w:p w:rsidR="00B63274" w:rsidRPr="00F12E93" w:rsidRDefault="00B63274" w:rsidP="00EE7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Hemşirelik EABD </w:t>
            </w:r>
          </w:p>
        </w:tc>
        <w:tc>
          <w:tcPr>
            <w:tcW w:w="3350" w:type="dxa"/>
            <w:vAlign w:val="center"/>
          </w:tcPr>
          <w:p w:rsidR="00B63274" w:rsidRPr="00F12E93" w:rsidRDefault="003058D5" w:rsidP="00EE7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Nurgül ŞİMAL</w:t>
            </w:r>
          </w:p>
        </w:tc>
        <w:tc>
          <w:tcPr>
            <w:tcW w:w="2663" w:type="dxa"/>
            <w:vAlign w:val="center"/>
            <w:hideMark/>
          </w:tcPr>
          <w:p w:rsidR="00B63274" w:rsidRPr="00F12E93" w:rsidRDefault="00B63274" w:rsidP="00EE74F3">
            <w:pPr>
              <w:rPr>
                <w:sz w:val="20"/>
                <w:szCs w:val="20"/>
              </w:rPr>
            </w:pPr>
            <w:r w:rsidRPr="00F12E93">
              <w:rPr>
                <w:sz w:val="20"/>
                <w:szCs w:val="20"/>
              </w:rPr>
              <w:t>ASİL</w:t>
            </w:r>
          </w:p>
        </w:tc>
      </w:tr>
      <w:tr w:rsidR="003058D5" w:rsidRPr="00F12E93" w:rsidTr="00EE74F3">
        <w:trPr>
          <w:trHeight w:val="227"/>
        </w:trPr>
        <w:tc>
          <w:tcPr>
            <w:tcW w:w="2931" w:type="dxa"/>
            <w:vAlign w:val="center"/>
          </w:tcPr>
          <w:p w:rsidR="003058D5" w:rsidRPr="00F12E93" w:rsidRDefault="003058D5" w:rsidP="00305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Hemşirelik EABD </w:t>
            </w:r>
          </w:p>
        </w:tc>
        <w:tc>
          <w:tcPr>
            <w:tcW w:w="3350" w:type="dxa"/>
            <w:vAlign w:val="center"/>
          </w:tcPr>
          <w:p w:rsidR="003058D5" w:rsidRDefault="003058D5" w:rsidP="00305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Mustafa Sabri KOVANCI</w:t>
            </w:r>
          </w:p>
        </w:tc>
        <w:tc>
          <w:tcPr>
            <w:tcW w:w="2663" w:type="dxa"/>
            <w:vAlign w:val="center"/>
          </w:tcPr>
          <w:p w:rsidR="003058D5" w:rsidRPr="00F12E93" w:rsidRDefault="003058D5" w:rsidP="00305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</w:t>
            </w:r>
          </w:p>
        </w:tc>
      </w:tr>
    </w:tbl>
    <w:p w:rsidR="00B63274" w:rsidRDefault="00B63274" w:rsidP="00B63274">
      <w:pPr>
        <w:jc w:val="both"/>
        <w:rPr>
          <w:b/>
          <w:sz w:val="20"/>
          <w:szCs w:val="20"/>
        </w:rPr>
      </w:pPr>
    </w:p>
    <w:p w:rsidR="00CA5586" w:rsidRDefault="00CA5586" w:rsidP="008F7D34">
      <w:pPr>
        <w:jc w:val="both"/>
        <w:rPr>
          <w:b/>
          <w:sz w:val="20"/>
          <w:szCs w:val="20"/>
        </w:rPr>
      </w:pPr>
    </w:p>
    <w:p w:rsidR="003058D5" w:rsidRDefault="003058D5" w:rsidP="003058D5">
      <w:pPr>
        <w:rPr>
          <w:rFonts w:eastAsia="Calibri"/>
          <w:b/>
          <w:sz w:val="20"/>
          <w:szCs w:val="20"/>
        </w:rPr>
      </w:pPr>
      <w:r w:rsidRPr="00F12E93">
        <w:rPr>
          <w:rFonts w:eastAsia="Calibri"/>
          <w:b/>
          <w:sz w:val="20"/>
          <w:szCs w:val="20"/>
        </w:rPr>
        <w:t>S</w:t>
      </w:r>
      <w:r>
        <w:rPr>
          <w:rFonts w:eastAsia="Calibri"/>
          <w:b/>
          <w:sz w:val="20"/>
          <w:szCs w:val="20"/>
        </w:rPr>
        <w:t>AĞLIK</w:t>
      </w:r>
      <w:r w:rsidRPr="00F12E93">
        <w:rPr>
          <w:rFonts w:eastAsia="Calibri"/>
          <w:b/>
          <w:sz w:val="20"/>
          <w:szCs w:val="20"/>
        </w:rPr>
        <w:t xml:space="preserve"> BİLİMLER</w:t>
      </w:r>
      <w:r>
        <w:rPr>
          <w:rFonts w:eastAsia="Calibri"/>
          <w:b/>
          <w:sz w:val="20"/>
          <w:szCs w:val="20"/>
        </w:rPr>
        <w:t>İ</w:t>
      </w:r>
      <w:r w:rsidRPr="00F12E93">
        <w:rPr>
          <w:rFonts w:eastAsia="Calibri"/>
          <w:b/>
          <w:sz w:val="20"/>
          <w:szCs w:val="20"/>
        </w:rPr>
        <w:t xml:space="preserve"> ENSTİTÜSÜ</w:t>
      </w:r>
      <w:r>
        <w:rPr>
          <w:rFonts w:eastAsia="Calibri"/>
          <w:b/>
          <w:sz w:val="20"/>
          <w:szCs w:val="20"/>
        </w:rPr>
        <w:t xml:space="preserve"> 1019340 NO’LU</w:t>
      </w:r>
      <w:r w:rsidRPr="00F12E93">
        <w:rPr>
          <w:rFonts w:eastAsia="Calibri"/>
          <w:b/>
          <w:sz w:val="20"/>
          <w:szCs w:val="20"/>
        </w:rPr>
        <w:t xml:space="preserve"> ARAŞTIRMA GÖREVLİSİ GİRİŞ SINAVI SONUÇLARI</w:t>
      </w:r>
    </w:p>
    <w:p w:rsidR="003058D5" w:rsidRPr="00D171B8" w:rsidRDefault="003058D5" w:rsidP="003058D5">
      <w:pPr>
        <w:rPr>
          <w:rFonts w:eastAsia="Calibri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31"/>
        <w:gridCol w:w="3350"/>
        <w:gridCol w:w="2663"/>
      </w:tblGrid>
      <w:tr w:rsidR="003058D5" w:rsidRPr="00F12E93" w:rsidTr="00EE74F3">
        <w:trPr>
          <w:trHeight w:val="340"/>
        </w:trPr>
        <w:tc>
          <w:tcPr>
            <w:tcW w:w="2931" w:type="dxa"/>
            <w:hideMark/>
          </w:tcPr>
          <w:p w:rsidR="003058D5" w:rsidRPr="00F12E93" w:rsidRDefault="003058D5" w:rsidP="00EE74F3">
            <w:pPr>
              <w:jc w:val="both"/>
              <w:rPr>
                <w:b/>
                <w:sz w:val="20"/>
                <w:szCs w:val="20"/>
              </w:rPr>
            </w:pPr>
            <w:r w:rsidRPr="00F12E93">
              <w:rPr>
                <w:b/>
                <w:sz w:val="20"/>
                <w:szCs w:val="20"/>
              </w:rPr>
              <w:t>Enstitü Ana Bilim Dalı</w:t>
            </w:r>
          </w:p>
        </w:tc>
        <w:tc>
          <w:tcPr>
            <w:tcW w:w="3350" w:type="dxa"/>
            <w:hideMark/>
          </w:tcPr>
          <w:p w:rsidR="003058D5" w:rsidRPr="00F12E93" w:rsidRDefault="003058D5" w:rsidP="00EE74F3">
            <w:pPr>
              <w:jc w:val="both"/>
              <w:rPr>
                <w:b/>
                <w:sz w:val="20"/>
                <w:szCs w:val="20"/>
              </w:rPr>
            </w:pPr>
            <w:r w:rsidRPr="00F12E93">
              <w:rPr>
                <w:b/>
                <w:sz w:val="20"/>
                <w:szCs w:val="20"/>
              </w:rPr>
              <w:t>Adayın Adı Soyadı</w:t>
            </w:r>
          </w:p>
        </w:tc>
        <w:tc>
          <w:tcPr>
            <w:tcW w:w="2663" w:type="dxa"/>
            <w:hideMark/>
          </w:tcPr>
          <w:p w:rsidR="003058D5" w:rsidRPr="00F12E93" w:rsidRDefault="003058D5" w:rsidP="00EE74F3">
            <w:pPr>
              <w:jc w:val="both"/>
              <w:rPr>
                <w:b/>
                <w:sz w:val="20"/>
                <w:szCs w:val="20"/>
              </w:rPr>
            </w:pPr>
            <w:r w:rsidRPr="00F12E93">
              <w:rPr>
                <w:b/>
                <w:sz w:val="20"/>
                <w:szCs w:val="20"/>
              </w:rPr>
              <w:t>Değerlendirme Sonuçları</w:t>
            </w:r>
          </w:p>
        </w:tc>
      </w:tr>
      <w:tr w:rsidR="003058D5" w:rsidRPr="00F12E93" w:rsidTr="00EE74F3">
        <w:trPr>
          <w:trHeight w:val="227"/>
        </w:trPr>
        <w:tc>
          <w:tcPr>
            <w:tcW w:w="2931" w:type="dxa"/>
            <w:vAlign w:val="center"/>
            <w:hideMark/>
          </w:tcPr>
          <w:p w:rsidR="003058D5" w:rsidRPr="00F12E93" w:rsidRDefault="003058D5" w:rsidP="00EE7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Hemşirelik EABD </w:t>
            </w:r>
          </w:p>
        </w:tc>
        <w:tc>
          <w:tcPr>
            <w:tcW w:w="3350" w:type="dxa"/>
            <w:vAlign w:val="center"/>
          </w:tcPr>
          <w:p w:rsidR="003058D5" w:rsidRPr="00F12E93" w:rsidRDefault="003058D5" w:rsidP="00EE7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Hamide ARSLAN</w:t>
            </w:r>
          </w:p>
        </w:tc>
        <w:tc>
          <w:tcPr>
            <w:tcW w:w="2663" w:type="dxa"/>
            <w:vAlign w:val="center"/>
            <w:hideMark/>
          </w:tcPr>
          <w:p w:rsidR="003058D5" w:rsidRPr="00F12E93" w:rsidRDefault="003058D5" w:rsidP="00EE74F3">
            <w:pPr>
              <w:rPr>
                <w:sz w:val="20"/>
                <w:szCs w:val="20"/>
              </w:rPr>
            </w:pPr>
            <w:r w:rsidRPr="00F12E93">
              <w:rPr>
                <w:sz w:val="20"/>
                <w:szCs w:val="20"/>
              </w:rPr>
              <w:t>ASİL</w:t>
            </w:r>
          </w:p>
        </w:tc>
      </w:tr>
      <w:tr w:rsidR="003058D5" w:rsidRPr="00F12E93" w:rsidTr="00EE74F3">
        <w:trPr>
          <w:trHeight w:val="227"/>
        </w:trPr>
        <w:tc>
          <w:tcPr>
            <w:tcW w:w="2931" w:type="dxa"/>
            <w:vAlign w:val="center"/>
          </w:tcPr>
          <w:p w:rsidR="003058D5" w:rsidRPr="00F12E93" w:rsidRDefault="003058D5" w:rsidP="00EE7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Hemşirelik EABD </w:t>
            </w:r>
          </w:p>
        </w:tc>
        <w:tc>
          <w:tcPr>
            <w:tcW w:w="3350" w:type="dxa"/>
            <w:vAlign w:val="center"/>
          </w:tcPr>
          <w:p w:rsidR="003058D5" w:rsidRDefault="003058D5" w:rsidP="00EE7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Begüm </w:t>
            </w:r>
            <w:proofErr w:type="gramStart"/>
            <w:r>
              <w:rPr>
                <w:sz w:val="20"/>
                <w:szCs w:val="20"/>
              </w:rPr>
              <w:t>KAHYA</w:t>
            </w:r>
            <w:proofErr w:type="gramEnd"/>
          </w:p>
        </w:tc>
        <w:tc>
          <w:tcPr>
            <w:tcW w:w="2663" w:type="dxa"/>
            <w:vAlign w:val="center"/>
          </w:tcPr>
          <w:p w:rsidR="003058D5" w:rsidRPr="00F12E93" w:rsidRDefault="003058D5" w:rsidP="00EE7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</w:t>
            </w:r>
          </w:p>
        </w:tc>
      </w:tr>
    </w:tbl>
    <w:p w:rsidR="003058D5" w:rsidRDefault="003058D5" w:rsidP="008F7D34">
      <w:pPr>
        <w:jc w:val="both"/>
        <w:rPr>
          <w:b/>
          <w:sz w:val="20"/>
          <w:szCs w:val="20"/>
        </w:rPr>
      </w:pPr>
    </w:p>
    <w:p w:rsidR="00117DF7" w:rsidRDefault="00117DF7" w:rsidP="008F7D34">
      <w:pPr>
        <w:jc w:val="both"/>
        <w:rPr>
          <w:b/>
          <w:sz w:val="20"/>
          <w:szCs w:val="20"/>
        </w:rPr>
      </w:pPr>
    </w:p>
    <w:p w:rsidR="003321F9" w:rsidRDefault="003321F9" w:rsidP="003321F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03- </w:t>
      </w:r>
      <w:r>
        <w:rPr>
          <w:sz w:val="20"/>
          <w:szCs w:val="20"/>
        </w:rPr>
        <w:t xml:space="preserve">Hemşirelik EABD Doktora Programı 1340D01052 numaralı öğrencisi </w:t>
      </w:r>
      <w:r w:rsidRPr="006D30EE">
        <w:rPr>
          <w:b/>
          <w:sz w:val="20"/>
          <w:szCs w:val="20"/>
        </w:rPr>
        <w:t xml:space="preserve">Arş. Gör. </w:t>
      </w:r>
      <w:r w:rsidRPr="006D30EE">
        <w:rPr>
          <w:b/>
          <w:bCs/>
          <w:sz w:val="20"/>
          <w:szCs w:val="20"/>
        </w:rPr>
        <w:t>Kevser</w:t>
      </w:r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İLÇİOĞLU’</w:t>
      </w:r>
      <w:r>
        <w:rPr>
          <w:sz w:val="20"/>
          <w:szCs w:val="20"/>
        </w:rPr>
        <w:t>nun</w:t>
      </w:r>
      <w:proofErr w:type="spellEnd"/>
      <w:r>
        <w:rPr>
          <w:sz w:val="20"/>
          <w:szCs w:val="20"/>
        </w:rPr>
        <w:t xml:space="preserve"> 30.10.2017 tarihli dilekçesi ve ekleri okundu.</w:t>
      </w:r>
    </w:p>
    <w:p w:rsidR="003321F9" w:rsidRDefault="003321F9" w:rsidP="003321F9">
      <w:pPr>
        <w:jc w:val="both"/>
        <w:rPr>
          <w:sz w:val="20"/>
          <w:szCs w:val="20"/>
        </w:rPr>
      </w:pPr>
    </w:p>
    <w:p w:rsidR="003321F9" w:rsidRDefault="003321F9" w:rsidP="00A349F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sonunda,</w:t>
      </w:r>
      <w:r w:rsidR="006D30EE">
        <w:rPr>
          <w:sz w:val="20"/>
          <w:szCs w:val="20"/>
        </w:rPr>
        <w:t xml:space="preserve"> SAU </w:t>
      </w:r>
      <w:proofErr w:type="spellStart"/>
      <w:r w:rsidR="006D30EE">
        <w:rPr>
          <w:sz w:val="20"/>
          <w:szCs w:val="20"/>
        </w:rPr>
        <w:t>LEÖ</w:t>
      </w:r>
      <w:r>
        <w:rPr>
          <w:sz w:val="20"/>
          <w:szCs w:val="20"/>
        </w:rPr>
        <w:t>Y’e</w:t>
      </w:r>
      <w:proofErr w:type="spellEnd"/>
      <w:r>
        <w:rPr>
          <w:sz w:val="20"/>
          <w:szCs w:val="20"/>
        </w:rPr>
        <w:t xml:space="preserve"> ilişkin Senato Esasları madde 22/b-2 </w:t>
      </w:r>
      <w:r w:rsidR="006D30EE">
        <w:rPr>
          <w:sz w:val="20"/>
          <w:szCs w:val="20"/>
        </w:rPr>
        <w:t xml:space="preserve">uyarınca </w:t>
      </w:r>
      <w:r w:rsidR="00503D30" w:rsidRPr="006D30EE">
        <w:rPr>
          <w:b/>
          <w:sz w:val="20"/>
          <w:szCs w:val="20"/>
        </w:rPr>
        <w:t xml:space="preserve">Arş. Gör. </w:t>
      </w:r>
      <w:r w:rsidR="00503D30" w:rsidRPr="006D30EE">
        <w:rPr>
          <w:b/>
          <w:bCs/>
          <w:sz w:val="20"/>
          <w:szCs w:val="20"/>
        </w:rPr>
        <w:t>Kevser</w:t>
      </w:r>
      <w:r w:rsidR="00503D30">
        <w:rPr>
          <w:b/>
          <w:bCs/>
          <w:sz w:val="20"/>
          <w:szCs w:val="20"/>
        </w:rPr>
        <w:t xml:space="preserve"> </w:t>
      </w:r>
      <w:proofErr w:type="spellStart"/>
      <w:r w:rsidR="00503D30">
        <w:rPr>
          <w:b/>
          <w:bCs/>
          <w:sz w:val="20"/>
          <w:szCs w:val="20"/>
        </w:rPr>
        <w:t>İLÇİOĞLU’</w:t>
      </w:r>
      <w:r w:rsidR="00503D30">
        <w:rPr>
          <w:sz w:val="20"/>
          <w:szCs w:val="20"/>
        </w:rPr>
        <w:t>nun</w:t>
      </w:r>
      <w:proofErr w:type="spellEnd"/>
      <w:r w:rsidR="00503D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talebinin </w:t>
      </w:r>
      <w:r w:rsidRPr="003321F9">
        <w:rPr>
          <w:b/>
          <w:sz w:val="20"/>
          <w:szCs w:val="20"/>
          <w:u w:val="single"/>
        </w:rPr>
        <w:t>uygun olmadığına</w:t>
      </w:r>
      <w:r>
        <w:rPr>
          <w:sz w:val="20"/>
          <w:szCs w:val="20"/>
        </w:rPr>
        <w:t xml:space="preserve"> oy birliği ile karar verildi. </w:t>
      </w:r>
    </w:p>
    <w:p w:rsidR="00117DF7" w:rsidRDefault="00117DF7" w:rsidP="008F7D34">
      <w:pPr>
        <w:jc w:val="both"/>
        <w:rPr>
          <w:b/>
          <w:sz w:val="20"/>
          <w:szCs w:val="20"/>
        </w:rPr>
      </w:pPr>
    </w:p>
    <w:p w:rsidR="00117DF7" w:rsidRDefault="00117DF7" w:rsidP="008F7D34">
      <w:pPr>
        <w:jc w:val="both"/>
        <w:rPr>
          <w:b/>
          <w:sz w:val="20"/>
          <w:szCs w:val="20"/>
        </w:rPr>
      </w:pPr>
    </w:p>
    <w:p w:rsidR="00014BA8" w:rsidRDefault="00014BA8" w:rsidP="00DF445C">
      <w:pPr>
        <w:jc w:val="both"/>
        <w:rPr>
          <w:sz w:val="20"/>
          <w:szCs w:val="20"/>
        </w:rPr>
      </w:pPr>
    </w:p>
    <w:p w:rsidR="00014BA8" w:rsidRDefault="00597AC3" w:rsidP="00117D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3321F9">
        <w:rPr>
          <w:b/>
          <w:sz w:val="20"/>
          <w:szCs w:val="20"/>
        </w:rPr>
        <w:t>4</w:t>
      </w:r>
      <w:r w:rsidR="00014BA8">
        <w:rPr>
          <w:b/>
          <w:sz w:val="20"/>
          <w:szCs w:val="20"/>
        </w:rPr>
        <w:t>-</w:t>
      </w:r>
      <w:r w:rsidR="003321F9">
        <w:rPr>
          <w:b/>
          <w:sz w:val="20"/>
          <w:szCs w:val="20"/>
        </w:rPr>
        <w:t xml:space="preserve"> </w:t>
      </w:r>
      <w:r w:rsidR="00014BA8">
        <w:rPr>
          <w:sz w:val="20"/>
          <w:szCs w:val="20"/>
        </w:rPr>
        <w:t>Gündemde başka bir madde bulunmadığından oturuma son verildi.</w:t>
      </w:r>
    </w:p>
    <w:p w:rsidR="00014BA8" w:rsidRDefault="00014BA8" w:rsidP="00DF445C">
      <w:pPr>
        <w:jc w:val="both"/>
        <w:rPr>
          <w:sz w:val="20"/>
          <w:szCs w:val="20"/>
        </w:rPr>
      </w:pPr>
    </w:p>
    <w:p w:rsidR="00DF445C" w:rsidRDefault="00DF445C" w:rsidP="00E37E5D">
      <w:pPr>
        <w:jc w:val="both"/>
        <w:rPr>
          <w:sz w:val="20"/>
          <w:szCs w:val="20"/>
        </w:rPr>
      </w:pPr>
    </w:p>
    <w:p w:rsidR="00DF445C" w:rsidRDefault="00DF445C" w:rsidP="00E37E5D">
      <w:pPr>
        <w:jc w:val="both"/>
        <w:rPr>
          <w:sz w:val="20"/>
          <w:szCs w:val="20"/>
        </w:rPr>
      </w:pPr>
    </w:p>
    <w:p w:rsidR="00DF445C" w:rsidRDefault="00DF445C" w:rsidP="00E37E5D">
      <w:pPr>
        <w:jc w:val="both"/>
        <w:rPr>
          <w:sz w:val="20"/>
          <w:szCs w:val="20"/>
        </w:rPr>
      </w:pPr>
    </w:p>
    <w:p w:rsidR="00DF7995" w:rsidRDefault="00DF7995" w:rsidP="00E37E5D">
      <w:pPr>
        <w:jc w:val="both"/>
        <w:rPr>
          <w:sz w:val="20"/>
          <w:szCs w:val="20"/>
        </w:rPr>
      </w:pPr>
    </w:p>
    <w:p w:rsidR="00E37E5D" w:rsidRDefault="00E37E5D" w:rsidP="00DF7995">
      <w:pPr>
        <w:jc w:val="both"/>
        <w:rPr>
          <w:sz w:val="20"/>
          <w:szCs w:val="20"/>
        </w:rPr>
      </w:pPr>
    </w:p>
    <w:p w:rsidR="00E37E5D" w:rsidRDefault="00E37E5D" w:rsidP="00014BA8">
      <w:pPr>
        <w:jc w:val="both"/>
        <w:rPr>
          <w:sz w:val="20"/>
          <w:szCs w:val="20"/>
        </w:rPr>
      </w:pPr>
    </w:p>
    <w:p w:rsidR="00E37E5D" w:rsidRDefault="00E37E5D" w:rsidP="00DF7995">
      <w:pPr>
        <w:jc w:val="both"/>
        <w:rPr>
          <w:sz w:val="20"/>
          <w:szCs w:val="20"/>
        </w:rPr>
      </w:pPr>
    </w:p>
    <w:sectPr w:rsidR="00E37E5D" w:rsidSect="00702F5E">
      <w:headerReference w:type="default" r:id="rId8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54F" w:rsidRDefault="0092154F" w:rsidP="00FB74E3">
      <w:r>
        <w:separator/>
      </w:r>
    </w:p>
  </w:endnote>
  <w:endnote w:type="continuationSeparator" w:id="0">
    <w:p w:rsidR="0092154F" w:rsidRDefault="0092154F" w:rsidP="00FB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54F" w:rsidRDefault="0092154F" w:rsidP="00FB74E3">
      <w:r>
        <w:separator/>
      </w:r>
    </w:p>
  </w:footnote>
  <w:footnote w:type="continuationSeparator" w:id="0">
    <w:p w:rsidR="0092154F" w:rsidRDefault="0092154F" w:rsidP="00FB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63" w:rsidRDefault="00603163" w:rsidP="00671B67">
    <w:pPr>
      <w:pStyle w:val="stbilgi"/>
    </w:pPr>
    <w:r>
      <w:tab/>
    </w:r>
    <w:r>
      <w:tab/>
    </w:r>
    <w:r w:rsidR="00D62FF2">
      <w:t xml:space="preserve">31 </w:t>
    </w:r>
    <w:r w:rsidR="00671B67">
      <w:t xml:space="preserve">Ekim </w:t>
    </w:r>
    <w:r>
      <w:t>2017/</w:t>
    </w:r>
    <w:r w:rsidR="00FA5A55">
      <w:t>9</w:t>
    </w:r>
    <w:r w:rsidR="003058D5">
      <w:t>4</w:t>
    </w:r>
    <w:r>
      <w:t>-</w:t>
    </w:r>
    <w:sdt>
      <w:sdtPr>
        <w:id w:val="-115653410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C6016">
          <w:rPr>
            <w:noProof/>
          </w:rPr>
          <w:t>2</w:t>
        </w:r>
        <w:r>
          <w:fldChar w:fldCharType="end"/>
        </w:r>
      </w:sdtContent>
    </w:sdt>
  </w:p>
  <w:p w:rsidR="00384246" w:rsidRDefault="00384246" w:rsidP="00F87F64">
    <w:pPr>
      <w:pStyle w:val="stbilgi"/>
      <w:tabs>
        <w:tab w:val="clear" w:pos="4536"/>
        <w:tab w:val="clear" w:pos="9072"/>
        <w:tab w:val="left" w:pos="77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 w15:restartNumberingAfterBreak="0">
    <w:nsid w:val="06273850"/>
    <w:multiLevelType w:val="hybridMultilevel"/>
    <w:tmpl w:val="55EA767A"/>
    <w:lvl w:ilvl="0" w:tplc="2968E142">
      <w:start w:val="1"/>
      <w:numFmt w:val="decimalZero"/>
      <w:lvlText w:val="%1-"/>
      <w:lvlJc w:val="left"/>
      <w:pPr>
        <w:ind w:left="0" w:firstLine="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6418B"/>
    <w:multiLevelType w:val="hybridMultilevel"/>
    <w:tmpl w:val="A29E11E6"/>
    <w:lvl w:ilvl="0" w:tplc="E76228DC">
      <w:start w:val="1"/>
      <w:numFmt w:val="decimal"/>
      <w:lvlText w:val="%1-"/>
      <w:lvlJc w:val="left"/>
      <w:pPr>
        <w:ind w:left="1004" w:hanging="72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25A68"/>
    <w:multiLevelType w:val="hybridMultilevel"/>
    <w:tmpl w:val="73CCEF0C"/>
    <w:lvl w:ilvl="0" w:tplc="064CFFCA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B0207"/>
    <w:multiLevelType w:val="hybridMultilevel"/>
    <w:tmpl w:val="9F86427E"/>
    <w:lvl w:ilvl="0" w:tplc="9BFCA2E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A5BF8"/>
    <w:multiLevelType w:val="hybridMultilevel"/>
    <w:tmpl w:val="E77E916C"/>
    <w:lvl w:ilvl="0" w:tplc="DA72CA64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91968"/>
    <w:multiLevelType w:val="hybridMultilevel"/>
    <w:tmpl w:val="8A660DF2"/>
    <w:lvl w:ilvl="0" w:tplc="AE1A9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12DCE"/>
    <w:multiLevelType w:val="hybridMultilevel"/>
    <w:tmpl w:val="137855FC"/>
    <w:lvl w:ilvl="0" w:tplc="1A2A302A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96500"/>
    <w:multiLevelType w:val="hybridMultilevel"/>
    <w:tmpl w:val="6162559C"/>
    <w:lvl w:ilvl="0" w:tplc="9FF85BF2">
      <w:start w:val="1"/>
      <w:numFmt w:val="decimalZero"/>
      <w:lvlText w:val="%1-"/>
      <w:lvlJc w:val="left"/>
      <w:pPr>
        <w:ind w:left="17" w:hanging="17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C0BF8"/>
    <w:multiLevelType w:val="hybridMultilevel"/>
    <w:tmpl w:val="76725112"/>
    <w:lvl w:ilvl="0" w:tplc="329836E6">
      <w:start w:val="5"/>
      <w:numFmt w:val="decimalZero"/>
      <w:suff w:val="nothing"/>
      <w:lvlText w:val="%1-"/>
      <w:lvlJc w:val="left"/>
      <w:pPr>
        <w:ind w:left="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B7DD8"/>
    <w:multiLevelType w:val="hybridMultilevel"/>
    <w:tmpl w:val="F9364428"/>
    <w:lvl w:ilvl="0" w:tplc="938E1CB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202D41"/>
    <w:multiLevelType w:val="hybridMultilevel"/>
    <w:tmpl w:val="8848CE32"/>
    <w:lvl w:ilvl="0" w:tplc="504A95DC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24D99"/>
    <w:multiLevelType w:val="hybridMultilevel"/>
    <w:tmpl w:val="1AFA5064"/>
    <w:lvl w:ilvl="0" w:tplc="FAA890F2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E1687"/>
    <w:multiLevelType w:val="hybridMultilevel"/>
    <w:tmpl w:val="BA0E333A"/>
    <w:lvl w:ilvl="0" w:tplc="10EC9F36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B75A6"/>
    <w:multiLevelType w:val="hybridMultilevel"/>
    <w:tmpl w:val="2070BB1E"/>
    <w:lvl w:ilvl="0" w:tplc="04DA6A08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F720F"/>
    <w:multiLevelType w:val="hybridMultilevel"/>
    <w:tmpl w:val="AD401C6A"/>
    <w:lvl w:ilvl="0" w:tplc="BE960A2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E6CD5"/>
    <w:multiLevelType w:val="hybridMultilevel"/>
    <w:tmpl w:val="F0B041C2"/>
    <w:lvl w:ilvl="0" w:tplc="4A8A1474">
      <w:start w:val="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22C09"/>
    <w:multiLevelType w:val="hybridMultilevel"/>
    <w:tmpl w:val="4EE4F4C6"/>
    <w:lvl w:ilvl="0" w:tplc="36E8F310">
      <w:start w:val="7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DDF33E7"/>
    <w:multiLevelType w:val="hybridMultilevel"/>
    <w:tmpl w:val="4230B8F2"/>
    <w:lvl w:ilvl="0" w:tplc="18D8972E">
      <w:start w:val="7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D5083D"/>
    <w:multiLevelType w:val="hybridMultilevel"/>
    <w:tmpl w:val="720CC0A4"/>
    <w:lvl w:ilvl="0" w:tplc="0A9AFE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CCE7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642D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3C74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467A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12F8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A89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F40F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44EB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5"/>
  </w:num>
  <w:num w:numId="5">
    <w:abstractNumId w:val="10"/>
  </w:num>
  <w:num w:numId="6">
    <w:abstractNumId w:val="18"/>
  </w:num>
  <w:num w:numId="7">
    <w:abstractNumId w:val="8"/>
  </w:num>
  <w:num w:numId="8">
    <w:abstractNumId w:val="13"/>
  </w:num>
  <w:num w:numId="9">
    <w:abstractNumId w:val="15"/>
  </w:num>
  <w:num w:numId="10">
    <w:abstractNumId w:val="2"/>
  </w:num>
  <w:num w:numId="11">
    <w:abstractNumId w:val="12"/>
  </w:num>
  <w:num w:numId="12">
    <w:abstractNumId w:val="16"/>
  </w:num>
  <w:num w:numId="13">
    <w:abstractNumId w:val="17"/>
  </w:num>
  <w:num w:numId="14">
    <w:abstractNumId w:val="6"/>
  </w:num>
  <w:num w:numId="15">
    <w:abstractNumId w:val="3"/>
  </w:num>
  <w:num w:numId="16">
    <w:abstractNumId w:val="0"/>
  </w:num>
  <w:num w:numId="17">
    <w:abstractNumId w:val="9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E"/>
    <w:rsid w:val="000000F9"/>
    <w:rsid w:val="00000151"/>
    <w:rsid w:val="00000318"/>
    <w:rsid w:val="00001356"/>
    <w:rsid w:val="0000174F"/>
    <w:rsid w:val="000028B6"/>
    <w:rsid w:val="000028CF"/>
    <w:rsid w:val="0000444D"/>
    <w:rsid w:val="000076A0"/>
    <w:rsid w:val="00014BA8"/>
    <w:rsid w:val="000150B7"/>
    <w:rsid w:val="00022C57"/>
    <w:rsid w:val="0002443A"/>
    <w:rsid w:val="00024A46"/>
    <w:rsid w:val="00025C6D"/>
    <w:rsid w:val="00027ADE"/>
    <w:rsid w:val="00027DB2"/>
    <w:rsid w:val="00032D68"/>
    <w:rsid w:val="00037823"/>
    <w:rsid w:val="00043312"/>
    <w:rsid w:val="00043CAD"/>
    <w:rsid w:val="0004419D"/>
    <w:rsid w:val="0004437E"/>
    <w:rsid w:val="00046741"/>
    <w:rsid w:val="00051836"/>
    <w:rsid w:val="00052072"/>
    <w:rsid w:val="000531C9"/>
    <w:rsid w:val="00054923"/>
    <w:rsid w:val="00054C90"/>
    <w:rsid w:val="00064E81"/>
    <w:rsid w:val="000660E2"/>
    <w:rsid w:val="00072451"/>
    <w:rsid w:val="00076AC2"/>
    <w:rsid w:val="00076E7D"/>
    <w:rsid w:val="00077344"/>
    <w:rsid w:val="00084DC1"/>
    <w:rsid w:val="00085BFA"/>
    <w:rsid w:val="00087C9A"/>
    <w:rsid w:val="0009207D"/>
    <w:rsid w:val="000942D1"/>
    <w:rsid w:val="00094457"/>
    <w:rsid w:val="00096577"/>
    <w:rsid w:val="000A014B"/>
    <w:rsid w:val="000A237E"/>
    <w:rsid w:val="000A342D"/>
    <w:rsid w:val="000A4163"/>
    <w:rsid w:val="000A58AD"/>
    <w:rsid w:val="000A64D8"/>
    <w:rsid w:val="000B0FA7"/>
    <w:rsid w:val="000B1C5A"/>
    <w:rsid w:val="000B1F47"/>
    <w:rsid w:val="000B30C5"/>
    <w:rsid w:val="000B515F"/>
    <w:rsid w:val="000B741D"/>
    <w:rsid w:val="000C38F9"/>
    <w:rsid w:val="000C3EC7"/>
    <w:rsid w:val="000C47EA"/>
    <w:rsid w:val="000C4C19"/>
    <w:rsid w:val="000C6016"/>
    <w:rsid w:val="000D28B1"/>
    <w:rsid w:val="000E0545"/>
    <w:rsid w:val="000E25CF"/>
    <w:rsid w:val="000E2965"/>
    <w:rsid w:val="000E2CD1"/>
    <w:rsid w:val="000E4418"/>
    <w:rsid w:val="000E4AB9"/>
    <w:rsid w:val="000E6FE9"/>
    <w:rsid w:val="000F03BC"/>
    <w:rsid w:val="000F1561"/>
    <w:rsid w:val="000F1C9B"/>
    <w:rsid w:val="000F29CB"/>
    <w:rsid w:val="000F2F5D"/>
    <w:rsid w:val="000F3A1D"/>
    <w:rsid w:val="000F4696"/>
    <w:rsid w:val="000F4844"/>
    <w:rsid w:val="000F535D"/>
    <w:rsid w:val="000F7ACB"/>
    <w:rsid w:val="00100768"/>
    <w:rsid w:val="00100DF0"/>
    <w:rsid w:val="00101250"/>
    <w:rsid w:val="00103F73"/>
    <w:rsid w:val="00105710"/>
    <w:rsid w:val="00106957"/>
    <w:rsid w:val="001123B2"/>
    <w:rsid w:val="00112713"/>
    <w:rsid w:val="001129E8"/>
    <w:rsid w:val="00112B0D"/>
    <w:rsid w:val="0011427C"/>
    <w:rsid w:val="00116044"/>
    <w:rsid w:val="00117DF7"/>
    <w:rsid w:val="00122DB8"/>
    <w:rsid w:val="00125BE3"/>
    <w:rsid w:val="001359FA"/>
    <w:rsid w:val="001360F3"/>
    <w:rsid w:val="001365C7"/>
    <w:rsid w:val="001410EF"/>
    <w:rsid w:val="0014339F"/>
    <w:rsid w:val="00143432"/>
    <w:rsid w:val="0014360F"/>
    <w:rsid w:val="00145F14"/>
    <w:rsid w:val="0014649F"/>
    <w:rsid w:val="00156343"/>
    <w:rsid w:val="001577E3"/>
    <w:rsid w:val="00161DDC"/>
    <w:rsid w:val="0016239D"/>
    <w:rsid w:val="00162E06"/>
    <w:rsid w:val="00163B65"/>
    <w:rsid w:val="00166C65"/>
    <w:rsid w:val="001677A0"/>
    <w:rsid w:val="00170104"/>
    <w:rsid w:val="001825A7"/>
    <w:rsid w:val="00191EDE"/>
    <w:rsid w:val="00192B4D"/>
    <w:rsid w:val="00195717"/>
    <w:rsid w:val="00195C01"/>
    <w:rsid w:val="001A06A9"/>
    <w:rsid w:val="001A2396"/>
    <w:rsid w:val="001A274C"/>
    <w:rsid w:val="001A3299"/>
    <w:rsid w:val="001A364F"/>
    <w:rsid w:val="001A5BD4"/>
    <w:rsid w:val="001A67FC"/>
    <w:rsid w:val="001B05AC"/>
    <w:rsid w:val="001B28DD"/>
    <w:rsid w:val="001B34D5"/>
    <w:rsid w:val="001B4035"/>
    <w:rsid w:val="001B6384"/>
    <w:rsid w:val="001B7FB8"/>
    <w:rsid w:val="001C0341"/>
    <w:rsid w:val="001C27D9"/>
    <w:rsid w:val="001C3C0F"/>
    <w:rsid w:val="001C4027"/>
    <w:rsid w:val="001C5421"/>
    <w:rsid w:val="001C5948"/>
    <w:rsid w:val="001C672B"/>
    <w:rsid w:val="001C6DDE"/>
    <w:rsid w:val="001D0961"/>
    <w:rsid w:val="001D135F"/>
    <w:rsid w:val="001D2C41"/>
    <w:rsid w:val="001D307B"/>
    <w:rsid w:val="001D3E24"/>
    <w:rsid w:val="001D4A39"/>
    <w:rsid w:val="001D4E22"/>
    <w:rsid w:val="001D66E2"/>
    <w:rsid w:val="001D7721"/>
    <w:rsid w:val="001E0668"/>
    <w:rsid w:val="001E2034"/>
    <w:rsid w:val="001E2818"/>
    <w:rsid w:val="001F015F"/>
    <w:rsid w:val="001F0ED7"/>
    <w:rsid w:val="001F1966"/>
    <w:rsid w:val="00200B44"/>
    <w:rsid w:val="002068EE"/>
    <w:rsid w:val="00206AA3"/>
    <w:rsid w:val="00206F14"/>
    <w:rsid w:val="00210BC7"/>
    <w:rsid w:val="002165AC"/>
    <w:rsid w:val="00217705"/>
    <w:rsid w:val="00217AA1"/>
    <w:rsid w:val="00227CA6"/>
    <w:rsid w:val="00227F1F"/>
    <w:rsid w:val="00230575"/>
    <w:rsid w:val="00231F60"/>
    <w:rsid w:val="00232404"/>
    <w:rsid w:val="00232D91"/>
    <w:rsid w:val="00234ABD"/>
    <w:rsid w:val="00235B32"/>
    <w:rsid w:val="00236081"/>
    <w:rsid w:val="002363DF"/>
    <w:rsid w:val="00236805"/>
    <w:rsid w:val="00237A6D"/>
    <w:rsid w:val="0024172D"/>
    <w:rsid w:val="002453FC"/>
    <w:rsid w:val="002461D3"/>
    <w:rsid w:val="00247826"/>
    <w:rsid w:val="00250C17"/>
    <w:rsid w:val="00252946"/>
    <w:rsid w:val="00252A9B"/>
    <w:rsid w:val="00252F38"/>
    <w:rsid w:val="002534DB"/>
    <w:rsid w:val="00253986"/>
    <w:rsid w:val="002559C4"/>
    <w:rsid w:val="0025603E"/>
    <w:rsid w:val="00256F58"/>
    <w:rsid w:val="00261753"/>
    <w:rsid w:val="00263F8B"/>
    <w:rsid w:val="00266FC9"/>
    <w:rsid w:val="00271799"/>
    <w:rsid w:val="0027186B"/>
    <w:rsid w:val="00272EFA"/>
    <w:rsid w:val="00275B81"/>
    <w:rsid w:val="00275CE4"/>
    <w:rsid w:val="00275F74"/>
    <w:rsid w:val="00282194"/>
    <w:rsid w:val="0028610B"/>
    <w:rsid w:val="00286B88"/>
    <w:rsid w:val="0028709C"/>
    <w:rsid w:val="00290856"/>
    <w:rsid w:val="00290EBE"/>
    <w:rsid w:val="00293DEB"/>
    <w:rsid w:val="002967BB"/>
    <w:rsid w:val="002A58C1"/>
    <w:rsid w:val="002A6417"/>
    <w:rsid w:val="002A649C"/>
    <w:rsid w:val="002A6E32"/>
    <w:rsid w:val="002A7634"/>
    <w:rsid w:val="002B2793"/>
    <w:rsid w:val="002B2E71"/>
    <w:rsid w:val="002B5A9D"/>
    <w:rsid w:val="002C2BFB"/>
    <w:rsid w:val="002C44F6"/>
    <w:rsid w:val="002C4D14"/>
    <w:rsid w:val="002C4F89"/>
    <w:rsid w:val="002D19E5"/>
    <w:rsid w:val="002D29DF"/>
    <w:rsid w:val="002D3272"/>
    <w:rsid w:val="002D42F1"/>
    <w:rsid w:val="002D4312"/>
    <w:rsid w:val="002D5B87"/>
    <w:rsid w:val="002D6448"/>
    <w:rsid w:val="002E1F76"/>
    <w:rsid w:val="002E3DF0"/>
    <w:rsid w:val="002E4C24"/>
    <w:rsid w:val="002E6EF9"/>
    <w:rsid w:val="002E78FE"/>
    <w:rsid w:val="002F11CF"/>
    <w:rsid w:val="002F3412"/>
    <w:rsid w:val="002F34B3"/>
    <w:rsid w:val="002F458E"/>
    <w:rsid w:val="002F5001"/>
    <w:rsid w:val="002F58D9"/>
    <w:rsid w:val="002F6101"/>
    <w:rsid w:val="002F78F1"/>
    <w:rsid w:val="00300BD6"/>
    <w:rsid w:val="00301280"/>
    <w:rsid w:val="00302451"/>
    <w:rsid w:val="003058D5"/>
    <w:rsid w:val="00307068"/>
    <w:rsid w:val="0031472C"/>
    <w:rsid w:val="00315660"/>
    <w:rsid w:val="00323EB7"/>
    <w:rsid w:val="00324E36"/>
    <w:rsid w:val="003321F9"/>
    <w:rsid w:val="00332872"/>
    <w:rsid w:val="00332E7A"/>
    <w:rsid w:val="00333C89"/>
    <w:rsid w:val="003359D6"/>
    <w:rsid w:val="00337D5D"/>
    <w:rsid w:val="003435E3"/>
    <w:rsid w:val="00345F36"/>
    <w:rsid w:val="003461B6"/>
    <w:rsid w:val="00354CE4"/>
    <w:rsid w:val="003569CF"/>
    <w:rsid w:val="00360778"/>
    <w:rsid w:val="00360DDF"/>
    <w:rsid w:val="00361D59"/>
    <w:rsid w:val="00362FC4"/>
    <w:rsid w:val="00365A7F"/>
    <w:rsid w:val="00370BC4"/>
    <w:rsid w:val="003725EE"/>
    <w:rsid w:val="00374628"/>
    <w:rsid w:val="00376784"/>
    <w:rsid w:val="00376E24"/>
    <w:rsid w:val="0037735F"/>
    <w:rsid w:val="00377794"/>
    <w:rsid w:val="00377A0A"/>
    <w:rsid w:val="00381536"/>
    <w:rsid w:val="00381D02"/>
    <w:rsid w:val="00383C12"/>
    <w:rsid w:val="00384246"/>
    <w:rsid w:val="00394B35"/>
    <w:rsid w:val="00396C67"/>
    <w:rsid w:val="00397380"/>
    <w:rsid w:val="003A1F4A"/>
    <w:rsid w:val="003A22AE"/>
    <w:rsid w:val="003A295D"/>
    <w:rsid w:val="003A3D22"/>
    <w:rsid w:val="003A4750"/>
    <w:rsid w:val="003A6C82"/>
    <w:rsid w:val="003A7312"/>
    <w:rsid w:val="003A7C6C"/>
    <w:rsid w:val="003B1399"/>
    <w:rsid w:val="003B3214"/>
    <w:rsid w:val="003B38BD"/>
    <w:rsid w:val="003B3C9F"/>
    <w:rsid w:val="003B543A"/>
    <w:rsid w:val="003B7DA5"/>
    <w:rsid w:val="003C22B1"/>
    <w:rsid w:val="003C2E86"/>
    <w:rsid w:val="003C416B"/>
    <w:rsid w:val="003C479E"/>
    <w:rsid w:val="003C4AC2"/>
    <w:rsid w:val="003C4EBC"/>
    <w:rsid w:val="003C634F"/>
    <w:rsid w:val="003C6A41"/>
    <w:rsid w:val="003C754A"/>
    <w:rsid w:val="003D27DD"/>
    <w:rsid w:val="003D40CE"/>
    <w:rsid w:val="003D59EA"/>
    <w:rsid w:val="003D5AB5"/>
    <w:rsid w:val="003E0018"/>
    <w:rsid w:val="003E1653"/>
    <w:rsid w:val="003E2F9E"/>
    <w:rsid w:val="003E4A7C"/>
    <w:rsid w:val="003E5220"/>
    <w:rsid w:val="003E57E3"/>
    <w:rsid w:val="003E62E7"/>
    <w:rsid w:val="003E68A0"/>
    <w:rsid w:val="003E6D79"/>
    <w:rsid w:val="003E6E84"/>
    <w:rsid w:val="003F351F"/>
    <w:rsid w:val="003F485F"/>
    <w:rsid w:val="003F4DAC"/>
    <w:rsid w:val="003F53B0"/>
    <w:rsid w:val="003F5BC1"/>
    <w:rsid w:val="004023D7"/>
    <w:rsid w:val="00402D6E"/>
    <w:rsid w:val="004043EB"/>
    <w:rsid w:val="00404BCF"/>
    <w:rsid w:val="004115C7"/>
    <w:rsid w:val="004124C6"/>
    <w:rsid w:val="0041263B"/>
    <w:rsid w:val="00412F89"/>
    <w:rsid w:val="00413631"/>
    <w:rsid w:val="00413F12"/>
    <w:rsid w:val="00415C5D"/>
    <w:rsid w:val="00421A97"/>
    <w:rsid w:val="00423529"/>
    <w:rsid w:val="004241CB"/>
    <w:rsid w:val="00424DCD"/>
    <w:rsid w:val="00431878"/>
    <w:rsid w:val="004344EF"/>
    <w:rsid w:val="00435B7A"/>
    <w:rsid w:val="00437A04"/>
    <w:rsid w:val="0044029E"/>
    <w:rsid w:val="0044472B"/>
    <w:rsid w:val="00444737"/>
    <w:rsid w:val="004447E5"/>
    <w:rsid w:val="00445835"/>
    <w:rsid w:val="004500B6"/>
    <w:rsid w:val="004502AE"/>
    <w:rsid w:val="00450A44"/>
    <w:rsid w:val="00450F9D"/>
    <w:rsid w:val="004519E9"/>
    <w:rsid w:val="004530B1"/>
    <w:rsid w:val="00453809"/>
    <w:rsid w:val="004538CE"/>
    <w:rsid w:val="00454A4A"/>
    <w:rsid w:val="004579F5"/>
    <w:rsid w:val="004601C9"/>
    <w:rsid w:val="00460983"/>
    <w:rsid w:val="00460F30"/>
    <w:rsid w:val="00461086"/>
    <w:rsid w:val="0046211E"/>
    <w:rsid w:val="00462BCE"/>
    <w:rsid w:val="004636D6"/>
    <w:rsid w:val="00465573"/>
    <w:rsid w:val="00470F8C"/>
    <w:rsid w:val="0047159C"/>
    <w:rsid w:val="00472BAF"/>
    <w:rsid w:val="00473ABA"/>
    <w:rsid w:val="00480E9E"/>
    <w:rsid w:val="00480FB4"/>
    <w:rsid w:val="00485B55"/>
    <w:rsid w:val="0048677D"/>
    <w:rsid w:val="0049784F"/>
    <w:rsid w:val="004A111E"/>
    <w:rsid w:val="004A1811"/>
    <w:rsid w:val="004A309C"/>
    <w:rsid w:val="004A6BE2"/>
    <w:rsid w:val="004B0A41"/>
    <w:rsid w:val="004B0B4A"/>
    <w:rsid w:val="004B2476"/>
    <w:rsid w:val="004B3BB1"/>
    <w:rsid w:val="004B3C62"/>
    <w:rsid w:val="004B622D"/>
    <w:rsid w:val="004B6C87"/>
    <w:rsid w:val="004C0B0F"/>
    <w:rsid w:val="004C1318"/>
    <w:rsid w:val="004C1E05"/>
    <w:rsid w:val="004C30F7"/>
    <w:rsid w:val="004C3CDF"/>
    <w:rsid w:val="004C4E56"/>
    <w:rsid w:val="004C664C"/>
    <w:rsid w:val="004C78F0"/>
    <w:rsid w:val="004C7D26"/>
    <w:rsid w:val="004C7ED6"/>
    <w:rsid w:val="004D21DF"/>
    <w:rsid w:val="004D26FC"/>
    <w:rsid w:val="004D3B6C"/>
    <w:rsid w:val="004D48BB"/>
    <w:rsid w:val="004D666C"/>
    <w:rsid w:val="004D779A"/>
    <w:rsid w:val="004E24F8"/>
    <w:rsid w:val="004E6BF8"/>
    <w:rsid w:val="004E7722"/>
    <w:rsid w:val="004F0002"/>
    <w:rsid w:val="004F3E72"/>
    <w:rsid w:val="004F56A6"/>
    <w:rsid w:val="004F6D52"/>
    <w:rsid w:val="004F7228"/>
    <w:rsid w:val="00503D30"/>
    <w:rsid w:val="00504D81"/>
    <w:rsid w:val="00505315"/>
    <w:rsid w:val="00505666"/>
    <w:rsid w:val="005063E6"/>
    <w:rsid w:val="005077A1"/>
    <w:rsid w:val="005110C9"/>
    <w:rsid w:val="005138B3"/>
    <w:rsid w:val="005145E8"/>
    <w:rsid w:val="00515656"/>
    <w:rsid w:val="005253DB"/>
    <w:rsid w:val="005275A8"/>
    <w:rsid w:val="00530AA2"/>
    <w:rsid w:val="00530FEC"/>
    <w:rsid w:val="00531813"/>
    <w:rsid w:val="00537845"/>
    <w:rsid w:val="005413E3"/>
    <w:rsid w:val="005415BD"/>
    <w:rsid w:val="00541639"/>
    <w:rsid w:val="00546344"/>
    <w:rsid w:val="00546BEF"/>
    <w:rsid w:val="00547541"/>
    <w:rsid w:val="005479AD"/>
    <w:rsid w:val="005509FA"/>
    <w:rsid w:val="00550A16"/>
    <w:rsid w:val="00550B4D"/>
    <w:rsid w:val="00551075"/>
    <w:rsid w:val="005517A9"/>
    <w:rsid w:val="005532A3"/>
    <w:rsid w:val="0055551C"/>
    <w:rsid w:val="00555535"/>
    <w:rsid w:val="00555A9F"/>
    <w:rsid w:val="00556DE8"/>
    <w:rsid w:val="005600BA"/>
    <w:rsid w:val="005602EB"/>
    <w:rsid w:val="005636D9"/>
    <w:rsid w:val="00564A6E"/>
    <w:rsid w:val="00571EBD"/>
    <w:rsid w:val="00574EE8"/>
    <w:rsid w:val="005758B4"/>
    <w:rsid w:val="00575CB2"/>
    <w:rsid w:val="00576274"/>
    <w:rsid w:val="00576618"/>
    <w:rsid w:val="005803F4"/>
    <w:rsid w:val="00581B77"/>
    <w:rsid w:val="00581DFD"/>
    <w:rsid w:val="00582B4F"/>
    <w:rsid w:val="00582E6A"/>
    <w:rsid w:val="005842B9"/>
    <w:rsid w:val="00585535"/>
    <w:rsid w:val="005875D3"/>
    <w:rsid w:val="005876CF"/>
    <w:rsid w:val="005903E8"/>
    <w:rsid w:val="005959A7"/>
    <w:rsid w:val="0059790B"/>
    <w:rsid w:val="00597AC3"/>
    <w:rsid w:val="00597CC0"/>
    <w:rsid w:val="005A26E3"/>
    <w:rsid w:val="005A4B34"/>
    <w:rsid w:val="005A74E0"/>
    <w:rsid w:val="005A7E91"/>
    <w:rsid w:val="005B4289"/>
    <w:rsid w:val="005B5644"/>
    <w:rsid w:val="005B7FFC"/>
    <w:rsid w:val="005C1C51"/>
    <w:rsid w:val="005C27D2"/>
    <w:rsid w:val="005C2885"/>
    <w:rsid w:val="005C37A0"/>
    <w:rsid w:val="005C5218"/>
    <w:rsid w:val="005C70EC"/>
    <w:rsid w:val="005D0812"/>
    <w:rsid w:val="005D20BE"/>
    <w:rsid w:val="005D40BA"/>
    <w:rsid w:val="005D6AE0"/>
    <w:rsid w:val="005D755A"/>
    <w:rsid w:val="005E211A"/>
    <w:rsid w:val="005E35A4"/>
    <w:rsid w:val="005E44AB"/>
    <w:rsid w:val="005E4D0F"/>
    <w:rsid w:val="005E60E8"/>
    <w:rsid w:val="005E7CF1"/>
    <w:rsid w:val="005F2A79"/>
    <w:rsid w:val="005F33E7"/>
    <w:rsid w:val="005F50FB"/>
    <w:rsid w:val="005F7A52"/>
    <w:rsid w:val="0060171A"/>
    <w:rsid w:val="00603163"/>
    <w:rsid w:val="00603503"/>
    <w:rsid w:val="006122B3"/>
    <w:rsid w:val="00612F5F"/>
    <w:rsid w:val="006139D3"/>
    <w:rsid w:val="00613FC2"/>
    <w:rsid w:val="00621F5C"/>
    <w:rsid w:val="00622296"/>
    <w:rsid w:val="0062280E"/>
    <w:rsid w:val="00623609"/>
    <w:rsid w:val="006236B7"/>
    <w:rsid w:val="00623939"/>
    <w:rsid w:val="00624269"/>
    <w:rsid w:val="00626B63"/>
    <w:rsid w:val="00632183"/>
    <w:rsid w:val="00634715"/>
    <w:rsid w:val="00637E4F"/>
    <w:rsid w:val="006415C9"/>
    <w:rsid w:val="00641D42"/>
    <w:rsid w:val="00641DD4"/>
    <w:rsid w:val="006424C5"/>
    <w:rsid w:val="006428D2"/>
    <w:rsid w:val="00643907"/>
    <w:rsid w:val="006444BC"/>
    <w:rsid w:val="00650AC6"/>
    <w:rsid w:val="00652AEC"/>
    <w:rsid w:val="00652D66"/>
    <w:rsid w:val="00652F04"/>
    <w:rsid w:val="00653842"/>
    <w:rsid w:val="00654558"/>
    <w:rsid w:val="006618E1"/>
    <w:rsid w:val="006619F8"/>
    <w:rsid w:val="00662096"/>
    <w:rsid w:val="00662674"/>
    <w:rsid w:val="00663A28"/>
    <w:rsid w:val="00664FA5"/>
    <w:rsid w:val="00670470"/>
    <w:rsid w:val="00671B67"/>
    <w:rsid w:val="00672691"/>
    <w:rsid w:val="00673026"/>
    <w:rsid w:val="00673370"/>
    <w:rsid w:val="00674202"/>
    <w:rsid w:val="006750FF"/>
    <w:rsid w:val="00675FC5"/>
    <w:rsid w:val="00677433"/>
    <w:rsid w:val="00677CC3"/>
    <w:rsid w:val="00677F4F"/>
    <w:rsid w:val="006819E9"/>
    <w:rsid w:val="00681B0C"/>
    <w:rsid w:val="00681EFA"/>
    <w:rsid w:val="006832C3"/>
    <w:rsid w:val="00683E8D"/>
    <w:rsid w:val="00683F2C"/>
    <w:rsid w:val="006934E1"/>
    <w:rsid w:val="00695991"/>
    <w:rsid w:val="00696892"/>
    <w:rsid w:val="006A08C0"/>
    <w:rsid w:val="006A22B4"/>
    <w:rsid w:val="006A301F"/>
    <w:rsid w:val="006A3669"/>
    <w:rsid w:val="006A4D51"/>
    <w:rsid w:val="006A6379"/>
    <w:rsid w:val="006B00A3"/>
    <w:rsid w:val="006B09E3"/>
    <w:rsid w:val="006B168E"/>
    <w:rsid w:val="006B17E5"/>
    <w:rsid w:val="006B1B94"/>
    <w:rsid w:val="006B2451"/>
    <w:rsid w:val="006B2574"/>
    <w:rsid w:val="006B2811"/>
    <w:rsid w:val="006B3BBA"/>
    <w:rsid w:val="006B3CE8"/>
    <w:rsid w:val="006B4B3C"/>
    <w:rsid w:val="006B73A0"/>
    <w:rsid w:val="006B769A"/>
    <w:rsid w:val="006C00D4"/>
    <w:rsid w:val="006C09B3"/>
    <w:rsid w:val="006C23F2"/>
    <w:rsid w:val="006D0BD6"/>
    <w:rsid w:val="006D0E2E"/>
    <w:rsid w:val="006D2554"/>
    <w:rsid w:val="006D30EE"/>
    <w:rsid w:val="006D3D5A"/>
    <w:rsid w:val="006D3E15"/>
    <w:rsid w:val="006D5D94"/>
    <w:rsid w:val="006D78E5"/>
    <w:rsid w:val="006E661D"/>
    <w:rsid w:val="006E6A38"/>
    <w:rsid w:val="006E73D9"/>
    <w:rsid w:val="006F18CF"/>
    <w:rsid w:val="006F31EC"/>
    <w:rsid w:val="006F34C6"/>
    <w:rsid w:val="006F4471"/>
    <w:rsid w:val="006F5BC8"/>
    <w:rsid w:val="006F6D6F"/>
    <w:rsid w:val="006F7624"/>
    <w:rsid w:val="00700A45"/>
    <w:rsid w:val="00700E6C"/>
    <w:rsid w:val="00702F5E"/>
    <w:rsid w:val="00703173"/>
    <w:rsid w:val="00703203"/>
    <w:rsid w:val="00704975"/>
    <w:rsid w:val="00704EFD"/>
    <w:rsid w:val="00705B47"/>
    <w:rsid w:val="00705C0E"/>
    <w:rsid w:val="00706514"/>
    <w:rsid w:val="0071047F"/>
    <w:rsid w:val="00713284"/>
    <w:rsid w:val="0071702B"/>
    <w:rsid w:val="00717DB0"/>
    <w:rsid w:val="00720B56"/>
    <w:rsid w:val="00722ACE"/>
    <w:rsid w:val="007230EC"/>
    <w:rsid w:val="00723EEF"/>
    <w:rsid w:val="007267DF"/>
    <w:rsid w:val="00726E06"/>
    <w:rsid w:val="007311AF"/>
    <w:rsid w:val="007314C2"/>
    <w:rsid w:val="00731F65"/>
    <w:rsid w:val="0073316C"/>
    <w:rsid w:val="00733358"/>
    <w:rsid w:val="007335AB"/>
    <w:rsid w:val="00734144"/>
    <w:rsid w:val="007346F9"/>
    <w:rsid w:val="007376BD"/>
    <w:rsid w:val="00737BC2"/>
    <w:rsid w:val="0074206E"/>
    <w:rsid w:val="007422B9"/>
    <w:rsid w:val="00742742"/>
    <w:rsid w:val="00743098"/>
    <w:rsid w:val="00744A20"/>
    <w:rsid w:val="007457D3"/>
    <w:rsid w:val="00746599"/>
    <w:rsid w:val="00750FF8"/>
    <w:rsid w:val="007518CB"/>
    <w:rsid w:val="007522C2"/>
    <w:rsid w:val="00753804"/>
    <w:rsid w:val="007538DE"/>
    <w:rsid w:val="00753C9E"/>
    <w:rsid w:val="00756DA6"/>
    <w:rsid w:val="00760C09"/>
    <w:rsid w:val="00762E5E"/>
    <w:rsid w:val="00764C62"/>
    <w:rsid w:val="007659AA"/>
    <w:rsid w:val="00765FFC"/>
    <w:rsid w:val="00766DF4"/>
    <w:rsid w:val="00767905"/>
    <w:rsid w:val="007706B4"/>
    <w:rsid w:val="00771C77"/>
    <w:rsid w:val="00774518"/>
    <w:rsid w:val="00777152"/>
    <w:rsid w:val="00777C40"/>
    <w:rsid w:val="00780D3C"/>
    <w:rsid w:val="00782185"/>
    <w:rsid w:val="007826C9"/>
    <w:rsid w:val="00782925"/>
    <w:rsid w:val="00782DEC"/>
    <w:rsid w:val="007832EE"/>
    <w:rsid w:val="00783C1F"/>
    <w:rsid w:val="007860F3"/>
    <w:rsid w:val="007873B0"/>
    <w:rsid w:val="00791090"/>
    <w:rsid w:val="007941DA"/>
    <w:rsid w:val="007944C9"/>
    <w:rsid w:val="00794999"/>
    <w:rsid w:val="00795119"/>
    <w:rsid w:val="007952D7"/>
    <w:rsid w:val="007A0C76"/>
    <w:rsid w:val="007A26C6"/>
    <w:rsid w:val="007A3975"/>
    <w:rsid w:val="007A47A5"/>
    <w:rsid w:val="007A5476"/>
    <w:rsid w:val="007A6BD8"/>
    <w:rsid w:val="007B1FC8"/>
    <w:rsid w:val="007B24B4"/>
    <w:rsid w:val="007B288A"/>
    <w:rsid w:val="007B4B9A"/>
    <w:rsid w:val="007B68F3"/>
    <w:rsid w:val="007B6E31"/>
    <w:rsid w:val="007B730D"/>
    <w:rsid w:val="007C0C88"/>
    <w:rsid w:val="007C750C"/>
    <w:rsid w:val="007D0B7F"/>
    <w:rsid w:val="007D0DA4"/>
    <w:rsid w:val="007D338E"/>
    <w:rsid w:val="007D75AF"/>
    <w:rsid w:val="007E2250"/>
    <w:rsid w:val="007E401F"/>
    <w:rsid w:val="007F0F75"/>
    <w:rsid w:val="007F3AD1"/>
    <w:rsid w:val="007F5C4A"/>
    <w:rsid w:val="007F5EED"/>
    <w:rsid w:val="008035A8"/>
    <w:rsid w:val="00805E25"/>
    <w:rsid w:val="008110C8"/>
    <w:rsid w:val="00811881"/>
    <w:rsid w:val="008128D7"/>
    <w:rsid w:val="00820022"/>
    <w:rsid w:val="00820BBC"/>
    <w:rsid w:val="00820DE0"/>
    <w:rsid w:val="0082109A"/>
    <w:rsid w:val="00825110"/>
    <w:rsid w:val="00825D9C"/>
    <w:rsid w:val="008276C5"/>
    <w:rsid w:val="00831110"/>
    <w:rsid w:val="0083119C"/>
    <w:rsid w:val="0083179D"/>
    <w:rsid w:val="00831925"/>
    <w:rsid w:val="00832C77"/>
    <w:rsid w:val="00840661"/>
    <w:rsid w:val="00843024"/>
    <w:rsid w:val="008431FB"/>
    <w:rsid w:val="00844ADA"/>
    <w:rsid w:val="00844B04"/>
    <w:rsid w:val="00845347"/>
    <w:rsid w:val="0084602C"/>
    <w:rsid w:val="0084746F"/>
    <w:rsid w:val="0085142C"/>
    <w:rsid w:val="00856372"/>
    <w:rsid w:val="0085736A"/>
    <w:rsid w:val="0086482C"/>
    <w:rsid w:val="00864DA1"/>
    <w:rsid w:val="00865AF4"/>
    <w:rsid w:val="00865B57"/>
    <w:rsid w:val="00870943"/>
    <w:rsid w:val="008715D0"/>
    <w:rsid w:val="008716C4"/>
    <w:rsid w:val="00872473"/>
    <w:rsid w:val="008760DD"/>
    <w:rsid w:val="008762AA"/>
    <w:rsid w:val="0088090D"/>
    <w:rsid w:val="008816E6"/>
    <w:rsid w:val="008848BF"/>
    <w:rsid w:val="00884955"/>
    <w:rsid w:val="0088575D"/>
    <w:rsid w:val="00887145"/>
    <w:rsid w:val="0088758A"/>
    <w:rsid w:val="00891831"/>
    <w:rsid w:val="00892892"/>
    <w:rsid w:val="00893277"/>
    <w:rsid w:val="0089543B"/>
    <w:rsid w:val="00896200"/>
    <w:rsid w:val="008A0EA4"/>
    <w:rsid w:val="008A19E8"/>
    <w:rsid w:val="008A3A37"/>
    <w:rsid w:val="008A3CFC"/>
    <w:rsid w:val="008A768C"/>
    <w:rsid w:val="008B0089"/>
    <w:rsid w:val="008B1AEC"/>
    <w:rsid w:val="008B50A7"/>
    <w:rsid w:val="008B6134"/>
    <w:rsid w:val="008C0637"/>
    <w:rsid w:val="008C158B"/>
    <w:rsid w:val="008C1ECE"/>
    <w:rsid w:val="008C489C"/>
    <w:rsid w:val="008C4FFC"/>
    <w:rsid w:val="008C78AB"/>
    <w:rsid w:val="008D0425"/>
    <w:rsid w:val="008D1D03"/>
    <w:rsid w:val="008D4403"/>
    <w:rsid w:val="008D5252"/>
    <w:rsid w:val="008D5B34"/>
    <w:rsid w:val="008D6BF0"/>
    <w:rsid w:val="008D70A3"/>
    <w:rsid w:val="008E05C1"/>
    <w:rsid w:val="008E278D"/>
    <w:rsid w:val="008E4193"/>
    <w:rsid w:val="008E4232"/>
    <w:rsid w:val="008E59CF"/>
    <w:rsid w:val="008F0226"/>
    <w:rsid w:val="008F1AEC"/>
    <w:rsid w:val="008F46DA"/>
    <w:rsid w:val="008F529C"/>
    <w:rsid w:val="008F7D34"/>
    <w:rsid w:val="009000D6"/>
    <w:rsid w:val="00900346"/>
    <w:rsid w:val="00900943"/>
    <w:rsid w:val="0090216F"/>
    <w:rsid w:val="009028BD"/>
    <w:rsid w:val="00913CD1"/>
    <w:rsid w:val="00914451"/>
    <w:rsid w:val="009176EB"/>
    <w:rsid w:val="00917A10"/>
    <w:rsid w:val="0092154F"/>
    <w:rsid w:val="00923E6C"/>
    <w:rsid w:val="00926778"/>
    <w:rsid w:val="00926FAF"/>
    <w:rsid w:val="00927DE4"/>
    <w:rsid w:val="00932BD6"/>
    <w:rsid w:val="00934C31"/>
    <w:rsid w:val="00936DCE"/>
    <w:rsid w:val="009418D8"/>
    <w:rsid w:val="00943CEB"/>
    <w:rsid w:val="00945BF2"/>
    <w:rsid w:val="00946248"/>
    <w:rsid w:val="0094685A"/>
    <w:rsid w:val="009500EB"/>
    <w:rsid w:val="0095089E"/>
    <w:rsid w:val="00950D69"/>
    <w:rsid w:val="00951403"/>
    <w:rsid w:val="00954040"/>
    <w:rsid w:val="0095446F"/>
    <w:rsid w:val="00960A08"/>
    <w:rsid w:val="00962ADD"/>
    <w:rsid w:val="00962D84"/>
    <w:rsid w:val="009673F7"/>
    <w:rsid w:val="0097192E"/>
    <w:rsid w:val="00972450"/>
    <w:rsid w:val="009727D4"/>
    <w:rsid w:val="00972C0F"/>
    <w:rsid w:val="00973B04"/>
    <w:rsid w:val="009754CF"/>
    <w:rsid w:val="0098053A"/>
    <w:rsid w:val="009805B8"/>
    <w:rsid w:val="00980E4F"/>
    <w:rsid w:val="00985853"/>
    <w:rsid w:val="00986CBC"/>
    <w:rsid w:val="00986EA1"/>
    <w:rsid w:val="0099096E"/>
    <w:rsid w:val="00991C4A"/>
    <w:rsid w:val="00997533"/>
    <w:rsid w:val="009A0C32"/>
    <w:rsid w:val="009A4221"/>
    <w:rsid w:val="009A5BF9"/>
    <w:rsid w:val="009A5C69"/>
    <w:rsid w:val="009A6A6C"/>
    <w:rsid w:val="009A73B0"/>
    <w:rsid w:val="009B022A"/>
    <w:rsid w:val="009B2FE3"/>
    <w:rsid w:val="009B3662"/>
    <w:rsid w:val="009B4166"/>
    <w:rsid w:val="009B4503"/>
    <w:rsid w:val="009B6EBD"/>
    <w:rsid w:val="009C13ED"/>
    <w:rsid w:val="009C2737"/>
    <w:rsid w:val="009C2A12"/>
    <w:rsid w:val="009C2FFC"/>
    <w:rsid w:val="009C3D45"/>
    <w:rsid w:val="009C6B69"/>
    <w:rsid w:val="009C7B4F"/>
    <w:rsid w:val="009D0662"/>
    <w:rsid w:val="009D23A1"/>
    <w:rsid w:val="009D4193"/>
    <w:rsid w:val="009D450E"/>
    <w:rsid w:val="009D5DF3"/>
    <w:rsid w:val="009D63B6"/>
    <w:rsid w:val="009D76AA"/>
    <w:rsid w:val="009E15E1"/>
    <w:rsid w:val="009E3F10"/>
    <w:rsid w:val="009E4CEC"/>
    <w:rsid w:val="009E6AA5"/>
    <w:rsid w:val="009F18A5"/>
    <w:rsid w:val="009F3819"/>
    <w:rsid w:val="00A00325"/>
    <w:rsid w:val="00A00764"/>
    <w:rsid w:val="00A012B0"/>
    <w:rsid w:val="00A014C3"/>
    <w:rsid w:val="00A01F3B"/>
    <w:rsid w:val="00A0271E"/>
    <w:rsid w:val="00A0507F"/>
    <w:rsid w:val="00A14D49"/>
    <w:rsid w:val="00A14EE5"/>
    <w:rsid w:val="00A162E4"/>
    <w:rsid w:val="00A16A51"/>
    <w:rsid w:val="00A20552"/>
    <w:rsid w:val="00A219C7"/>
    <w:rsid w:val="00A23064"/>
    <w:rsid w:val="00A23248"/>
    <w:rsid w:val="00A24046"/>
    <w:rsid w:val="00A316EF"/>
    <w:rsid w:val="00A328EC"/>
    <w:rsid w:val="00A329DA"/>
    <w:rsid w:val="00A32D47"/>
    <w:rsid w:val="00A349FD"/>
    <w:rsid w:val="00A35ED0"/>
    <w:rsid w:val="00A360F5"/>
    <w:rsid w:val="00A36BFE"/>
    <w:rsid w:val="00A36D1C"/>
    <w:rsid w:val="00A40C2C"/>
    <w:rsid w:val="00A41CB3"/>
    <w:rsid w:val="00A456F5"/>
    <w:rsid w:val="00A510E7"/>
    <w:rsid w:val="00A52251"/>
    <w:rsid w:val="00A52734"/>
    <w:rsid w:val="00A5289A"/>
    <w:rsid w:val="00A53521"/>
    <w:rsid w:val="00A537C1"/>
    <w:rsid w:val="00A5496C"/>
    <w:rsid w:val="00A567C0"/>
    <w:rsid w:val="00A63F4A"/>
    <w:rsid w:val="00A65471"/>
    <w:rsid w:val="00A67E3B"/>
    <w:rsid w:val="00A71E14"/>
    <w:rsid w:val="00A7447F"/>
    <w:rsid w:val="00A75BEB"/>
    <w:rsid w:val="00A77A0B"/>
    <w:rsid w:val="00A83883"/>
    <w:rsid w:val="00A8420A"/>
    <w:rsid w:val="00A84446"/>
    <w:rsid w:val="00A8466E"/>
    <w:rsid w:val="00A84E09"/>
    <w:rsid w:val="00A8603B"/>
    <w:rsid w:val="00A924BF"/>
    <w:rsid w:val="00A95AE1"/>
    <w:rsid w:val="00AA3BA1"/>
    <w:rsid w:val="00AA3D92"/>
    <w:rsid w:val="00AA6F45"/>
    <w:rsid w:val="00AA75DE"/>
    <w:rsid w:val="00AB0608"/>
    <w:rsid w:val="00AB10BC"/>
    <w:rsid w:val="00AB4A5C"/>
    <w:rsid w:val="00AB54D7"/>
    <w:rsid w:val="00AB6ECA"/>
    <w:rsid w:val="00AB79C1"/>
    <w:rsid w:val="00AC066A"/>
    <w:rsid w:val="00AC1850"/>
    <w:rsid w:val="00AC2727"/>
    <w:rsid w:val="00AC349A"/>
    <w:rsid w:val="00AC6116"/>
    <w:rsid w:val="00AD4856"/>
    <w:rsid w:val="00AD53FA"/>
    <w:rsid w:val="00AD70A2"/>
    <w:rsid w:val="00AE1650"/>
    <w:rsid w:val="00AE3DD1"/>
    <w:rsid w:val="00AE40A4"/>
    <w:rsid w:val="00AE51D7"/>
    <w:rsid w:val="00AE6E0A"/>
    <w:rsid w:val="00AE75A7"/>
    <w:rsid w:val="00AF0319"/>
    <w:rsid w:val="00AF694B"/>
    <w:rsid w:val="00AF6F2C"/>
    <w:rsid w:val="00B00698"/>
    <w:rsid w:val="00B010EC"/>
    <w:rsid w:val="00B01353"/>
    <w:rsid w:val="00B02F07"/>
    <w:rsid w:val="00B067CD"/>
    <w:rsid w:val="00B12679"/>
    <w:rsid w:val="00B13469"/>
    <w:rsid w:val="00B172E4"/>
    <w:rsid w:val="00B22EDC"/>
    <w:rsid w:val="00B23506"/>
    <w:rsid w:val="00B25053"/>
    <w:rsid w:val="00B277CD"/>
    <w:rsid w:val="00B320BC"/>
    <w:rsid w:val="00B332E2"/>
    <w:rsid w:val="00B333E9"/>
    <w:rsid w:val="00B362F8"/>
    <w:rsid w:val="00B3670F"/>
    <w:rsid w:val="00B36B5A"/>
    <w:rsid w:val="00B3767C"/>
    <w:rsid w:val="00B41C33"/>
    <w:rsid w:val="00B45B27"/>
    <w:rsid w:val="00B46724"/>
    <w:rsid w:val="00B46C97"/>
    <w:rsid w:val="00B46D09"/>
    <w:rsid w:val="00B47C05"/>
    <w:rsid w:val="00B51BFF"/>
    <w:rsid w:val="00B52C4D"/>
    <w:rsid w:val="00B52E42"/>
    <w:rsid w:val="00B56DEB"/>
    <w:rsid w:val="00B60F52"/>
    <w:rsid w:val="00B62CE9"/>
    <w:rsid w:val="00B63274"/>
    <w:rsid w:val="00B70A33"/>
    <w:rsid w:val="00B70FFC"/>
    <w:rsid w:val="00B74BF0"/>
    <w:rsid w:val="00B750EB"/>
    <w:rsid w:val="00B76F69"/>
    <w:rsid w:val="00B77EF2"/>
    <w:rsid w:val="00B804BB"/>
    <w:rsid w:val="00B82639"/>
    <w:rsid w:val="00B82E71"/>
    <w:rsid w:val="00B83930"/>
    <w:rsid w:val="00B849C2"/>
    <w:rsid w:val="00B84D34"/>
    <w:rsid w:val="00B876C2"/>
    <w:rsid w:val="00B90943"/>
    <w:rsid w:val="00B92559"/>
    <w:rsid w:val="00B96EEE"/>
    <w:rsid w:val="00BA10ED"/>
    <w:rsid w:val="00BA1F4F"/>
    <w:rsid w:val="00BA223A"/>
    <w:rsid w:val="00BA459C"/>
    <w:rsid w:val="00BA67B2"/>
    <w:rsid w:val="00BB3CFE"/>
    <w:rsid w:val="00BB5514"/>
    <w:rsid w:val="00BC0935"/>
    <w:rsid w:val="00BC0B30"/>
    <w:rsid w:val="00BC30D6"/>
    <w:rsid w:val="00BC3895"/>
    <w:rsid w:val="00BC4DE8"/>
    <w:rsid w:val="00BC7563"/>
    <w:rsid w:val="00BC7897"/>
    <w:rsid w:val="00BD0C1E"/>
    <w:rsid w:val="00BD290F"/>
    <w:rsid w:val="00BD59B8"/>
    <w:rsid w:val="00BD6098"/>
    <w:rsid w:val="00BD7349"/>
    <w:rsid w:val="00BE17BE"/>
    <w:rsid w:val="00BE25FF"/>
    <w:rsid w:val="00BE2EB2"/>
    <w:rsid w:val="00BE33CA"/>
    <w:rsid w:val="00BF09E2"/>
    <w:rsid w:val="00BF2035"/>
    <w:rsid w:val="00BF3C61"/>
    <w:rsid w:val="00BF5C9F"/>
    <w:rsid w:val="00BF7559"/>
    <w:rsid w:val="00BF7A50"/>
    <w:rsid w:val="00BF7F0C"/>
    <w:rsid w:val="00C00B37"/>
    <w:rsid w:val="00C028D0"/>
    <w:rsid w:val="00C035EA"/>
    <w:rsid w:val="00C03FFB"/>
    <w:rsid w:val="00C05DF9"/>
    <w:rsid w:val="00C061B4"/>
    <w:rsid w:val="00C12FBB"/>
    <w:rsid w:val="00C15385"/>
    <w:rsid w:val="00C219F3"/>
    <w:rsid w:val="00C220ED"/>
    <w:rsid w:val="00C221A3"/>
    <w:rsid w:val="00C2262D"/>
    <w:rsid w:val="00C24389"/>
    <w:rsid w:val="00C24FC1"/>
    <w:rsid w:val="00C25A6E"/>
    <w:rsid w:val="00C30061"/>
    <w:rsid w:val="00C30DAF"/>
    <w:rsid w:val="00C33514"/>
    <w:rsid w:val="00C33BA3"/>
    <w:rsid w:val="00C34D12"/>
    <w:rsid w:val="00C34EDD"/>
    <w:rsid w:val="00C369B4"/>
    <w:rsid w:val="00C37430"/>
    <w:rsid w:val="00C411C4"/>
    <w:rsid w:val="00C430A4"/>
    <w:rsid w:val="00C43AD9"/>
    <w:rsid w:val="00C45022"/>
    <w:rsid w:val="00C46D28"/>
    <w:rsid w:val="00C53B6E"/>
    <w:rsid w:val="00C53B75"/>
    <w:rsid w:val="00C55A47"/>
    <w:rsid w:val="00C56261"/>
    <w:rsid w:val="00C577AC"/>
    <w:rsid w:val="00C604E2"/>
    <w:rsid w:val="00C60A93"/>
    <w:rsid w:val="00C62298"/>
    <w:rsid w:val="00C636E7"/>
    <w:rsid w:val="00C65C22"/>
    <w:rsid w:val="00C662A7"/>
    <w:rsid w:val="00C66314"/>
    <w:rsid w:val="00C70973"/>
    <w:rsid w:val="00C71DD0"/>
    <w:rsid w:val="00C7288E"/>
    <w:rsid w:val="00C748EA"/>
    <w:rsid w:val="00C75618"/>
    <w:rsid w:val="00C75F74"/>
    <w:rsid w:val="00C765B1"/>
    <w:rsid w:val="00C84B03"/>
    <w:rsid w:val="00C873F1"/>
    <w:rsid w:val="00C875DC"/>
    <w:rsid w:val="00C92ECB"/>
    <w:rsid w:val="00C9310B"/>
    <w:rsid w:val="00C93A57"/>
    <w:rsid w:val="00C93BF4"/>
    <w:rsid w:val="00C95EFD"/>
    <w:rsid w:val="00C97269"/>
    <w:rsid w:val="00CA017D"/>
    <w:rsid w:val="00CA0730"/>
    <w:rsid w:val="00CA35C8"/>
    <w:rsid w:val="00CA3E51"/>
    <w:rsid w:val="00CA46AD"/>
    <w:rsid w:val="00CA5586"/>
    <w:rsid w:val="00CA7E3A"/>
    <w:rsid w:val="00CB2DF8"/>
    <w:rsid w:val="00CB33F6"/>
    <w:rsid w:val="00CB3602"/>
    <w:rsid w:val="00CB4A76"/>
    <w:rsid w:val="00CB4FA9"/>
    <w:rsid w:val="00CB52C4"/>
    <w:rsid w:val="00CB5359"/>
    <w:rsid w:val="00CC08BF"/>
    <w:rsid w:val="00CC13B8"/>
    <w:rsid w:val="00CC6515"/>
    <w:rsid w:val="00CC6E1D"/>
    <w:rsid w:val="00CD02CC"/>
    <w:rsid w:val="00CD0F4F"/>
    <w:rsid w:val="00CD1A0D"/>
    <w:rsid w:val="00CD1F16"/>
    <w:rsid w:val="00CD2E6A"/>
    <w:rsid w:val="00CD556B"/>
    <w:rsid w:val="00CD723E"/>
    <w:rsid w:val="00CD7B14"/>
    <w:rsid w:val="00CE1679"/>
    <w:rsid w:val="00CE2C40"/>
    <w:rsid w:val="00CE39EA"/>
    <w:rsid w:val="00CE43E7"/>
    <w:rsid w:val="00CE4455"/>
    <w:rsid w:val="00CF0179"/>
    <w:rsid w:val="00CF2358"/>
    <w:rsid w:val="00CF351A"/>
    <w:rsid w:val="00CF4892"/>
    <w:rsid w:val="00CF5A1D"/>
    <w:rsid w:val="00CF7BD7"/>
    <w:rsid w:val="00D00578"/>
    <w:rsid w:val="00D0130F"/>
    <w:rsid w:val="00D03145"/>
    <w:rsid w:val="00D03E55"/>
    <w:rsid w:val="00D04754"/>
    <w:rsid w:val="00D0481F"/>
    <w:rsid w:val="00D04B49"/>
    <w:rsid w:val="00D0658E"/>
    <w:rsid w:val="00D116EE"/>
    <w:rsid w:val="00D12DED"/>
    <w:rsid w:val="00D16B82"/>
    <w:rsid w:val="00D171B8"/>
    <w:rsid w:val="00D17625"/>
    <w:rsid w:val="00D206B4"/>
    <w:rsid w:val="00D22DC3"/>
    <w:rsid w:val="00D30167"/>
    <w:rsid w:val="00D3220C"/>
    <w:rsid w:val="00D34ACA"/>
    <w:rsid w:val="00D3526E"/>
    <w:rsid w:val="00D4324E"/>
    <w:rsid w:val="00D435AC"/>
    <w:rsid w:val="00D44865"/>
    <w:rsid w:val="00D4649D"/>
    <w:rsid w:val="00D47F03"/>
    <w:rsid w:val="00D50CF7"/>
    <w:rsid w:val="00D51D4E"/>
    <w:rsid w:val="00D52372"/>
    <w:rsid w:val="00D523A8"/>
    <w:rsid w:val="00D55ED4"/>
    <w:rsid w:val="00D60373"/>
    <w:rsid w:val="00D62FF2"/>
    <w:rsid w:val="00D63CEE"/>
    <w:rsid w:val="00D63D36"/>
    <w:rsid w:val="00D65641"/>
    <w:rsid w:val="00D65EBF"/>
    <w:rsid w:val="00D7109E"/>
    <w:rsid w:val="00D72CC3"/>
    <w:rsid w:val="00D74AFA"/>
    <w:rsid w:val="00D777B6"/>
    <w:rsid w:val="00D81296"/>
    <w:rsid w:val="00D81599"/>
    <w:rsid w:val="00D81B98"/>
    <w:rsid w:val="00D81C79"/>
    <w:rsid w:val="00D828DC"/>
    <w:rsid w:val="00D84498"/>
    <w:rsid w:val="00D84B52"/>
    <w:rsid w:val="00D84DAA"/>
    <w:rsid w:val="00D85509"/>
    <w:rsid w:val="00DA0529"/>
    <w:rsid w:val="00DA0949"/>
    <w:rsid w:val="00DA3B1A"/>
    <w:rsid w:val="00DA5671"/>
    <w:rsid w:val="00DA5BCE"/>
    <w:rsid w:val="00DA6E37"/>
    <w:rsid w:val="00DB038E"/>
    <w:rsid w:val="00DB1CFA"/>
    <w:rsid w:val="00DB1E6F"/>
    <w:rsid w:val="00DB22A4"/>
    <w:rsid w:val="00DB2B01"/>
    <w:rsid w:val="00DB573E"/>
    <w:rsid w:val="00DB597B"/>
    <w:rsid w:val="00DB5D97"/>
    <w:rsid w:val="00DB7530"/>
    <w:rsid w:val="00DB7AE5"/>
    <w:rsid w:val="00DC01D7"/>
    <w:rsid w:val="00DC1CDC"/>
    <w:rsid w:val="00DC61DE"/>
    <w:rsid w:val="00DD5EEE"/>
    <w:rsid w:val="00DE1318"/>
    <w:rsid w:val="00DE1B15"/>
    <w:rsid w:val="00DE2B0E"/>
    <w:rsid w:val="00DE490F"/>
    <w:rsid w:val="00DF445C"/>
    <w:rsid w:val="00DF5DE1"/>
    <w:rsid w:val="00DF65EF"/>
    <w:rsid w:val="00DF7409"/>
    <w:rsid w:val="00DF7995"/>
    <w:rsid w:val="00E01D4E"/>
    <w:rsid w:val="00E02DB0"/>
    <w:rsid w:val="00E0435C"/>
    <w:rsid w:val="00E04F7C"/>
    <w:rsid w:val="00E05621"/>
    <w:rsid w:val="00E06D54"/>
    <w:rsid w:val="00E07EE6"/>
    <w:rsid w:val="00E104E2"/>
    <w:rsid w:val="00E10569"/>
    <w:rsid w:val="00E110F9"/>
    <w:rsid w:val="00E11FCA"/>
    <w:rsid w:val="00E13A1C"/>
    <w:rsid w:val="00E14277"/>
    <w:rsid w:val="00E178F0"/>
    <w:rsid w:val="00E224BA"/>
    <w:rsid w:val="00E22C95"/>
    <w:rsid w:val="00E30118"/>
    <w:rsid w:val="00E309ED"/>
    <w:rsid w:val="00E326D3"/>
    <w:rsid w:val="00E3302E"/>
    <w:rsid w:val="00E35506"/>
    <w:rsid w:val="00E35DFD"/>
    <w:rsid w:val="00E362F2"/>
    <w:rsid w:val="00E37E5D"/>
    <w:rsid w:val="00E40D87"/>
    <w:rsid w:val="00E45A98"/>
    <w:rsid w:val="00E474B2"/>
    <w:rsid w:val="00E47F10"/>
    <w:rsid w:val="00E50A30"/>
    <w:rsid w:val="00E51EF8"/>
    <w:rsid w:val="00E5287F"/>
    <w:rsid w:val="00E54335"/>
    <w:rsid w:val="00E55C77"/>
    <w:rsid w:val="00E608CC"/>
    <w:rsid w:val="00E61E7F"/>
    <w:rsid w:val="00E61E80"/>
    <w:rsid w:val="00E64821"/>
    <w:rsid w:val="00E65002"/>
    <w:rsid w:val="00E66A86"/>
    <w:rsid w:val="00E773E1"/>
    <w:rsid w:val="00E80B4E"/>
    <w:rsid w:val="00E87910"/>
    <w:rsid w:val="00E87EA3"/>
    <w:rsid w:val="00E915CB"/>
    <w:rsid w:val="00E92C62"/>
    <w:rsid w:val="00E94F6E"/>
    <w:rsid w:val="00E9751E"/>
    <w:rsid w:val="00EA0AE7"/>
    <w:rsid w:val="00EA159A"/>
    <w:rsid w:val="00EA21A5"/>
    <w:rsid w:val="00EA48D3"/>
    <w:rsid w:val="00EA5DB2"/>
    <w:rsid w:val="00EA5F8B"/>
    <w:rsid w:val="00EB0696"/>
    <w:rsid w:val="00EB0A17"/>
    <w:rsid w:val="00EB0ECB"/>
    <w:rsid w:val="00EB17D9"/>
    <w:rsid w:val="00EB368D"/>
    <w:rsid w:val="00EB5192"/>
    <w:rsid w:val="00EC0665"/>
    <w:rsid w:val="00EC6634"/>
    <w:rsid w:val="00EC6B2F"/>
    <w:rsid w:val="00ED07C8"/>
    <w:rsid w:val="00ED1293"/>
    <w:rsid w:val="00ED3101"/>
    <w:rsid w:val="00ED4586"/>
    <w:rsid w:val="00ED49CB"/>
    <w:rsid w:val="00ED54EF"/>
    <w:rsid w:val="00EE148E"/>
    <w:rsid w:val="00EE2FD7"/>
    <w:rsid w:val="00EE39D2"/>
    <w:rsid w:val="00EE4102"/>
    <w:rsid w:val="00EE4AC6"/>
    <w:rsid w:val="00EE4EAF"/>
    <w:rsid w:val="00EE5E51"/>
    <w:rsid w:val="00EF32B2"/>
    <w:rsid w:val="00EF333D"/>
    <w:rsid w:val="00EF46B2"/>
    <w:rsid w:val="00EF47D8"/>
    <w:rsid w:val="00EF6564"/>
    <w:rsid w:val="00EF7A5A"/>
    <w:rsid w:val="00F03120"/>
    <w:rsid w:val="00F0431B"/>
    <w:rsid w:val="00F12498"/>
    <w:rsid w:val="00F14631"/>
    <w:rsid w:val="00F15DF1"/>
    <w:rsid w:val="00F1744F"/>
    <w:rsid w:val="00F176F1"/>
    <w:rsid w:val="00F2343B"/>
    <w:rsid w:val="00F241C1"/>
    <w:rsid w:val="00F2458A"/>
    <w:rsid w:val="00F2661D"/>
    <w:rsid w:val="00F316D0"/>
    <w:rsid w:val="00F32B13"/>
    <w:rsid w:val="00F32E8C"/>
    <w:rsid w:val="00F34005"/>
    <w:rsid w:val="00F35432"/>
    <w:rsid w:val="00F40626"/>
    <w:rsid w:val="00F4089D"/>
    <w:rsid w:val="00F41B4E"/>
    <w:rsid w:val="00F453AC"/>
    <w:rsid w:val="00F631D7"/>
    <w:rsid w:val="00F64384"/>
    <w:rsid w:val="00F649ED"/>
    <w:rsid w:val="00F710D4"/>
    <w:rsid w:val="00F71CA6"/>
    <w:rsid w:val="00F72A3A"/>
    <w:rsid w:val="00F741CF"/>
    <w:rsid w:val="00F74545"/>
    <w:rsid w:val="00F74A95"/>
    <w:rsid w:val="00F754DC"/>
    <w:rsid w:val="00F816EA"/>
    <w:rsid w:val="00F82ACE"/>
    <w:rsid w:val="00F84E7B"/>
    <w:rsid w:val="00F864F7"/>
    <w:rsid w:val="00F8746C"/>
    <w:rsid w:val="00F87F64"/>
    <w:rsid w:val="00F901E3"/>
    <w:rsid w:val="00F9331B"/>
    <w:rsid w:val="00F93A21"/>
    <w:rsid w:val="00F9452A"/>
    <w:rsid w:val="00F9587C"/>
    <w:rsid w:val="00F95CBA"/>
    <w:rsid w:val="00F97C32"/>
    <w:rsid w:val="00FA071B"/>
    <w:rsid w:val="00FA5A55"/>
    <w:rsid w:val="00FB1976"/>
    <w:rsid w:val="00FB3387"/>
    <w:rsid w:val="00FB36CE"/>
    <w:rsid w:val="00FB4060"/>
    <w:rsid w:val="00FB499C"/>
    <w:rsid w:val="00FB4F64"/>
    <w:rsid w:val="00FB74E3"/>
    <w:rsid w:val="00FC0052"/>
    <w:rsid w:val="00FC2CAC"/>
    <w:rsid w:val="00FD19FD"/>
    <w:rsid w:val="00FD21CC"/>
    <w:rsid w:val="00FD41CF"/>
    <w:rsid w:val="00FD56F5"/>
    <w:rsid w:val="00FD5AB9"/>
    <w:rsid w:val="00FD75E4"/>
    <w:rsid w:val="00FE02D2"/>
    <w:rsid w:val="00FE344C"/>
    <w:rsid w:val="00FE51AC"/>
    <w:rsid w:val="00FE5E1D"/>
    <w:rsid w:val="00FE793E"/>
    <w:rsid w:val="00FF00E2"/>
    <w:rsid w:val="00FF0735"/>
    <w:rsid w:val="00FF0D91"/>
    <w:rsid w:val="00FF2310"/>
    <w:rsid w:val="00FF294A"/>
    <w:rsid w:val="00FF3815"/>
    <w:rsid w:val="00FF5980"/>
    <w:rsid w:val="00FF6672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DCC996-A852-4EAD-906C-8DAB1F5F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480E9E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80E9E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GvdeMetni">
    <w:name w:val="Body Text"/>
    <w:basedOn w:val="Normal"/>
    <w:link w:val="GvdeMetniChar"/>
    <w:rsid w:val="00480E9E"/>
    <w:rPr>
      <w:sz w:val="18"/>
    </w:rPr>
  </w:style>
  <w:style w:type="character" w:customStyle="1" w:styleId="GvdeMetniChar">
    <w:name w:val="Gövde Metni Char"/>
    <w:basedOn w:val="VarsaylanParagrafYazTipi"/>
    <w:link w:val="GvdeMetni"/>
    <w:rsid w:val="00480E9E"/>
    <w:rPr>
      <w:rFonts w:ascii="Times New Roman" w:eastAsia="Times New Roman" w:hAnsi="Times New Roman" w:cs="Times New Roman"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48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2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2A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a">
    <w:name w:val="="/>
    <w:uiPriority w:val="99"/>
    <w:rsid w:val="003C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344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07E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B74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74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A67B2"/>
    <w:pPr>
      <w:spacing w:after="0" w:line="240" w:lineRule="auto"/>
    </w:pPr>
  </w:style>
  <w:style w:type="character" w:customStyle="1" w:styleId="apple-converted-space">
    <w:name w:val="apple-converted-space"/>
    <w:basedOn w:val="VarsaylanParagrafYazTipi"/>
    <w:rsid w:val="0059790B"/>
  </w:style>
  <w:style w:type="paragraph" w:styleId="NormalWeb">
    <w:name w:val="Normal (Web)"/>
    <w:basedOn w:val="Normal"/>
    <w:uiPriority w:val="99"/>
    <w:semiHidden/>
    <w:unhideWhenUsed/>
    <w:rsid w:val="00282194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282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4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4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0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83311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75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068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94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099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61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86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922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1547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783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440392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983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064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0983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125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49897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62950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6061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06571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603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7934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85839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9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9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0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23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828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07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31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40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249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22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3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2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247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688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230635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21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141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76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3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371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29660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662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53035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57478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079641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6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4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26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989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8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017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375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277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57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989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323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3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53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4546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321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7671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4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8657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9155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608217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992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62828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5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69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7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613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416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3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703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023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1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03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27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926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35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623579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130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59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2576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7147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3026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721448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80476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3541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0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4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8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75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360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37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12090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78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6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4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649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590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29199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186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74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669260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34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892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6849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419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4877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11926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88982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49533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2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97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2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85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156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3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189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395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981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537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989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814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4682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323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12957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23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58386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67690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4171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306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50445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21542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91796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13268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03282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54035-4502-4C33-A042-6B0DC783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9</cp:revision>
  <cp:lastPrinted>2017-11-01T12:37:00Z</cp:lastPrinted>
  <dcterms:created xsi:type="dcterms:W3CDTF">2017-11-01T11:22:00Z</dcterms:created>
  <dcterms:modified xsi:type="dcterms:W3CDTF">2017-11-03T07:21:00Z</dcterms:modified>
</cp:coreProperties>
</file>