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E9E" w:rsidRDefault="00480E9E" w:rsidP="00480E9E">
      <w:pPr>
        <w:jc w:val="both"/>
        <w:rPr>
          <w:b/>
          <w:sz w:val="20"/>
          <w:szCs w:val="20"/>
        </w:rPr>
      </w:pPr>
    </w:p>
    <w:p w:rsidR="00480E9E" w:rsidRPr="008A07C9" w:rsidRDefault="00480E9E" w:rsidP="00480E9E">
      <w:pPr>
        <w:jc w:val="center"/>
        <w:rPr>
          <w:b/>
          <w:sz w:val="20"/>
          <w:szCs w:val="20"/>
        </w:rPr>
      </w:pPr>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480E9E" w:rsidRPr="008A07C9" w:rsidTr="001D7721">
        <w:trPr>
          <w:cantSplit/>
          <w:trHeight w:val="518"/>
        </w:trPr>
        <w:tc>
          <w:tcPr>
            <w:tcW w:w="9430" w:type="dxa"/>
            <w:gridSpan w:val="2"/>
          </w:tcPr>
          <w:p w:rsidR="00480E9E" w:rsidRPr="008A07C9" w:rsidRDefault="00480E9E" w:rsidP="001D7721">
            <w:pPr>
              <w:jc w:val="center"/>
              <w:rPr>
                <w:b/>
                <w:bCs/>
                <w:sz w:val="20"/>
                <w:szCs w:val="20"/>
              </w:rPr>
            </w:pPr>
            <w:r w:rsidRPr="008A07C9">
              <w:rPr>
                <w:b/>
                <w:bCs/>
                <w:sz w:val="20"/>
                <w:szCs w:val="20"/>
              </w:rPr>
              <w:t>SAĞLIK BİLİMLERİ ENSTİTÜSÜ</w:t>
            </w:r>
          </w:p>
          <w:p w:rsidR="00480E9E" w:rsidRPr="008A07C9" w:rsidRDefault="00480E9E" w:rsidP="001D7721">
            <w:pPr>
              <w:jc w:val="center"/>
              <w:rPr>
                <w:b/>
                <w:bCs/>
                <w:sz w:val="20"/>
                <w:szCs w:val="20"/>
              </w:rPr>
            </w:pPr>
            <w:r w:rsidRPr="008A07C9">
              <w:rPr>
                <w:b/>
                <w:bCs/>
                <w:sz w:val="20"/>
                <w:szCs w:val="20"/>
              </w:rPr>
              <w:t>ENSTİTÜ YÖNETİM KURULU TOPLANTI TUTANAĞI</w:t>
            </w:r>
          </w:p>
        </w:tc>
      </w:tr>
      <w:tr w:rsidR="00480E9E" w:rsidRPr="008A07C9" w:rsidTr="001D7721">
        <w:trPr>
          <w:cantSplit/>
        </w:trPr>
        <w:tc>
          <w:tcPr>
            <w:tcW w:w="4930" w:type="dxa"/>
          </w:tcPr>
          <w:p w:rsidR="00480E9E" w:rsidRPr="008A07C9" w:rsidRDefault="00480E9E" w:rsidP="001D7721">
            <w:pPr>
              <w:jc w:val="both"/>
              <w:rPr>
                <w:b/>
                <w:sz w:val="20"/>
                <w:szCs w:val="20"/>
              </w:rPr>
            </w:pPr>
          </w:p>
          <w:p w:rsidR="00480E9E" w:rsidRPr="008A07C9" w:rsidRDefault="00671B67" w:rsidP="00ED07C8">
            <w:pPr>
              <w:jc w:val="both"/>
              <w:rPr>
                <w:b/>
                <w:sz w:val="20"/>
                <w:szCs w:val="20"/>
              </w:rPr>
            </w:pPr>
            <w:r>
              <w:rPr>
                <w:b/>
                <w:sz w:val="20"/>
                <w:szCs w:val="20"/>
              </w:rPr>
              <w:t>TOPLANTI NO</w:t>
            </w:r>
            <w:r>
              <w:rPr>
                <w:b/>
                <w:sz w:val="20"/>
                <w:szCs w:val="20"/>
              </w:rPr>
              <w:tab/>
            </w:r>
            <w:r>
              <w:rPr>
                <w:b/>
                <w:sz w:val="20"/>
                <w:szCs w:val="20"/>
              </w:rPr>
              <w:tab/>
              <w:t>: 93</w:t>
            </w:r>
          </w:p>
          <w:p w:rsidR="00480E9E" w:rsidRPr="008A07C9" w:rsidRDefault="00480E9E" w:rsidP="00671B67">
            <w:pPr>
              <w:jc w:val="both"/>
              <w:rPr>
                <w:b/>
                <w:sz w:val="20"/>
                <w:szCs w:val="20"/>
              </w:rPr>
            </w:pPr>
            <w:r w:rsidRPr="008A07C9">
              <w:rPr>
                <w:b/>
                <w:sz w:val="20"/>
                <w:szCs w:val="20"/>
              </w:rPr>
              <w:t>TOPLANTI TARİHİ</w:t>
            </w:r>
            <w:r w:rsidRPr="008A07C9">
              <w:rPr>
                <w:b/>
                <w:sz w:val="20"/>
                <w:szCs w:val="20"/>
              </w:rPr>
              <w:tab/>
              <w:t>:</w:t>
            </w:r>
            <w:r>
              <w:rPr>
                <w:b/>
                <w:sz w:val="20"/>
                <w:szCs w:val="20"/>
              </w:rPr>
              <w:t xml:space="preserve"> </w:t>
            </w:r>
            <w:r w:rsidR="00671B67">
              <w:rPr>
                <w:b/>
                <w:sz w:val="20"/>
                <w:szCs w:val="20"/>
              </w:rPr>
              <w:t>13</w:t>
            </w:r>
            <w:r w:rsidR="00D00578">
              <w:rPr>
                <w:b/>
                <w:sz w:val="20"/>
                <w:szCs w:val="20"/>
              </w:rPr>
              <w:t>.</w:t>
            </w:r>
            <w:r w:rsidR="00671B67">
              <w:rPr>
                <w:b/>
                <w:sz w:val="20"/>
                <w:szCs w:val="20"/>
              </w:rPr>
              <w:t>10</w:t>
            </w:r>
            <w:r w:rsidR="00D00578">
              <w:rPr>
                <w:b/>
                <w:sz w:val="20"/>
                <w:szCs w:val="20"/>
              </w:rPr>
              <w:t>.2017</w:t>
            </w:r>
          </w:p>
          <w:p w:rsidR="00480E9E" w:rsidRPr="008A07C9" w:rsidRDefault="00480E9E" w:rsidP="001D7721">
            <w:pPr>
              <w:pStyle w:val="Balk4"/>
              <w:rPr>
                <w:sz w:val="20"/>
                <w:szCs w:val="20"/>
                <w:u w:val="single"/>
              </w:rPr>
            </w:pPr>
          </w:p>
          <w:p w:rsidR="00480E9E" w:rsidRPr="008A07C9" w:rsidRDefault="00480E9E" w:rsidP="001D7721">
            <w:pPr>
              <w:pStyle w:val="Balk4"/>
              <w:rPr>
                <w:sz w:val="20"/>
                <w:szCs w:val="20"/>
                <w:u w:val="single"/>
              </w:rPr>
            </w:pPr>
            <w:r w:rsidRPr="008A07C9">
              <w:rPr>
                <w:sz w:val="20"/>
                <w:szCs w:val="20"/>
                <w:u w:val="single"/>
              </w:rPr>
              <w:t>TOPLANTIYA KATILANLAR</w:t>
            </w:r>
          </w:p>
        </w:tc>
        <w:tc>
          <w:tcPr>
            <w:tcW w:w="4500" w:type="dxa"/>
          </w:tcPr>
          <w:p w:rsidR="00480E9E" w:rsidRPr="008A07C9" w:rsidRDefault="00480E9E" w:rsidP="001D7721">
            <w:pPr>
              <w:rPr>
                <w:b/>
                <w:bCs/>
                <w:sz w:val="20"/>
                <w:szCs w:val="20"/>
                <w:u w:val="single"/>
              </w:rPr>
            </w:pPr>
          </w:p>
          <w:p w:rsidR="00480E9E" w:rsidRPr="008A07C9" w:rsidRDefault="00480E9E" w:rsidP="00F87F64">
            <w:pPr>
              <w:jc w:val="right"/>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r w:rsidRPr="008A07C9">
              <w:rPr>
                <w:b/>
                <w:bCs/>
                <w:sz w:val="20"/>
                <w:szCs w:val="20"/>
                <w:u w:val="single"/>
              </w:rPr>
              <w:t>TOPLANTIYA KATILMAYANLAR</w:t>
            </w:r>
          </w:p>
        </w:tc>
      </w:tr>
      <w:tr w:rsidR="00480E9E" w:rsidRPr="008A07C9" w:rsidTr="001D7721">
        <w:trPr>
          <w:cantSplit/>
        </w:trPr>
        <w:tc>
          <w:tcPr>
            <w:tcW w:w="4930" w:type="dxa"/>
          </w:tcPr>
          <w:p w:rsidR="006C09B3" w:rsidRPr="006C09B3" w:rsidRDefault="00C75618" w:rsidP="00AB79C1">
            <w:pPr>
              <w:pStyle w:val="Balk4"/>
              <w:jc w:val="both"/>
              <w:rPr>
                <w:b w:val="0"/>
                <w:bCs w:val="0"/>
                <w:sz w:val="20"/>
                <w:szCs w:val="20"/>
              </w:rPr>
            </w:pPr>
            <w:r w:rsidRPr="008A07C9">
              <w:rPr>
                <w:b w:val="0"/>
                <w:bCs w:val="0"/>
                <w:sz w:val="20"/>
                <w:szCs w:val="20"/>
              </w:rPr>
              <w:t xml:space="preserve">Prof. Dr. Oğuz </w:t>
            </w:r>
            <w:r w:rsidR="00AB79C1">
              <w:rPr>
                <w:b w:val="0"/>
                <w:bCs w:val="0"/>
                <w:sz w:val="20"/>
                <w:szCs w:val="20"/>
              </w:rPr>
              <w:t>KARABAY</w:t>
            </w:r>
          </w:p>
          <w:p w:rsidR="00D00578" w:rsidRDefault="00D00578" w:rsidP="00AB79C1">
            <w:pPr>
              <w:jc w:val="both"/>
              <w:rPr>
                <w:sz w:val="20"/>
                <w:szCs w:val="20"/>
              </w:rPr>
            </w:pPr>
            <w:r w:rsidRPr="008A07C9">
              <w:rPr>
                <w:sz w:val="20"/>
                <w:szCs w:val="20"/>
              </w:rPr>
              <w:t xml:space="preserve">Yrd. Doç. Dr. </w:t>
            </w:r>
            <w:r w:rsidR="00AB79C1">
              <w:rPr>
                <w:sz w:val="20"/>
                <w:szCs w:val="20"/>
              </w:rPr>
              <w:t>Murat ÇİLLİ</w:t>
            </w:r>
          </w:p>
          <w:p w:rsidR="006C09B3" w:rsidRDefault="006C09B3" w:rsidP="00AB79C1">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 xml:space="preserve">Mehmet Emin </w:t>
            </w:r>
            <w:r w:rsidR="00AB79C1">
              <w:rPr>
                <w:sz w:val="20"/>
                <w:szCs w:val="20"/>
              </w:rPr>
              <w:t>BÜYÜKOKUROĞLU</w:t>
            </w:r>
          </w:p>
          <w:p w:rsidR="00D30167" w:rsidRPr="008A07C9" w:rsidRDefault="00D30167" w:rsidP="00AB79C1">
            <w:pPr>
              <w:jc w:val="both"/>
              <w:rPr>
                <w:sz w:val="20"/>
                <w:szCs w:val="20"/>
              </w:rPr>
            </w:pPr>
            <w:r>
              <w:rPr>
                <w:sz w:val="20"/>
                <w:szCs w:val="20"/>
              </w:rPr>
              <w:t xml:space="preserve">Doç. Dr. Süleyman </w:t>
            </w:r>
            <w:r w:rsidR="00AB79C1">
              <w:rPr>
                <w:sz w:val="20"/>
                <w:szCs w:val="20"/>
              </w:rPr>
              <w:t>KALELİ</w:t>
            </w:r>
          </w:p>
          <w:p w:rsidR="007B4B9A" w:rsidRDefault="007B4B9A" w:rsidP="00F64384">
            <w:pPr>
              <w:jc w:val="both"/>
              <w:rPr>
                <w:sz w:val="20"/>
                <w:szCs w:val="20"/>
              </w:rPr>
            </w:pPr>
          </w:p>
          <w:p w:rsidR="00480E9E" w:rsidRPr="008A07C9" w:rsidRDefault="00480E9E" w:rsidP="007B4B9A">
            <w:pPr>
              <w:jc w:val="both"/>
              <w:rPr>
                <w:sz w:val="20"/>
                <w:szCs w:val="20"/>
              </w:rPr>
            </w:pPr>
          </w:p>
        </w:tc>
        <w:tc>
          <w:tcPr>
            <w:tcW w:w="4500" w:type="dxa"/>
            <w:shd w:val="clear" w:color="auto" w:fill="auto"/>
          </w:tcPr>
          <w:p w:rsidR="007A3975" w:rsidRDefault="007A3975" w:rsidP="00AB79C1">
            <w:pPr>
              <w:jc w:val="both"/>
              <w:rPr>
                <w:sz w:val="20"/>
                <w:szCs w:val="20"/>
              </w:rPr>
            </w:pPr>
            <w:r>
              <w:rPr>
                <w:sz w:val="20"/>
                <w:szCs w:val="20"/>
              </w:rPr>
              <w:t xml:space="preserve">Prof. Dr. Nureddin </w:t>
            </w:r>
            <w:r w:rsidR="00AB79C1">
              <w:rPr>
                <w:sz w:val="20"/>
                <w:szCs w:val="20"/>
              </w:rPr>
              <w:t>CENGİZ</w:t>
            </w:r>
          </w:p>
          <w:p w:rsidR="00671B67" w:rsidRDefault="00671B67" w:rsidP="00671B67">
            <w:pPr>
              <w:jc w:val="both"/>
              <w:rPr>
                <w:sz w:val="20"/>
                <w:szCs w:val="20"/>
              </w:rPr>
            </w:pPr>
            <w:r>
              <w:rPr>
                <w:sz w:val="20"/>
                <w:szCs w:val="20"/>
              </w:rPr>
              <w:t xml:space="preserve">Yrd. Doç. </w:t>
            </w:r>
            <w:r w:rsidRPr="008A07C9">
              <w:rPr>
                <w:sz w:val="20"/>
                <w:szCs w:val="20"/>
              </w:rPr>
              <w:t xml:space="preserve">Dr. Havva </w:t>
            </w:r>
            <w:r>
              <w:rPr>
                <w:sz w:val="20"/>
                <w:szCs w:val="20"/>
              </w:rPr>
              <w:t>SERT</w:t>
            </w:r>
            <w:r w:rsidR="00884955">
              <w:rPr>
                <w:sz w:val="20"/>
                <w:szCs w:val="20"/>
              </w:rPr>
              <w:t xml:space="preserve"> (izinli) </w:t>
            </w:r>
          </w:p>
          <w:p w:rsidR="00671B67" w:rsidRPr="008A07C9" w:rsidRDefault="00671B67" w:rsidP="00AB79C1">
            <w:pPr>
              <w:jc w:val="both"/>
              <w:rPr>
                <w:sz w:val="20"/>
                <w:szCs w:val="20"/>
              </w:rPr>
            </w:pPr>
          </w:p>
          <w:p w:rsidR="006444BC" w:rsidRDefault="006444BC" w:rsidP="00D00578">
            <w:pPr>
              <w:jc w:val="both"/>
              <w:rPr>
                <w:sz w:val="20"/>
                <w:szCs w:val="20"/>
              </w:rPr>
            </w:pPr>
          </w:p>
          <w:p w:rsidR="006444BC" w:rsidRDefault="006444BC" w:rsidP="006444BC">
            <w:pPr>
              <w:jc w:val="both"/>
              <w:rPr>
                <w:sz w:val="20"/>
                <w:szCs w:val="20"/>
              </w:rPr>
            </w:pPr>
          </w:p>
          <w:p w:rsidR="000F1561" w:rsidRDefault="000F1561" w:rsidP="00D04B49">
            <w:pPr>
              <w:jc w:val="both"/>
              <w:rPr>
                <w:sz w:val="20"/>
                <w:szCs w:val="20"/>
              </w:rPr>
            </w:pPr>
          </w:p>
          <w:p w:rsidR="00480E9E" w:rsidRPr="008A07C9" w:rsidRDefault="00480E9E" w:rsidP="000F1561">
            <w:pPr>
              <w:jc w:val="both"/>
              <w:rPr>
                <w:sz w:val="20"/>
                <w:szCs w:val="20"/>
              </w:rPr>
            </w:pPr>
          </w:p>
        </w:tc>
      </w:tr>
    </w:tbl>
    <w:p w:rsidR="00C035EA" w:rsidRDefault="00C035EA" w:rsidP="00D0481F">
      <w:pPr>
        <w:jc w:val="both"/>
        <w:rPr>
          <w:sz w:val="20"/>
          <w:szCs w:val="20"/>
        </w:rPr>
      </w:pPr>
    </w:p>
    <w:p w:rsidR="00C035EA" w:rsidRDefault="00C035EA" w:rsidP="00480E9E">
      <w:pPr>
        <w:jc w:val="both"/>
        <w:rPr>
          <w:sz w:val="20"/>
          <w:szCs w:val="20"/>
        </w:rPr>
      </w:pPr>
    </w:p>
    <w:p w:rsidR="00896200" w:rsidRDefault="00571EBD" w:rsidP="00C035EA">
      <w:pPr>
        <w:ind w:firstLine="708"/>
        <w:jc w:val="both"/>
        <w:rPr>
          <w:sz w:val="20"/>
          <w:szCs w:val="20"/>
        </w:rPr>
      </w:pPr>
      <w:r>
        <w:rPr>
          <w:sz w:val="20"/>
          <w:szCs w:val="20"/>
        </w:rPr>
        <w:t xml:space="preserve">Enstitü Yönetim Kurulu Enstitü </w:t>
      </w:r>
      <w:r w:rsidR="000F1561">
        <w:rPr>
          <w:sz w:val="20"/>
          <w:szCs w:val="20"/>
        </w:rPr>
        <w:t>Müdür</w:t>
      </w:r>
      <w:r w:rsidR="00A316EF">
        <w:rPr>
          <w:sz w:val="20"/>
          <w:szCs w:val="20"/>
        </w:rPr>
        <w:t xml:space="preserve"> V.</w:t>
      </w:r>
      <w:r w:rsidR="00C75618">
        <w:rPr>
          <w:sz w:val="20"/>
          <w:szCs w:val="20"/>
        </w:rPr>
        <w:t xml:space="preserve"> Prof. Dr. Oğuz KARABAY</w:t>
      </w:r>
      <w:r>
        <w:rPr>
          <w:sz w:val="20"/>
          <w:szCs w:val="20"/>
        </w:rPr>
        <w:t xml:space="preserve"> başkanlığında toplana</w:t>
      </w:r>
      <w:r w:rsidR="00F87F64">
        <w:rPr>
          <w:sz w:val="20"/>
          <w:szCs w:val="20"/>
        </w:rPr>
        <w:t>rak gündemdeki maddeleri görüşmüş ve aşağıdak</w:t>
      </w:r>
      <w:r>
        <w:rPr>
          <w:sz w:val="20"/>
          <w:szCs w:val="20"/>
        </w:rPr>
        <w:t xml:space="preserve">i kararları almıştır. </w:t>
      </w:r>
    </w:p>
    <w:p w:rsidR="008816E6" w:rsidRDefault="008816E6" w:rsidP="008816E6">
      <w:pPr>
        <w:jc w:val="both"/>
        <w:rPr>
          <w:rFonts w:eastAsia="Calibri"/>
          <w:b/>
          <w:sz w:val="20"/>
          <w:szCs w:val="20"/>
        </w:rPr>
      </w:pPr>
    </w:p>
    <w:p w:rsidR="009028BD" w:rsidRDefault="009028BD" w:rsidP="00E3302E">
      <w:pPr>
        <w:jc w:val="both"/>
        <w:rPr>
          <w:b/>
          <w:sz w:val="20"/>
          <w:szCs w:val="20"/>
        </w:rPr>
      </w:pPr>
    </w:p>
    <w:p w:rsidR="002B5A9D" w:rsidRDefault="002B5A9D" w:rsidP="006C09B3">
      <w:pPr>
        <w:jc w:val="both"/>
        <w:rPr>
          <w:b/>
          <w:sz w:val="20"/>
          <w:szCs w:val="20"/>
        </w:rPr>
      </w:pPr>
    </w:p>
    <w:p w:rsidR="00671B67" w:rsidRDefault="002B5A9D" w:rsidP="00671B67">
      <w:pPr>
        <w:jc w:val="both"/>
        <w:rPr>
          <w:rFonts w:eastAsia="Calibri"/>
          <w:sz w:val="20"/>
          <w:szCs w:val="20"/>
        </w:rPr>
      </w:pPr>
      <w:r>
        <w:rPr>
          <w:b/>
          <w:sz w:val="20"/>
          <w:szCs w:val="20"/>
        </w:rPr>
        <w:t>01</w:t>
      </w:r>
      <w:r w:rsidRPr="005E211A">
        <w:rPr>
          <w:b/>
          <w:sz w:val="20"/>
          <w:szCs w:val="20"/>
        </w:rPr>
        <w:t>-</w:t>
      </w:r>
      <w:r>
        <w:rPr>
          <w:sz w:val="20"/>
          <w:szCs w:val="20"/>
        </w:rPr>
        <w:t xml:space="preserve"> </w:t>
      </w:r>
      <w:r w:rsidR="00671B67">
        <w:rPr>
          <w:rFonts w:eastAsia="Calibri"/>
          <w:sz w:val="20"/>
          <w:szCs w:val="20"/>
        </w:rPr>
        <w:t>2016-2017 Eğitim Öğretim yılı Bahar</w:t>
      </w:r>
      <w:r w:rsidR="00597AC3">
        <w:rPr>
          <w:rFonts w:eastAsia="Calibri"/>
          <w:sz w:val="20"/>
          <w:szCs w:val="20"/>
        </w:rPr>
        <w:t xml:space="preserve"> </w:t>
      </w:r>
      <w:r w:rsidR="00671B67">
        <w:rPr>
          <w:rFonts w:eastAsia="Calibri"/>
          <w:sz w:val="20"/>
          <w:szCs w:val="20"/>
        </w:rPr>
        <w:t>ve</w:t>
      </w:r>
      <w:r w:rsidR="00597AC3">
        <w:rPr>
          <w:rFonts w:eastAsia="Calibri"/>
          <w:sz w:val="20"/>
          <w:szCs w:val="20"/>
        </w:rPr>
        <w:t xml:space="preserve"> </w:t>
      </w:r>
      <w:r w:rsidR="00671B67">
        <w:rPr>
          <w:rFonts w:eastAsia="Calibri"/>
          <w:sz w:val="20"/>
          <w:szCs w:val="20"/>
        </w:rPr>
        <w:t>2017-2018 Güz yarıyıllarında kayıt yenilemeyen öğrencilerin durumları görüşmeye açıldı.</w:t>
      </w:r>
    </w:p>
    <w:p w:rsidR="00671B67" w:rsidRDefault="00671B67" w:rsidP="00671B67">
      <w:pPr>
        <w:jc w:val="both"/>
        <w:rPr>
          <w:rFonts w:eastAsia="Calibri"/>
          <w:sz w:val="20"/>
          <w:szCs w:val="20"/>
        </w:rPr>
      </w:pPr>
    </w:p>
    <w:p w:rsidR="00671B67" w:rsidRDefault="00671B67" w:rsidP="00671B67">
      <w:pPr>
        <w:jc w:val="both"/>
        <w:rPr>
          <w:sz w:val="20"/>
          <w:szCs w:val="20"/>
        </w:rPr>
      </w:pPr>
      <w:r w:rsidRPr="00F858C6">
        <w:rPr>
          <w:sz w:val="20"/>
          <w:szCs w:val="20"/>
        </w:rPr>
        <w:t>Yapılan görüşmeler sonunda; SAÜ LEÖY İlişkin Senato Esasları Madde 1</w:t>
      </w:r>
      <w:r>
        <w:rPr>
          <w:sz w:val="20"/>
          <w:szCs w:val="20"/>
        </w:rPr>
        <w:t>8</w:t>
      </w:r>
      <w:r w:rsidRPr="00F858C6">
        <w:rPr>
          <w:sz w:val="20"/>
          <w:szCs w:val="20"/>
        </w:rPr>
        <w:t>/</w:t>
      </w:r>
      <w:r>
        <w:rPr>
          <w:sz w:val="20"/>
          <w:szCs w:val="20"/>
        </w:rPr>
        <w:t>9</w:t>
      </w:r>
      <w:r w:rsidRPr="00F858C6">
        <w:rPr>
          <w:sz w:val="20"/>
          <w:szCs w:val="20"/>
        </w:rPr>
        <w:t> </w:t>
      </w:r>
      <w:r>
        <w:rPr>
          <w:sz w:val="20"/>
          <w:szCs w:val="20"/>
        </w:rPr>
        <w:t xml:space="preserve">maddesi uyarınca aşağıda isimleri belirtilen öğrencilerin danışmanlıklarının danışmanlık havuzuna düşürülmesinin </w:t>
      </w:r>
      <w:r w:rsidRPr="00671B67">
        <w:rPr>
          <w:b/>
          <w:sz w:val="20"/>
          <w:szCs w:val="20"/>
          <w:u w:val="single"/>
        </w:rPr>
        <w:t>uygun</w:t>
      </w:r>
      <w:r>
        <w:rPr>
          <w:sz w:val="20"/>
          <w:szCs w:val="20"/>
        </w:rPr>
        <w:t xml:space="preserve"> olduğuna </w:t>
      </w:r>
      <w:r w:rsidRPr="00671B67">
        <w:rPr>
          <w:b/>
          <w:bCs/>
          <w:sz w:val="20"/>
          <w:szCs w:val="20"/>
          <w:u w:val="single"/>
        </w:rPr>
        <w:t>oy birliği ile</w:t>
      </w:r>
      <w:r w:rsidRPr="00671B67">
        <w:rPr>
          <w:sz w:val="20"/>
          <w:szCs w:val="20"/>
          <w:u w:val="single"/>
        </w:rPr>
        <w:t xml:space="preserve"> </w:t>
      </w:r>
      <w:r>
        <w:rPr>
          <w:sz w:val="20"/>
          <w:szCs w:val="20"/>
        </w:rPr>
        <w:t xml:space="preserve">karar verildi. </w:t>
      </w:r>
    </w:p>
    <w:p w:rsidR="00731F65" w:rsidRDefault="00731F65" w:rsidP="00671B67">
      <w:pPr>
        <w:jc w:val="both"/>
        <w:rPr>
          <w:sz w:val="20"/>
          <w:szCs w:val="20"/>
        </w:rPr>
      </w:pPr>
    </w:p>
    <w:tbl>
      <w:tblPr>
        <w:tblW w:w="8520" w:type="dxa"/>
        <w:tblInd w:w="55" w:type="dxa"/>
        <w:tblCellMar>
          <w:left w:w="70" w:type="dxa"/>
          <w:right w:w="70" w:type="dxa"/>
        </w:tblCellMar>
        <w:tblLook w:val="04A0" w:firstRow="1" w:lastRow="0" w:firstColumn="1" w:lastColumn="0" w:noHBand="0" w:noVBand="1"/>
      </w:tblPr>
      <w:tblGrid>
        <w:gridCol w:w="1279"/>
        <w:gridCol w:w="1501"/>
        <w:gridCol w:w="3515"/>
        <w:gridCol w:w="2268"/>
      </w:tblGrid>
      <w:tr w:rsidR="00731F65" w:rsidRPr="004C1CA0" w:rsidTr="00AA7103">
        <w:trPr>
          <w:trHeight w:val="105"/>
        </w:trPr>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F65" w:rsidRPr="004C1CA0" w:rsidRDefault="00731F65" w:rsidP="00AA7103">
            <w:pPr>
              <w:rPr>
                <w:rFonts w:asciiTheme="majorBidi" w:hAnsiTheme="majorBidi" w:cstheme="majorBidi"/>
                <w:b/>
                <w:bCs/>
                <w:color w:val="000000"/>
                <w:sz w:val="18"/>
                <w:szCs w:val="18"/>
              </w:rPr>
            </w:pPr>
            <w:r w:rsidRPr="00731F65">
              <w:rPr>
                <w:rFonts w:asciiTheme="majorBidi" w:hAnsiTheme="majorBidi" w:cstheme="majorBidi"/>
                <w:b/>
                <w:bCs/>
                <w:color w:val="000000"/>
                <w:sz w:val="18"/>
                <w:szCs w:val="18"/>
              </w:rPr>
              <w:t>Öğrenci No</w:t>
            </w:r>
          </w:p>
        </w:tc>
        <w:tc>
          <w:tcPr>
            <w:tcW w:w="1458" w:type="dxa"/>
            <w:tcBorders>
              <w:top w:val="single" w:sz="4" w:space="0" w:color="auto"/>
              <w:left w:val="nil"/>
              <w:bottom w:val="single" w:sz="4" w:space="0" w:color="auto"/>
              <w:right w:val="single" w:sz="4" w:space="0" w:color="auto"/>
            </w:tcBorders>
            <w:shd w:val="clear" w:color="auto" w:fill="auto"/>
            <w:noWrap/>
            <w:vAlign w:val="bottom"/>
          </w:tcPr>
          <w:p w:rsidR="00731F65" w:rsidRPr="004C1CA0" w:rsidRDefault="00731F65" w:rsidP="00AA7103">
            <w:pPr>
              <w:rPr>
                <w:rFonts w:asciiTheme="majorBidi" w:hAnsiTheme="majorBidi" w:cstheme="majorBidi"/>
                <w:b/>
                <w:bCs/>
                <w:color w:val="000000"/>
                <w:sz w:val="18"/>
                <w:szCs w:val="18"/>
              </w:rPr>
            </w:pPr>
            <w:r w:rsidRPr="00731F65">
              <w:rPr>
                <w:rFonts w:asciiTheme="majorBidi" w:hAnsiTheme="majorBidi" w:cstheme="majorBidi"/>
                <w:b/>
                <w:bCs/>
                <w:color w:val="000000"/>
                <w:sz w:val="18"/>
                <w:szCs w:val="18"/>
              </w:rPr>
              <w:t>Adı Soyadı</w:t>
            </w:r>
          </w:p>
        </w:tc>
        <w:tc>
          <w:tcPr>
            <w:tcW w:w="3515" w:type="dxa"/>
            <w:tcBorders>
              <w:top w:val="single" w:sz="4" w:space="0" w:color="auto"/>
              <w:left w:val="nil"/>
              <w:bottom w:val="single" w:sz="4" w:space="0" w:color="auto"/>
              <w:right w:val="single" w:sz="4" w:space="0" w:color="auto"/>
            </w:tcBorders>
            <w:shd w:val="clear" w:color="auto" w:fill="auto"/>
            <w:noWrap/>
            <w:vAlign w:val="bottom"/>
          </w:tcPr>
          <w:p w:rsidR="00731F65" w:rsidRPr="004C1CA0" w:rsidRDefault="00731F65" w:rsidP="00AA7103">
            <w:pPr>
              <w:rPr>
                <w:rFonts w:asciiTheme="majorBidi" w:hAnsiTheme="majorBidi" w:cstheme="majorBidi"/>
                <w:b/>
                <w:bCs/>
                <w:color w:val="000000"/>
                <w:sz w:val="18"/>
                <w:szCs w:val="18"/>
              </w:rPr>
            </w:pPr>
            <w:r w:rsidRPr="00731F65">
              <w:rPr>
                <w:rFonts w:asciiTheme="majorBidi" w:hAnsiTheme="majorBidi" w:cstheme="majorBidi"/>
                <w:b/>
                <w:bCs/>
                <w:color w:val="000000"/>
                <w:sz w:val="18"/>
                <w:szCs w:val="18"/>
              </w:rPr>
              <w:t xml:space="preserve">Anabilim Dalı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31F65" w:rsidRPr="004C1CA0" w:rsidRDefault="00731F65" w:rsidP="00AA7103">
            <w:pPr>
              <w:rPr>
                <w:rFonts w:asciiTheme="majorBidi" w:hAnsiTheme="majorBidi" w:cstheme="majorBidi"/>
                <w:b/>
                <w:bCs/>
                <w:color w:val="000000"/>
                <w:sz w:val="18"/>
                <w:szCs w:val="18"/>
              </w:rPr>
            </w:pPr>
            <w:r w:rsidRPr="00731F65">
              <w:rPr>
                <w:rFonts w:asciiTheme="majorBidi" w:hAnsiTheme="majorBidi" w:cstheme="majorBidi"/>
                <w:b/>
                <w:bCs/>
                <w:color w:val="000000"/>
                <w:sz w:val="18"/>
                <w:szCs w:val="18"/>
              </w:rPr>
              <w:t xml:space="preserve">Danışmanı </w:t>
            </w:r>
          </w:p>
        </w:tc>
      </w:tr>
      <w:tr w:rsidR="00731F65" w:rsidRPr="004C1CA0" w:rsidTr="00AA7103">
        <w:trPr>
          <w:trHeight w:val="420"/>
        </w:trPr>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F65" w:rsidRPr="004C1CA0" w:rsidRDefault="00731F65" w:rsidP="00AA7103">
            <w:pPr>
              <w:rPr>
                <w:rFonts w:asciiTheme="majorBidi" w:hAnsiTheme="majorBidi" w:cstheme="majorBidi"/>
                <w:color w:val="000000"/>
                <w:sz w:val="18"/>
                <w:szCs w:val="18"/>
              </w:rPr>
            </w:pPr>
            <w:r w:rsidRPr="004C1CA0">
              <w:rPr>
                <w:rFonts w:asciiTheme="majorBidi" w:hAnsiTheme="majorBidi" w:cstheme="majorBidi"/>
                <w:color w:val="000000"/>
                <w:sz w:val="18"/>
                <w:szCs w:val="18"/>
              </w:rPr>
              <w:t>1340Y06001</w:t>
            </w:r>
          </w:p>
        </w:tc>
        <w:tc>
          <w:tcPr>
            <w:tcW w:w="1458" w:type="dxa"/>
            <w:tcBorders>
              <w:top w:val="single" w:sz="4" w:space="0" w:color="auto"/>
              <w:left w:val="nil"/>
              <w:bottom w:val="single" w:sz="4" w:space="0" w:color="auto"/>
              <w:right w:val="single" w:sz="4" w:space="0" w:color="auto"/>
            </w:tcBorders>
            <w:shd w:val="clear" w:color="auto" w:fill="auto"/>
            <w:noWrap/>
            <w:vAlign w:val="bottom"/>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Emre SARIKAYA</w:t>
            </w:r>
          </w:p>
        </w:tc>
        <w:tc>
          <w:tcPr>
            <w:tcW w:w="3515" w:type="dxa"/>
            <w:tcBorders>
              <w:top w:val="single" w:sz="4" w:space="0" w:color="auto"/>
              <w:left w:val="nil"/>
              <w:bottom w:val="single" w:sz="4" w:space="0" w:color="auto"/>
              <w:right w:val="single" w:sz="4" w:space="0" w:color="auto"/>
            </w:tcBorders>
            <w:shd w:val="clear" w:color="auto" w:fill="auto"/>
            <w:noWrap/>
            <w:vAlign w:val="bottom"/>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Antrenörlük Eğitimi Pr. (Yl)</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Yrd. Doç. Dr. Gülten HERGÜNER</w:t>
            </w:r>
          </w:p>
        </w:tc>
      </w:tr>
      <w:tr w:rsidR="00731F65" w:rsidRPr="004C1CA0" w:rsidTr="00AA7103">
        <w:trPr>
          <w:trHeight w:val="300"/>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4C1CA0">
              <w:rPr>
                <w:rFonts w:asciiTheme="majorBidi" w:hAnsiTheme="majorBidi" w:cstheme="majorBidi"/>
                <w:color w:val="000000"/>
                <w:sz w:val="18"/>
                <w:szCs w:val="18"/>
              </w:rPr>
              <w:t>1440T12016</w:t>
            </w:r>
          </w:p>
        </w:tc>
        <w:tc>
          <w:tcPr>
            <w:tcW w:w="145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Fetullah BUCAK</w:t>
            </w:r>
          </w:p>
        </w:tc>
        <w:tc>
          <w:tcPr>
            <w:tcW w:w="3515"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İş Sağlığı Ve Güvenliği Pr. (Yl) (Tezsiz)</w:t>
            </w:r>
          </w:p>
        </w:tc>
        <w:tc>
          <w:tcPr>
            <w:tcW w:w="226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Yrd. Doç. Dr. Hayriye GENÇ</w:t>
            </w:r>
          </w:p>
        </w:tc>
      </w:tr>
      <w:tr w:rsidR="00731F65" w:rsidRPr="004C1CA0" w:rsidTr="00AA7103">
        <w:trPr>
          <w:trHeight w:val="300"/>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4C1CA0">
              <w:rPr>
                <w:rFonts w:asciiTheme="majorBidi" w:hAnsiTheme="majorBidi" w:cstheme="majorBidi"/>
                <w:color w:val="000000"/>
                <w:sz w:val="18"/>
                <w:szCs w:val="18"/>
              </w:rPr>
              <w:t>1440Y04002</w:t>
            </w:r>
          </w:p>
        </w:tc>
        <w:tc>
          <w:tcPr>
            <w:tcW w:w="145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Yasemin GÜNEŞ</w:t>
            </w:r>
          </w:p>
        </w:tc>
        <w:tc>
          <w:tcPr>
            <w:tcW w:w="3515"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Histoloji Ve Embriyoloji Pr. (Yl)</w:t>
            </w:r>
          </w:p>
        </w:tc>
        <w:tc>
          <w:tcPr>
            <w:tcW w:w="226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Prof. Dr. Nureddin CENGİZ</w:t>
            </w:r>
          </w:p>
        </w:tc>
      </w:tr>
      <w:tr w:rsidR="00731F65" w:rsidRPr="004C1CA0" w:rsidTr="00AA7103">
        <w:trPr>
          <w:trHeight w:val="300"/>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4C1CA0">
              <w:rPr>
                <w:rFonts w:asciiTheme="majorBidi" w:hAnsiTheme="majorBidi" w:cstheme="majorBidi"/>
                <w:color w:val="000000"/>
                <w:sz w:val="18"/>
                <w:szCs w:val="18"/>
              </w:rPr>
              <w:t>1440Y06006</w:t>
            </w:r>
          </w:p>
        </w:tc>
        <w:tc>
          <w:tcPr>
            <w:tcW w:w="145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İbrahim UÇAN</w:t>
            </w:r>
          </w:p>
        </w:tc>
        <w:tc>
          <w:tcPr>
            <w:tcW w:w="3515"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Antrenörlük Eğitimi Pr. (Yl)</w:t>
            </w:r>
          </w:p>
        </w:tc>
        <w:tc>
          <w:tcPr>
            <w:tcW w:w="226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Yrd. Doç. Dr. Gülten HERGÜNER</w:t>
            </w:r>
          </w:p>
        </w:tc>
      </w:tr>
      <w:tr w:rsidR="00731F65" w:rsidRPr="004C1CA0" w:rsidTr="00AA7103">
        <w:trPr>
          <w:trHeight w:val="300"/>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4C1CA0">
              <w:rPr>
                <w:rFonts w:asciiTheme="majorBidi" w:hAnsiTheme="majorBidi" w:cstheme="majorBidi"/>
                <w:color w:val="000000"/>
                <w:sz w:val="18"/>
                <w:szCs w:val="18"/>
              </w:rPr>
              <w:t>1440Y08002</w:t>
            </w:r>
          </w:p>
        </w:tc>
        <w:tc>
          <w:tcPr>
            <w:tcW w:w="145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Leyla DEMİR</w:t>
            </w:r>
          </w:p>
        </w:tc>
        <w:tc>
          <w:tcPr>
            <w:tcW w:w="3515"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Tıbbi Mikrobiyoloji Pr. (Yl) (Tezli)</w:t>
            </w:r>
          </w:p>
        </w:tc>
        <w:tc>
          <w:tcPr>
            <w:tcW w:w="226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Prof. Dr. Mustafa ALTINDİŞ</w:t>
            </w:r>
          </w:p>
        </w:tc>
      </w:tr>
      <w:tr w:rsidR="00731F65" w:rsidRPr="004C1CA0" w:rsidTr="00AA7103">
        <w:trPr>
          <w:trHeight w:val="300"/>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4C1CA0">
              <w:rPr>
                <w:rFonts w:asciiTheme="majorBidi" w:hAnsiTheme="majorBidi" w:cstheme="majorBidi"/>
                <w:color w:val="000000"/>
                <w:sz w:val="18"/>
                <w:szCs w:val="18"/>
              </w:rPr>
              <w:t>1440Y08005</w:t>
            </w:r>
          </w:p>
        </w:tc>
        <w:tc>
          <w:tcPr>
            <w:tcW w:w="145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Elif KOPTAGET</w:t>
            </w:r>
          </w:p>
        </w:tc>
        <w:tc>
          <w:tcPr>
            <w:tcW w:w="3515"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Tıbbi Mikrobiyoloji Pr. (Yl) (Tezli)</w:t>
            </w:r>
          </w:p>
        </w:tc>
        <w:tc>
          <w:tcPr>
            <w:tcW w:w="226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Prof. Dr. Mustafa ALTINDİŞ</w:t>
            </w:r>
          </w:p>
        </w:tc>
      </w:tr>
      <w:tr w:rsidR="00731F65" w:rsidRPr="004C1CA0" w:rsidTr="00AA7103">
        <w:trPr>
          <w:trHeight w:val="300"/>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4C1CA0">
              <w:rPr>
                <w:rFonts w:asciiTheme="majorBidi" w:hAnsiTheme="majorBidi" w:cstheme="majorBidi"/>
                <w:color w:val="000000"/>
                <w:sz w:val="18"/>
                <w:szCs w:val="18"/>
              </w:rPr>
              <w:t>1440Y08008</w:t>
            </w:r>
          </w:p>
        </w:tc>
        <w:tc>
          <w:tcPr>
            <w:tcW w:w="145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Merve TAŞKIN</w:t>
            </w:r>
          </w:p>
        </w:tc>
        <w:tc>
          <w:tcPr>
            <w:tcW w:w="3515"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Tıbbi Mikrobiyoloji Pr. (Yl) (Tezli)</w:t>
            </w:r>
          </w:p>
        </w:tc>
        <w:tc>
          <w:tcPr>
            <w:tcW w:w="226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Prof. Dr. Ahmet ÖZBEK</w:t>
            </w:r>
          </w:p>
        </w:tc>
      </w:tr>
      <w:tr w:rsidR="00731F65" w:rsidRPr="004C1CA0" w:rsidTr="00AA7103">
        <w:trPr>
          <w:trHeight w:val="300"/>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4C1CA0">
              <w:rPr>
                <w:rFonts w:asciiTheme="majorBidi" w:hAnsiTheme="majorBidi" w:cstheme="majorBidi"/>
                <w:color w:val="000000"/>
                <w:sz w:val="18"/>
                <w:szCs w:val="18"/>
              </w:rPr>
              <w:t>1440Y10002</w:t>
            </w:r>
          </w:p>
        </w:tc>
        <w:tc>
          <w:tcPr>
            <w:tcW w:w="145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Selda ÖZBAYRAKTAR</w:t>
            </w:r>
          </w:p>
        </w:tc>
        <w:tc>
          <w:tcPr>
            <w:tcW w:w="3515"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Kan Bankacılığı Ve Transfüzyon Tıbbı Pr. (Yl) (Tezli)</w:t>
            </w:r>
          </w:p>
        </w:tc>
        <w:tc>
          <w:tcPr>
            <w:tcW w:w="226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Prof. Dr. Ahmet ÖZBEK</w:t>
            </w:r>
          </w:p>
        </w:tc>
      </w:tr>
      <w:tr w:rsidR="00731F65" w:rsidRPr="004C1CA0" w:rsidTr="00AA7103">
        <w:trPr>
          <w:trHeight w:val="300"/>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4C1CA0">
              <w:rPr>
                <w:rFonts w:asciiTheme="majorBidi" w:hAnsiTheme="majorBidi" w:cstheme="majorBidi"/>
                <w:color w:val="000000"/>
                <w:sz w:val="18"/>
                <w:szCs w:val="18"/>
              </w:rPr>
              <w:t>1440Y13051</w:t>
            </w:r>
          </w:p>
        </w:tc>
        <w:tc>
          <w:tcPr>
            <w:tcW w:w="145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Ömer Emre ÖZ</w:t>
            </w:r>
          </w:p>
        </w:tc>
        <w:tc>
          <w:tcPr>
            <w:tcW w:w="3515"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Tıbbi Biyokimya Pr. (Yl) (Tezli)</w:t>
            </w:r>
          </w:p>
        </w:tc>
        <w:tc>
          <w:tcPr>
            <w:tcW w:w="226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Yrd. Doç. Dr. Hayrullah YAZAR</w:t>
            </w:r>
          </w:p>
        </w:tc>
      </w:tr>
      <w:tr w:rsidR="00731F65" w:rsidRPr="004C1CA0" w:rsidTr="00AA7103">
        <w:trPr>
          <w:trHeight w:val="300"/>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4C1CA0">
              <w:rPr>
                <w:rFonts w:asciiTheme="majorBidi" w:hAnsiTheme="majorBidi" w:cstheme="majorBidi"/>
                <w:color w:val="000000"/>
                <w:sz w:val="18"/>
                <w:szCs w:val="18"/>
              </w:rPr>
              <w:t>1540D01051</w:t>
            </w:r>
          </w:p>
        </w:tc>
        <w:tc>
          <w:tcPr>
            <w:tcW w:w="145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Elif ABALI IŞIK</w:t>
            </w:r>
          </w:p>
        </w:tc>
        <w:tc>
          <w:tcPr>
            <w:tcW w:w="3515"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Hemşirelik Pr. (Dr)</w:t>
            </w:r>
          </w:p>
        </w:tc>
        <w:tc>
          <w:tcPr>
            <w:tcW w:w="226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Doç. Dr. Yurdanur DİKMEN</w:t>
            </w:r>
          </w:p>
        </w:tc>
      </w:tr>
      <w:tr w:rsidR="00731F65" w:rsidRPr="004C1CA0" w:rsidTr="00AA7103">
        <w:trPr>
          <w:trHeight w:val="300"/>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4C1CA0">
              <w:rPr>
                <w:rFonts w:asciiTheme="majorBidi" w:hAnsiTheme="majorBidi" w:cstheme="majorBidi"/>
                <w:color w:val="000000"/>
                <w:sz w:val="18"/>
                <w:szCs w:val="18"/>
              </w:rPr>
              <w:t>1540T09002</w:t>
            </w:r>
          </w:p>
        </w:tc>
        <w:tc>
          <w:tcPr>
            <w:tcW w:w="145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Mustafa KURT</w:t>
            </w:r>
          </w:p>
        </w:tc>
        <w:tc>
          <w:tcPr>
            <w:tcW w:w="3515"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Hijyen, Dezenfeksiyon Ve Sterilizasyon (Yl) (Tezsiz) (İö)</w:t>
            </w:r>
          </w:p>
        </w:tc>
        <w:tc>
          <w:tcPr>
            <w:tcW w:w="226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Doç. Dr. Aziz ÖĞÜTLÜ</w:t>
            </w:r>
          </w:p>
        </w:tc>
      </w:tr>
      <w:tr w:rsidR="00731F65" w:rsidRPr="004C1CA0" w:rsidTr="00AA7103">
        <w:trPr>
          <w:trHeight w:val="300"/>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4C1CA0">
              <w:rPr>
                <w:rFonts w:asciiTheme="majorBidi" w:hAnsiTheme="majorBidi" w:cstheme="majorBidi"/>
                <w:color w:val="000000"/>
                <w:sz w:val="18"/>
                <w:szCs w:val="18"/>
              </w:rPr>
              <w:t>1540T09004</w:t>
            </w:r>
          </w:p>
        </w:tc>
        <w:tc>
          <w:tcPr>
            <w:tcW w:w="145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Tuba KARAMAN</w:t>
            </w:r>
          </w:p>
        </w:tc>
        <w:tc>
          <w:tcPr>
            <w:tcW w:w="3515"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Hijyen, Dezenfeksiyon Ve Sterilizasyon (Yl) (Tezsiz) (İö)</w:t>
            </w:r>
          </w:p>
        </w:tc>
        <w:tc>
          <w:tcPr>
            <w:tcW w:w="226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Prof. Dr. Oğuz KARABAY</w:t>
            </w:r>
          </w:p>
        </w:tc>
      </w:tr>
      <w:tr w:rsidR="00731F65" w:rsidRPr="004C1CA0" w:rsidTr="00AA7103">
        <w:trPr>
          <w:trHeight w:val="300"/>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4C1CA0">
              <w:rPr>
                <w:rFonts w:asciiTheme="majorBidi" w:hAnsiTheme="majorBidi" w:cstheme="majorBidi"/>
                <w:color w:val="000000"/>
                <w:sz w:val="18"/>
                <w:szCs w:val="18"/>
              </w:rPr>
              <w:t>1540Y06009</w:t>
            </w:r>
          </w:p>
        </w:tc>
        <w:tc>
          <w:tcPr>
            <w:tcW w:w="145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Akın KÜLTÜR</w:t>
            </w:r>
          </w:p>
        </w:tc>
        <w:tc>
          <w:tcPr>
            <w:tcW w:w="3515"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Antrenörlük Eğitimi Pr. (Yl)</w:t>
            </w:r>
          </w:p>
        </w:tc>
        <w:tc>
          <w:tcPr>
            <w:tcW w:w="226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Yrd. Doç. Dr. Gülten HERGÜNER</w:t>
            </w:r>
          </w:p>
        </w:tc>
      </w:tr>
      <w:tr w:rsidR="00731F65" w:rsidRPr="004C1CA0" w:rsidTr="00AA7103">
        <w:trPr>
          <w:trHeight w:val="300"/>
        </w:trPr>
        <w:tc>
          <w:tcPr>
            <w:tcW w:w="1279" w:type="dxa"/>
            <w:tcBorders>
              <w:top w:val="nil"/>
              <w:left w:val="single" w:sz="4" w:space="0" w:color="auto"/>
              <w:bottom w:val="single" w:sz="4" w:space="0" w:color="auto"/>
              <w:right w:val="single" w:sz="4" w:space="0" w:color="auto"/>
            </w:tcBorders>
            <w:shd w:val="clear" w:color="auto" w:fill="auto"/>
            <w:noWrap/>
            <w:vAlign w:val="bottom"/>
          </w:tcPr>
          <w:p w:rsidR="00731F65" w:rsidRPr="00731F65" w:rsidRDefault="00731F65" w:rsidP="00AA7103">
            <w:pPr>
              <w:rPr>
                <w:rFonts w:asciiTheme="majorBidi" w:hAnsiTheme="majorBidi" w:cstheme="majorBidi"/>
                <w:color w:val="000000"/>
                <w:sz w:val="18"/>
                <w:szCs w:val="18"/>
              </w:rPr>
            </w:pPr>
          </w:p>
        </w:tc>
        <w:tc>
          <w:tcPr>
            <w:tcW w:w="1458" w:type="dxa"/>
            <w:tcBorders>
              <w:top w:val="nil"/>
              <w:left w:val="nil"/>
              <w:bottom w:val="single" w:sz="4" w:space="0" w:color="auto"/>
              <w:right w:val="single" w:sz="4" w:space="0" w:color="auto"/>
            </w:tcBorders>
            <w:shd w:val="clear" w:color="auto" w:fill="auto"/>
            <w:noWrap/>
            <w:vAlign w:val="bottom"/>
          </w:tcPr>
          <w:p w:rsidR="00731F65" w:rsidRPr="00731F65" w:rsidRDefault="00731F65" w:rsidP="00AA7103">
            <w:pPr>
              <w:rPr>
                <w:rFonts w:asciiTheme="majorBidi" w:hAnsiTheme="majorBidi" w:cstheme="majorBidi"/>
                <w:color w:val="000000"/>
                <w:sz w:val="18"/>
                <w:szCs w:val="18"/>
              </w:rPr>
            </w:pPr>
          </w:p>
        </w:tc>
        <w:tc>
          <w:tcPr>
            <w:tcW w:w="3515" w:type="dxa"/>
            <w:tcBorders>
              <w:top w:val="nil"/>
              <w:left w:val="nil"/>
              <w:bottom w:val="single" w:sz="4" w:space="0" w:color="auto"/>
              <w:right w:val="single" w:sz="4" w:space="0" w:color="auto"/>
            </w:tcBorders>
            <w:shd w:val="clear" w:color="auto" w:fill="auto"/>
            <w:noWrap/>
            <w:vAlign w:val="bottom"/>
          </w:tcPr>
          <w:p w:rsidR="00731F65" w:rsidRPr="00731F65" w:rsidRDefault="00731F65" w:rsidP="00AA7103">
            <w:pPr>
              <w:rPr>
                <w:rFonts w:asciiTheme="majorBidi" w:hAnsiTheme="majorBidi" w:cstheme="majorBidi"/>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bottom"/>
          </w:tcPr>
          <w:p w:rsidR="00731F65" w:rsidRPr="00731F65" w:rsidRDefault="00731F65" w:rsidP="00AA7103">
            <w:pPr>
              <w:rPr>
                <w:rFonts w:asciiTheme="majorBidi" w:hAnsiTheme="majorBidi" w:cstheme="majorBidi"/>
                <w:color w:val="000000"/>
                <w:sz w:val="18"/>
                <w:szCs w:val="18"/>
              </w:rPr>
            </w:pPr>
          </w:p>
        </w:tc>
      </w:tr>
      <w:tr w:rsidR="00731F65" w:rsidRPr="004C1CA0" w:rsidTr="00AA7103">
        <w:trPr>
          <w:trHeight w:val="300"/>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4C1CA0">
              <w:rPr>
                <w:rFonts w:asciiTheme="majorBidi" w:hAnsiTheme="majorBidi" w:cstheme="majorBidi"/>
                <w:color w:val="000000"/>
                <w:sz w:val="18"/>
                <w:szCs w:val="18"/>
              </w:rPr>
              <w:t>1640T12001</w:t>
            </w:r>
          </w:p>
        </w:tc>
        <w:tc>
          <w:tcPr>
            <w:tcW w:w="145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Salih AKYÜZ</w:t>
            </w:r>
          </w:p>
        </w:tc>
        <w:tc>
          <w:tcPr>
            <w:tcW w:w="3515"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İş Sağlığı Ve Güvenliği Pr. (Yl) (Tezsiz)</w:t>
            </w:r>
          </w:p>
        </w:tc>
        <w:tc>
          <w:tcPr>
            <w:tcW w:w="226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Prof. Dr. Hüseyin ÜNAL</w:t>
            </w:r>
          </w:p>
        </w:tc>
      </w:tr>
      <w:tr w:rsidR="00731F65" w:rsidRPr="004C1CA0" w:rsidTr="00AA7103">
        <w:trPr>
          <w:trHeight w:val="300"/>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4C1CA0">
              <w:rPr>
                <w:rFonts w:asciiTheme="majorBidi" w:hAnsiTheme="majorBidi" w:cstheme="majorBidi"/>
                <w:color w:val="000000"/>
                <w:sz w:val="18"/>
                <w:szCs w:val="18"/>
              </w:rPr>
              <w:t>1640T12017</w:t>
            </w:r>
          </w:p>
        </w:tc>
        <w:tc>
          <w:tcPr>
            <w:tcW w:w="145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Muhammet Özkan BUDAK</w:t>
            </w:r>
          </w:p>
        </w:tc>
        <w:tc>
          <w:tcPr>
            <w:tcW w:w="3515"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İş Sağlığı Ve Güvenliği Pr. (Yl) (Tezsiz)</w:t>
            </w:r>
          </w:p>
        </w:tc>
        <w:tc>
          <w:tcPr>
            <w:tcW w:w="226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Doç. Dr. Tuncay YILMAZ</w:t>
            </w:r>
          </w:p>
        </w:tc>
      </w:tr>
      <w:tr w:rsidR="00731F65" w:rsidRPr="004C1CA0" w:rsidTr="00AA7103">
        <w:trPr>
          <w:trHeight w:val="300"/>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4C1CA0">
              <w:rPr>
                <w:rFonts w:asciiTheme="majorBidi" w:hAnsiTheme="majorBidi" w:cstheme="majorBidi"/>
                <w:color w:val="000000"/>
                <w:sz w:val="18"/>
                <w:szCs w:val="18"/>
              </w:rPr>
              <w:t>1640T14010</w:t>
            </w:r>
          </w:p>
        </w:tc>
        <w:tc>
          <w:tcPr>
            <w:tcW w:w="145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Emrah TOKDEMİR</w:t>
            </w:r>
          </w:p>
        </w:tc>
        <w:tc>
          <w:tcPr>
            <w:tcW w:w="3515"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Hemşirelik (Yl) (Tezsiz) (İö)</w:t>
            </w:r>
          </w:p>
        </w:tc>
        <w:tc>
          <w:tcPr>
            <w:tcW w:w="2268" w:type="dxa"/>
            <w:tcBorders>
              <w:top w:val="nil"/>
              <w:left w:val="nil"/>
              <w:bottom w:val="single" w:sz="4" w:space="0" w:color="auto"/>
              <w:right w:val="single" w:sz="4" w:space="0" w:color="auto"/>
            </w:tcBorders>
            <w:shd w:val="clear" w:color="auto" w:fill="auto"/>
            <w:noWrap/>
            <w:vAlign w:val="bottom"/>
            <w:hideMark/>
          </w:tcPr>
          <w:p w:rsidR="00731F65" w:rsidRPr="004C1CA0" w:rsidRDefault="00731F65" w:rsidP="00AA7103">
            <w:pPr>
              <w:rPr>
                <w:rFonts w:asciiTheme="majorBidi" w:hAnsiTheme="majorBidi" w:cstheme="majorBidi"/>
                <w:color w:val="000000"/>
                <w:sz w:val="18"/>
                <w:szCs w:val="18"/>
              </w:rPr>
            </w:pPr>
            <w:r w:rsidRPr="00731F65">
              <w:rPr>
                <w:rFonts w:asciiTheme="majorBidi" w:hAnsiTheme="majorBidi" w:cstheme="majorBidi"/>
                <w:color w:val="000000"/>
                <w:sz w:val="18"/>
                <w:szCs w:val="18"/>
              </w:rPr>
              <w:t>Yrd. Doç. Dr. Havva SERT</w:t>
            </w:r>
          </w:p>
        </w:tc>
      </w:tr>
    </w:tbl>
    <w:p w:rsidR="00731F65" w:rsidRDefault="00731F65" w:rsidP="00671B67">
      <w:pPr>
        <w:jc w:val="both"/>
        <w:rPr>
          <w:rFonts w:eastAsia="Calibri"/>
          <w:sz w:val="20"/>
          <w:szCs w:val="20"/>
        </w:rPr>
      </w:pPr>
    </w:p>
    <w:p w:rsidR="00731F65" w:rsidRDefault="00731F65" w:rsidP="00671B67">
      <w:pPr>
        <w:jc w:val="both"/>
        <w:rPr>
          <w:rFonts w:eastAsia="Calibri"/>
          <w:sz w:val="20"/>
          <w:szCs w:val="20"/>
        </w:rPr>
      </w:pPr>
    </w:p>
    <w:p w:rsidR="00731F65" w:rsidRDefault="00731F65" w:rsidP="00671B67">
      <w:pPr>
        <w:jc w:val="both"/>
        <w:rPr>
          <w:rFonts w:eastAsia="Calibri"/>
          <w:sz w:val="20"/>
          <w:szCs w:val="20"/>
        </w:rPr>
      </w:pPr>
    </w:p>
    <w:p w:rsidR="00731F65" w:rsidRDefault="00731F65" w:rsidP="00671B67">
      <w:pPr>
        <w:jc w:val="both"/>
        <w:rPr>
          <w:rFonts w:eastAsia="Calibri"/>
          <w:sz w:val="20"/>
          <w:szCs w:val="20"/>
        </w:rPr>
      </w:pPr>
    </w:p>
    <w:p w:rsidR="00731F65" w:rsidRDefault="00731F65" w:rsidP="00671B67">
      <w:pPr>
        <w:jc w:val="both"/>
        <w:rPr>
          <w:rFonts w:eastAsia="Calibri"/>
          <w:sz w:val="20"/>
          <w:szCs w:val="20"/>
        </w:rPr>
      </w:pPr>
    </w:p>
    <w:p w:rsidR="00731F65" w:rsidRPr="00F858C6" w:rsidRDefault="00731F65" w:rsidP="00671B67">
      <w:pPr>
        <w:jc w:val="both"/>
        <w:rPr>
          <w:rFonts w:eastAsia="Calibri"/>
          <w:sz w:val="20"/>
          <w:szCs w:val="20"/>
        </w:rPr>
      </w:pPr>
    </w:p>
    <w:p w:rsidR="00AF0319" w:rsidRDefault="00AF0319" w:rsidP="00235B32">
      <w:pPr>
        <w:jc w:val="both"/>
        <w:rPr>
          <w:b/>
          <w:sz w:val="20"/>
          <w:szCs w:val="20"/>
        </w:rPr>
      </w:pPr>
    </w:p>
    <w:p w:rsidR="00731F65" w:rsidRDefault="00235B32" w:rsidP="00731F65">
      <w:pPr>
        <w:jc w:val="both"/>
        <w:rPr>
          <w:sz w:val="20"/>
          <w:szCs w:val="20"/>
        </w:rPr>
      </w:pPr>
      <w:r>
        <w:rPr>
          <w:b/>
          <w:sz w:val="20"/>
          <w:szCs w:val="20"/>
        </w:rPr>
        <w:t>02</w:t>
      </w:r>
      <w:r w:rsidRPr="008760DD">
        <w:rPr>
          <w:b/>
          <w:sz w:val="20"/>
          <w:szCs w:val="20"/>
        </w:rPr>
        <w:t>-</w:t>
      </w:r>
      <w:r>
        <w:rPr>
          <w:rFonts w:eastAsia="Calibri"/>
          <w:sz w:val="20"/>
          <w:szCs w:val="20"/>
        </w:rPr>
        <w:t xml:space="preserve"> </w:t>
      </w:r>
      <w:r w:rsidR="00731F65">
        <w:rPr>
          <w:sz w:val="20"/>
          <w:szCs w:val="20"/>
        </w:rPr>
        <w:t xml:space="preserve">İş Sağlığı ve Güvenliği EABD Başkanlığının 03/10/2017 tarihli ve 302.99-E.42200 sayılı yazısı ve ekleri okundu. </w:t>
      </w:r>
    </w:p>
    <w:p w:rsidR="00731F65" w:rsidRDefault="00731F65" w:rsidP="00731F65">
      <w:pPr>
        <w:jc w:val="both"/>
        <w:rPr>
          <w:sz w:val="20"/>
          <w:szCs w:val="20"/>
        </w:rPr>
      </w:pPr>
    </w:p>
    <w:p w:rsidR="00731F65" w:rsidRDefault="00731F65" w:rsidP="00731F65">
      <w:pPr>
        <w:jc w:val="both"/>
        <w:rPr>
          <w:sz w:val="20"/>
          <w:szCs w:val="20"/>
        </w:rPr>
      </w:pPr>
      <w:r>
        <w:rPr>
          <w:sz w:val="20"/>
          <w:szCs w:val="20"/>
        </w:rPr>
        <w:t xml:space="preserve">Yapılan görüşmeler sonunda; SAÜ LEÖY İlişkin Senato Esasları Madde 19/c-6 uyarınca ilgili Anabilim Dalı Başkanlığı uygun görüşü doğrultusunda, </w:t>
      </w:r>
      <w:r w:rsidRPr="00F87F64">
        <w:rPr>
          <w:b/>
          <w:sz w:val="20"/>
          <w:szCs w:val="20"/>
        </w:rPr>
        <w:t>yüksek lisans</w:t>
      </w:r>
      <w:r w:rsidR="007D0DA4">
        <w:rPr>
          <w:sz w:val="20"/>
          <w:szCs w:val="20"/>
        </w:rPr>
        <w:t xml:space="preserve"> programı öğrencisinin</w:t>
      </w:r>
      <w:r>
        <w:rPr>
          <w:sz w:val="20"/>
          <w:szCs w:val="20"/>
        </w:rPr>
        <w:t xml:space="preserve"> </w:t>
      </w:r>
      <w:r w:rsidRPr="008A0EA4">
        <w:rPr>
          <w:b/>
          <w:bCs/>
          <w:sz w:val="20"/>
          <w:szCs w:val="20"/>
        </w:rPr>
        <w:t>proje danışman değişikliğinin</w:t>
      </w:r>
      <w:r>
        <w:rPr>
          <w:sz w:val="20"/>
          <w:szCs w:val="20"/>
        </w:rPr>
        <w:t xml:space="preserve"> aşağıdaki şekliyle kabulüne oy birliğiyle karar verildi. </w:t>
      </w:r>
    </w:p>
    <w:p w:rsidR="00731F65" w:rsidRDefault="00731F65" w:rsidP="00731F65">
      <w:pPr>
        <w:jc w:val="both"/>
        <w:rPr>
          <w:sz w:val="20"/>
          <w:szCs w:val="20"/>
        </w:rPr>
      </w:pPr>
    </w:p>
    <w:tbl>
      <w:tblPr>
        <w:tblStyle w:val="TabloKlavuzu"/>
        <w:tblW w:w="9747" w:type="dxa"/>
        <w:tblLook w:val="04A0" w:firstRow="1" w:lastRow="0" w:firstColumn="1" w:lastColumn="0" w:noHBand="0" w:noVBand="1"/>
      </w:tblPr>
      <w:tblGrid>
        <w:gridCol w:w="1951"/>
        <w:gridCol w:w="1800"/>
        <w:gridCol w:w="2594"/>
        <w:gridCol w:w="3402"/>
      </w:tblGrid>
      <w:tr w:rsidR="00731F65" w:rsidTr="00AA7103">
        <w:tc>
          <w:tcPr>
            <w:tcW w:w="9747" w:type="dxa"/>
            <w:gridSpan w:val="4"/>
          </w:tcPr>
          <w:p w:rsidR="00731F65" w:rsidRPr="00F87F64" w:rsidRDefault="00731F65" w:rsidP="00AA7103">
            <w:pPr>
              <w:jc w:val="both"/>
              <w:rPr>
                <w:b/>
                <w:sz w:val="20"/>
                <w:szCs w:val="20"/>
              </w:rPr>
            </w:pPr>
            <w:r w:rsidRPr="00F87F64">
              <w:rPr>
                <w:b/>
                <w:sz w:val="20"/>
                <w:szCs w:val="20"/>
              </w:rPr>
              <w:t>ÖĞRENCİNİN</w:t>
            </w:r>
          </w:p>
        </w:tc>
      </w:tr>
      <w:tr w:rsidR="00731F65" w:rsidTr="00731F65">
        <w:tc>
          <w:tcPr>
            <w:tcW w:w="1951" w:type="dxa"/>
          </w:tcPr>
          <w:p w:rsidR="00731F65" w:rsidRPr="00F87F64" w:rsidRDefault="00731F65" w:rsidP="00AA7103">
            <w:pPr>
              <w:jc w:val="both"/>
              <w:rPr>
                <w:b/>
                <w:sz w:val="20"/>
                <w:szCs w:val="20"/>
              </w:rPr>
            </w:pPr>
            <w:r w:rsidRPr="00F87F64">
              <w:rPr>
                <w:b/>
                <w:sz w:val="20"/>
                <w:szCs w:val="20"/>
              </w:rPr>
              <w:t>Adı Soyadı</w:t>
            </w:r>
          </w:p>
        </w:tc>
        <w:tc>
          <w:tcPr>
            <w:tcW w:w="1800" w:type="dxa"/>
          </w:tcPr>
          <w:p w:rsidR="00731F65" w:rsidRPr="00F87F64" w:rsidRDefault="00731F65" w:rsidP="00AA7103">
            <w:pPr>
              <w:jc w:val="both"/>
              <w:rPr>
                <w:b/>
                <w:sz w:val="20"/>
                <w:szCs w:val="20"/>
              </w:rPr>
            </w:pPr>
            <w:r w:rsidRPr="00F87F64">
              <w:rPr>
                <w:b/>
                <w:sz w:val="20"/>
                <w:szCs w:val="20"/>
              </w:rPr>
              <w:t>EABD</w:t>
            </w:r>
          </w:p>
        </w:tc>
        <w:tc>
          <w:tcPr>
            <w:tcW w:w="2594" w:type="dxa"/>
          </w:tcPr>
          <w:p w:rsidR="00731F65" w:rsidRPr="00F87F64" w:rsidRDefault="00731F65" w:rsidP="00AA7103">
            <w:pPr>
              <w:jc w:val="both"/>
              <w:rPr>
                <w:b/>
                <w:sz w:val="20"/>
                <w:szCs w:val="20"/>
              </w:rPr>
            </w:pPr>
            <w:r w:rsidRPr="00F87F64">
              <w:rPr>
                <w:b/>
                <w:sz w:val="20"/>
                <w:szCs w:val="20"/>
              </w:rPr>
              <w:t>E</w:t>
            </w:r>
            <w:r>
              <w:rPr>
                <w:b/>
                <w:sz w:val="20"/>
                <w:szCs w:val="20"/>
              </w:rPr>
              <w:t xml:space="preserve">ski Proje </w:t>
            </w:r>
            <w:r w:rsidRPr="00F87F64">
              <w:rPr>
                <w:b/>
                <w:sz w:val="20"/>
                <w:szCs w:val="20"/>
              </w:rPr>
              <w:t>Danışmanı</w:t>
            </w:r>
          </w:p>
        </w:tc>
        <w:tc>
          <w:tcPr>
            <w:tcW w:w="3402" w:type="dxa"/>
          </w:tcPr>
          <w:p w:rsidR="00731F65" w:rsidRPr="00F87F64" w:rsidRDefault="00731F65" w:rsidP="00AA7103">
            <w:pPr>
              <w:jc w:val="both"/>
              <w:rPr>
                <w:b/>
                <w:sz w:val="20"/>
                <w:szCs w:val="20"/>
              </w:rPr>
            </w:pPr>
            <w:r w:rsidRPr="00F87F64">
              <w:rPr>
                <w:b/>
                <w:sz w:val="20"/>
                <w:szCs w:val="20"/>
              </w:rPr>
              <w:t>Yeni</w:t>
            </w:r>
            <w:r>
              <w:rPr>
                <w:b/>
                <w:sz w:val="20"/>
                <w:szCs w:val="20"/>
              </w:rPr>
              <w:t xml:space="preserve"> Proje</w:t>
            </w:r>
            <w:r w:rsidRPr="00F87F64">
              <w:rPr>
                <w:b/>
                <w:sz w:val="20"/>
                <w:szCs w:val="20"/>
              </w:rPr>
              <w:t xml:space="preserve"> Danışmanı</w:t>
            </w:r>
          </w:p>
        </w:tc>
      </w:tr>
      <w:tr w:rsidR="00731F65" w:rsidTr="00731F65">
        <w:tc>
          <w:tcPr>
            <w:tcW w:w="1951" w:type="dxa"/>
            <w:vAlign w:val="center"/>
          </w:tcPr>
          <w:p w:rsidR="00731F65" w:rsidRDefault="00731F65" w:rsidP="00AA7103">
            <w:pPr>
              <w:rPr>
                <w:sz w:val="20"/>
                <w:szCs w:val="20"/>
              </w:rPr>
            </w:pPr>
            <w:r>
              <w:rPr>
                <w:sz w:val="20"/>
                <w:szCs w:val="20"/>
              </w:rPr>
              <w:t xml:space="preserve">Şerefcan ALTINAY </w:t>
            </w:r>
          </w:p>
        </w:tc>
        <w:tc>
          <w:tcPr>
            <w:tcW w:w="1800" w:type="dxa"/>
            <w:vAlign w:val="center"/>
          </w:tcPr>
          <w:p w:rsidR="00731F65" w:rsidRDefault="00731F65" w:rsidP="00AA7103">
            <w:pPr>
              <w:rPr>
                <w:sz w:val="20"/>
                <w:szCs w:val="20"/>
              </w:rPr>
            </w:pPr>
            <w:r>
              <w:rPr>
                <w:sz w:val="20"/>
                <w:szCs w:val="20"/>
              </w:rPr>
              <w:t>İş Sağlığı ve Güvenliği</w:t>
            </w:r>
          </w:p>
        </w:tc>
        <w:tc>
          <w:tcPr>
            <w:tcW w:w="2594" w:type="dxa"/>
            <w:vAlign w:val="center"/>
          </w:tcPr>
          <w:p w:rsidR="00731F65" w:rsidRDefault="00731F65" w:rsidP="00AA7103">
            <w:pPr>
              <w:rPr>
                <w:sz w:val="20"/>
                <w:szCs w:val="20"/>
              </w:rPr>
            </w:pPr>
            <w:r>
              <w:rPr>
                <w:sz w:val="20"/>
                <w:szCs w:val="20"/>
              </w:rPr>
              <w:t xml:space="preserve">Yrd. Doç. Dr. Zeki ÖZCAN </w:t>
            </w:r>
          </w:p>
        </w:tc>
        <w:tc>
          <w:tcPr>
            <w:tcW w:w="3402" w:type="dxa"/>
            <w:vAlign w:val="center"/>
          </w:tcPr>
          <w:p w:rsidR="00731F65" w:rsidRPr="00653842" w:rsidRDefault="00731F65" w:rsidP="00AA7103">
            <w:pPr>
              <w:rPr>
                <w:sz w:val="20"/>
                <w:szCs w:val="20"/>
              </w:rPr>
            </w:pPr>
            <w:r>
              <w:rPr>
                <w:sz w:val="20"/>
                <w:szCs w:val="20"/>
              </w:rPr>
              <w:t xml:space="preserve">Doç. Dr. Tuncay YILMAZ </w:t>
            </w:r>
          </w:p>
        </w:tc>
      </w:tr>
    </w:tbl>
    <w:p w:rsidR="00CD2E6A" w:rsidRDefault="00CD2E6A" w:rsidP="00731F65">
      <w:pPr>
        <w:jc w:val="both"/>
        <w:rPr>
          <w:sz w:val="20"/>
          <w:szCs w:val="20"/>
        </w:rPr>
      </w:pPr>
    </w:p>
    <w:p w:rsidR="00CD2E6A" w:rsidRDefault="00CD2E6A" w:rsidP="00235B32">
      <w:pPr>
        <w:jc w:val="both"/>
        <w:rPr>
          <w:b/>
          <w:sz w:val="20"/>
          <w:szCs w:val="20"/>
        </w:rPr>
      </w:pPr>
    </w:p>
    <w:p w:rsidR="00731F65" w:rsidRPr="002F458E" w:rsidRDefault="000A58AD" w:rsidP="00731F65">
      <w:pPr>
        <w:jc w:val="both"/>
        <w:rPr>
          <w:rFonts w:eastAsia="Calibri"/>
          <w:sz w:val="20"/>
          <w:szCs w:val="20"/>
        </w:rPr>
      </w:pPr>
      <w:r>
        <w:rPr>
          <w:b/>
          <w:sz w:val="20"/>
          <w:szCs w:val="20"/>
        </w:rPr>
        <w:t>0</w:t>
      </w:r>
      <w:r w:rsidR="00DF445C">
        <w:rPr>
          <w:b/>
          <w:sz w:val="20"/>
          <w:szCs w:val="20"/>
        </w:rPr>
        <w:t>3</w:t>
      </w:r>
      <w:r w:rsidRPr="008760DD">
        <w:rPr>
          <w:b/>
          <w:sz w:val="20"/>
          <w:szCs w:val="20"/>
        </w:rPr>
        <w:t>-</w:t>
      </w:r>
      <w:r>
        <w:rPr>
          <w:sz w:val="20"/>
          <w:szCs w:val="20"/>
        </w:rPr>
        <w:t xml:space="preserve"> </w:t>
      </w:r>
      <w:r w:rsidR="00731F65">
        <w:rPr>
          <w:rFonts w:eastAsia="Calibri"/>
          <w:sz w:val="20"/>
          <w:szCs w:val="20"/>
        </w:rPr>
        <w:t xml:space="preserve">Hemşirelik EABD </w:t>
      </w:r>
      <w:r w:rsidR="00731F65" w:rsidRPr="002F458E">
        <w:rPr>
          <w:rFonts w:eastAsia="Calibri"/>
          <w:sz w:val="20"/>
          <w:szCs w:val="20"/>
        </w:rPr>
        <w:t xml:space="preserve">Başkanlığının </w:t>
      </w:r>
      <w:r w:rsidR="0004437E">
        <w:rPr>
          <w:rFonts w:eastAsia="Calibri"/>
          <w:sz w:val="20"/>
          <w:szCs w:val="20"/>
        </w:rPr>
        <w:t>03/10</w:t>
      </w:r>
      <w:r w:rsidR="00731F65">
        <w:rPr>
          <w:rFonts w:eastAsia="Calibri"/>
          <w:sz w:val="20"/>
          <w:szCs w:val="20"/>
        </w:rPr>
        <w:t xml:space="preserve">/2017 tarih ve </w:t>
      </w:r>
      <w:r w:rsidR="00731F65" w:rsidRPr="002F458E">
        <w:rPr>
          <w:rFonts w:eastAsia="Calibri"/>
          <w:sz w:val="20"/>
          <w:szCs w:val="20"/>
        </w:rPr>
        <w:t>302.</w:t>
      </w:r>
      <w:r w:rsidR="00731F65">
        <w:rPr>
          <w:rFonts w:eastAsia="Calibri"/>
          <w:sz w:val="20"/>
          <w:szCs w:val="20"/>
        </w:rPr>
        <w:t>14.02</w:t>
      </w:r>
      <w:r w:rsidR="00731F65" w:rsidRPr="002F458E">
        <w:rPr>
          <w:rFonts w:eastAsia="Calibri"/>
          <w:sz w:val="20"/>
          <w:szCs w:val="20"/>
        </w:rPr>
        <w:t>-</w:t>
      </w:r>
      <w:r w:rsidR="00731F65">
        <w:rPr>
          <w:rFonts w:eastAsia="Calibri"/>
          <w:sz w:val="20"/>
          <w:szCs w:val="20"/>
        </w:rPr>
        <w:t xml:space="preserve">E.42326 </w:t>
      </w:r>
      <w:r w:rsidR="00731F65" w:rsidRPr="002F458E">
        <w:rPr>
          <w:rFonts w:eastAsia="Calibri"/>
          <w:sz w:val="20"/>
          <w:szCs w:val="20"/>
        </w:rPr>
        <w:t>sayılı yazısı okundu.</w:t>
      </w:r>
    </w:p>
    <w:p w:rsidR="00731F65" w:rsidRPr="002F458E" w:rsidRDefault="00731F65" w:rsidP="00731F65">
      <w:pPr>
        <w:jc w:val="both"/>
        <w:rPr>
          <w:rFonts w:eastAsia="Calibri"/>
          <w:sz w:val="20"/>
          <w:szCs w:val="20"/>
        </w:rPr>
      </w:pPr>
    </w:p>
    <w:p w:rsidR="00731F65" w:rsidRPr="002B5A9D" w:rsidRDefault="00731F65" w:rsidP="004601C9">
      <w:pPr>
        <w:jc w:val="both"/>
        <w:rPr>
          <w:rFonts w:eastAsia="Calibri"/>
          <w:bCs/>
          <w:sz w:val="20"/>
          <w:szCs w:val="20"/>
        </w:rPr>
      </w:pPr>
      <w:r w:rsidRPr="002F458E">
        <w:rPr>
          <w:rFonts w:eastAsia="Calibri"/>
          <w:sz w:val="20"/>
          <w:szCs w:val="20"/>
        </w:rPr>
        <w:t>Yapılan görüşmeler sonunda; Hemşirelik EABD doktora programına kayıt yaptıran</w:t>
      </w:r>
      <w:r>
        <w:rPr>
          <w:rFonts w:eastAsia="Calibri"/>
          <w:sz w:val="20"/>
          <w:szCs w:val="20"/>
        </w:rPr>
        <w:t xml:space="preserve"> </w:t>
      </w:r>
      <w:r>
        <w:rPr>
          <w:rFonts w:eastAsia="Calibri"/>
          <w:b/>
          <w:bCs/>
          <w:sz w:val="20"/>
          <w:szCs w:val="20"/>
        </w:rPr>
        <w:t xml:space="preserve">Arş. </w:t>
      </w:r>
      <w:r w:rsidRPr="00235B32">
        <w:rPr>
          <w:rFonts w:eastAsia="Calibri"/>
          <w:b/>
          <w:bCs/>
          <w:sz w:val="20"/>
          <w:szCs w:val="20"/>
        </w:rPr>
        <w:t xml:space="preserve">Gör. </w:t>
      </w:r>
      <w:r w:rsidR="004601C9">
        <w:rPr>
          <w:rFonts w:eastAsia="Calibri"/>
          <w:b/>
          <w:bCs/>
          <w:sz w:val="20"/>
          <w:szCs w:val="20"/>
        </w:rPr>
        <w:t>Handenur GÜNDOĞDU</w:t>
      </w:r>
      <w:r>
        <w:rPr>
          <w:rFonts w:eastAsia="Calibri"/>
          <w:b/>
          <w:bCs/>
          <w:sz w:val="20"/>
          <w:szCs w:val="20"/>
        </w:rPr>
        <w:t>’</w:t>
      </w:r>
      <w:r>
        <w:rPr>
          <w:rFonts w:eastAsia="Calibri"/>
          <w:sz w:val="20"/>
          <w:szCs w:val="20"/>
        </w:rPr>
        <w:t xml:space="preserve"> nun danışmanı olarak </w:t>
      </w:r>
      <w:r w:rsidR="004601C9">
        <w:rPr>
          <w:rFonts w:eastAsia="Calibri"/>
          <w:b/>
          <w:bCs/>
          <w:sz w:val="20"/>
          <w:szCs w:val="20"/>
        </w:rPr>
        <w:t>Doç. Dr. Yurdanur DİKMEN</w:t>
      </w:r>
      <w:r w:rsidR="004601C9">
        <w:rPr>
          <w:rFonts w:eastAsia="Calibri"/>
          <w:sz w:val="20"/>
          <w:szCs w:val="20"/>
        </w:rPr>
        <w:t>’ i</w:t>
      </w:r>
      <w:r w:rsidRPr="002F458E">
        <w:rPr>
          <w:rFonts w:eastAsia="Calibri"/>
          <w:sz w:val="20"/>
          <w:szCs w:val="20"/>
        </w:rPr>
        <w:t xml:space="preserve">n atanmasının </w:t>
      </w:r>
      <w:r w:rsidRPr="00D51D4E">
        <w:rPr>
          <w:b/>
          <w:color w:val="000000"/>
          <w:sz w:val="20"/>
          <w:szCs w:val="20"/>
          <w:u w:val="single"/>
        </w:rPr>
        <w:t xml:space="preserve">uygun </w:t>
      </w:r>
      <w:r w:rsidRPr="00D51D4E">
        <w:rPr>
          <w:b/>
          <w:bCs/>
          <w:sz w:val="20"/>
          <w:szCs w:val="20"/>
          <w:u w:val="single"/>
        </w:rPr>
        <w:t>olduğuna</w:t>
      </w:r>
      <w:r w:rsidRPr="00A360F5">
        <w:rPr>
          <w:b/>
          <w:color w:val="000000"/>
          <w:sz w:val="20"/>
          <w:szCs w:val="20"/>
          <w:u w:val="single"/>
        </w:rPr>
        <w:t xml:space="preserve"> oy birliği</w:t>
      </w:r>
      <w:r>
        <w:rPr>
          <w:b/>
          <w:color w:val="000000"/>
          <w:sz w:val="20"/>
          <w:szCs w:val="20"/>
          <w:u w:val="single"/>
        </w:rPr>
        <w:t xml:space="preserve"> </w:t>
      </w:r>
      <w:r>
        <w:rPr>
          <w:bCs/>
          <w:color w:val="000000"/>
          <w:sz w:val="20"/>
          <w:szCs w:val="20"/>
        </w:rPr>
        <w:t xml:space="preserve">ile karar verildi. </w:t>
      </w:r>
    </w:p>
    <w:p w:rsidR="002B5A9D" w:rsidRDefault="002B5A9D" w:rsidP="00731F65">
      <w:pPr>
        <w:jc w:val="both"/>
        <w:rPr>
          <w:b/>
          <w:sz w:val="20"/>
          <w:szCs w:val="20"/>
        </w:rPr>
      </w:pPr>
    </w:p>
    <w:p w:rsidR="00A510E7" w:rsidRDefault="00A510E7" w:rsidP="00266FC9">
      <w:pPr>
        <w:jc w:val="both"/>
        <w:rPr>
          <w:b/>
          <w:sz w:val="20"/>
          <w:szCs w:val="20"/>
        </w:rPr>
      </w:pPr>
    </w:p>
    <w:p w:rsidR="004601C9" w:rsidRDefault="002B5A9D" w:rsidP="004601C9">
      <w:pPr>
        <w:jc w:val="both"/>
        <w:rPr>
          <w:sz w:val="20"/>
          <w:szCs w:val="20"/>
        </w:rPr>
      </w:pPr>
      <w:r>
        <w:rPr>
          <w:b/>
          <w:sz w:val="20"/>
          <w:szCs w:val="20"/>
        </w:rPr>
        <w:t>0</w:t>
      </w:r>
      <w:r w:rsidR="00DF445C">
        <w:rPr>
          <w:b/>
          <w:sz w:val="20"/>
          <w:szCs w:val="20"/>
        </w:rPr>
        <w:t>4</w:t>
      </w:r>
      <w:r w:rsidR="000A58AD">
        <w:rPr>
          <w:b/>
          <w:sz w:val="20"/>
          <w:szCs w:val="20"/>
        </w:rPr>
        <w:t>-</w:t>
      </w:r>
      <w:r w:rsidR="004601C9">
        <w:rPr>
          <w:sz w:val="20"/>
          <w:szCs w:val="20"/>
        </w:rPr>
        <w:t xml:space="preserve"> Hemşirelik EABD Başkanlığının 05/10/2017 tarihli ve E.42872 sayılı yazısı ve ekleri okundu.</w:t>
      </w:r>
    </w:p>
    <w:p w:rsidR="004601C9" w:rsidRDefault="004601C9" w:rsidP="004601C9">
      <w:pPr>
        <w:jc w:val="both"/>
        <w:rPr>
          <w:sz w:val="20"/>
          <w:szCs w:val="20"/>
        </w:rPr>
      </w:pPr>
    </w:p>
    <w:p w:rsidR="004601C9" w:rsidRDefault="004601C9" w:rsidP="004601C9">
      <w:pPr>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w:t>
      </w:r>
      <w:r w:rsidR="00C061B4">
        <w:rPr>
          <w:bCs/>
          <w:sz w:val="20"/>
          <w:szCs w:val="20"/>
        </w:rPr>
        <w:t xml:space="preserve">Hemşirelik EABD yüksek </w:t>
      </w:r>
      <w:r w:rsidRPr="004601C9">
        <w:rPr>
          <w:bCs/>
          <w:sz w:val="20"/>
          <w:szCs w:val="20"/>
        </w:rPr>
        <w:t>lisans</w:t>
      </w:r>
      <w:r>
        <w:rPr>
          <w:sz w:val="20"/>
          <w:szCs w:val="20"/>
        </w:rPr>
        <w:t xml:space="preserve"> programı öğrencisi Cansu KOÇ’ un </w:t>
      </w:r>
      <w:r w:rsidRPr="009F586C">
        <w:rPr>
          <w:b/>
          <w:sz w:val="20"/>
          <w:szCs w:val="20"/>
        </w:rPr>
        <w:t>tez konusu değişikliğinin</w:t>
      </w:r>
      <w:r w:rsidR="00C061B4">
        <w:rPr>
          <w:sz w:val="20"/>
          <w:szCs w:val="20"/>
        </w:rPr>
        <w:t xml:space="preserve"> </w:t>
      </w:r>
      <w:r w:rsidR="00C061B4" w:rsidRPr="00C061B4">
        <w:rPr>
          <w:b/>
          <w:bCs/>
          <w:sz w:val="20"/>
          <w:szCs w:val="20"/>
          <w:u w:val="single"/>
        </w:rPr>
        <w:t xml:space="preserve">etik kurulundan izin alınmak kaydıyla </w:t>
      </w:r>
      <w:r>
        <w:rPr>
          <w:sz w:val="20"/>
          <w:szCs w:val="20"/>
        </w:rPr>
        <w:t>aşağıdaki şekliyle kabulüne oy birliği ile karar verildi.</w:t>
      </w:r>
    </w:p>
    <w:p w:rsidR="004601C9" w:rsidRDefault="004601C9" w:rsidP="004601C9">
      <w:pPr>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18"/>
        <w:gridCol w:w="7513"/>
      </w:tblGrid>
      <w:tr w:rsidR="004601C9" w:rsidTr="00AA7103">
        <w:trPr>
          <w:trHeight w:val="165"/>
        </w:trPr>
        <w:tc>
          <w:tcPr>
            <w:tcW w:w="1418" w:type="dxa"/>
            <w:tcBorders>
              <w:top w:val="single" w:sz="6" w:space="0" w:color="auto"/>
              <w:left w:val="single" w:sz="8" w:space="0" w:color="auto"/>
              <w:bottom w:val="single" w:sz="6" w:space="0" w:color="auto"/>
              <w:right w:val="single" w:sz="6" w:space="0" w:color="auto"/>
            </w:tcBorders>
            <w:noWrap/>
            <w:vAlign w:val="center"/>
            <w:hideMark/>
          </w:tcPr>
          <w:p w:rsidR="004601C9" w:rsidRDefault="004601C9" w:rsidP="00AA7103">
            <w:pPr>
              <w:spacing w:line="256" w:lineRule="auto"/>
              <w:jc w:val="center"/>
              <w:rPr>
                <w:b/>
                <w:color w:val="000000"/>
                <w:sz w:val="18"/>
                <w:szCs w:val="20"/>
                <w:lang w:eastAsia="en-US"/>
              </w:rPr>
            </w:pPr>
            <w:r>
              <w:rPr>
                <w:b/>
                <w:color w:val="000000"/>
                <w:sz w:val="18"/>
                <w:szCs w:val="20"/>
                <w:lang w:eastAsia="en-US"/>
              </w:rPr>
              <w:t>Tezin Eski Adı</w:t>
            </w:r>
          </w:p>
        </w:tc>
        <w:tc>
          <w:tcPr>
            <w:tcW w:w="7513" w:type="dxa"/>
            <w:tcBorders>
              <w:top w:val="single" w:sz="6" w:space="0" w:color="auto"/>
              <w:left w:val="single" w:sz="6" w:space="0" w:color="auto"/>
              <w:bottom w:val="single" w:sz="6" w:space="0" w:color="auto"/>
              <w:right w:val="single" w:sz="8" w:space="0" w:color="auto"/>
            </w:tcBorders>
            <w:vAlign w:val="center"/>
            <w:hideMark/>
          </w:tcPr>
          <w:p w:rsidR="004601C9" w:rsidRDefault="004601C9" w:rsidP="00AA7103">
            <w:pPr>
              <w:spacing w:line="276" w:lineRule="auto"/>
              <w:rPr>
                <w:color w:val="000000"/>
                <w:sz w:val="20"/>
                <w:szCs w:val="20"/>
                <w:lang w:eastAsia="en-US"/>
              </w:rPr>
            </w:pPr>
            <w:r>
              <w:rPr>
                <w:sz w:val="20"/>
                <w:szCs w:val="20"/>
                <w:lang w:eastAsia="en-US"/>
              </w:rPr>
              <w:t>Hemşirelik Bölümü Birinci Sınıf Öğrencilerinde Subkutan İlaç Uygulama Beceri Eğitimine Yönelik Farklı Simülasyon Tekniklerinin Etkinliğinin İncelenmesi</w:t>
            </w:r>
          </w:p>
        </w:tc>
      </w:tr>
      <w:tr w:rsidR="004601C9" w:rsidTr="00AA7103">
        <w:trPr>
          <w:trHeight w:val="165"/>
        </w:trPr>
        <w:tc>
          <w:tcPr>
            <w:tcW w:w="1418" w:type="dxa"/>
            <w:tcBorders>
              <w:top w:val="single" w:sz="6" w:space="0" w:color="auto"/>
              <w:left w:val="single" w:sz="8" w:space="0" w:color="auto"/>
              <w:bottom w:val="single" w:sz="8" w:space="0" w:color="auto"/>
              <w:right w:val="single" w:sz="6" w:space="0" w:color="auto"/>
            </w:tcBorders>
            <w:noWrap/>
            <w:vAlign w:val="center"/>
            <w:hideMark/>
          </w:tcPr>
          <w:p w:rsidR="004601C9" w:rsidRDefault="004601C9" w:rsidP="00AA7103">
            <w:pPr>
              <w:spacing w:line="256" w:lineRule="auto"/>
              <w:jc w:val="center"/>
              <w:rPr>
                <w:b/>
                <w:color w:val="000000"/>
                <w:sz w:val="18"/>
                <w:szCs w:val="20"/>
                <w:lang w:eastAsia="en-US"/>
              </w:rPr>
            </w:pPr>
            <w:r>
              <w:rPr>
                <w:b/>
                <w:color w:val="000000"/>
                <w:sz w:val="18"/>
                <w:szCs w:val="20"/>
                <w:lang w:eastAsia="en-US"/>
              </w:rPr>
              <w:t>Tezin Yeni Adı</w:t>
            </w:r>
          </w:p>
        </w:tc>
        <w:tc>
          <w:tcPr>
            <w:tcW w:w="7513" w:type="dxa"/>
            <w:tcBorders>
              <w:top w:val="single" w:sz="6" w:space="0" w:color="auto"/>
              <w:left w:val="single" w:sz="6" w:space="0" w:color="auto"/>
              <w:bottom w:val="single" w:sz="8" w:space="0" w:color="auto"/>
              <w:right w:val="single" w:sz="8" w:space="0" w:color="auto"/>
            </w:tcBorders>
            <w:hideMark/>
          </w:tcPr>
          <w:p w:rsidR="004601C9" w:rsidRPr="004601C9" w:rsidRDefault="004601C9" w:rsidP="004601C9">
            <w:pPr>
              <w:rPr>
                <w:rFonts w:eastAsia="Calibri"/>
                <w:sz w:val="20"/>
                <w:szCs w:val="20"/>
                <w:lang w:eastAsia="en-US"/>
              </w:rPr>
            </w:pPr>
            <w:r>
              <w:rPr>
                <w:rFonts w:eastAsia="Calibri"/>
                <w:sz w:val="20"/>
                <w:szCs w:val="20"/>
                <w:lang w:eastAsia="en-US"/>
              </w:rPr>
              <w:t>Hemşirelik Bölümü Birinci Sınıf Öğrencilerinde Yaşam Bulgularını Ölçme Becerisi Eğitimine Yönelik Farklı Simülasyon Tekniklerinin Etkin</w:t>
            </w:r>
            <w:r w:rsidR="00F710D4">
              <w:rPr>
                <w:rFonts w:eastAsia="Calibri"/>
                <w:sz w:val="20"/>
                <w:szCs w:val="20"/>
                <w:lang w:eastAsia="en-US"/>
              </w:rPr>
              <w:t xml:space="preserve">liğinin İncelenmesi </w:t>
            </w:r>
          </w:p>
        </w:tc>
      </w:tr>
    </w:tbl>
    <w:p w:rsidR="00BA1F4F" w:rsidRDefault="00BA1F4F" w:rsidP="003A295D">
      <w:pPr>
        <w:jc w:val="both"/>
        <w:rPr>
          <w:b/>
          <w:sz w:val="20"/>
          <w:szCs w:val="20"/>
        </w:rPr>
      </w:pPr>
    </w:p>
    <w:p w:rsidR="00BA1F4F" w:rsidRDefault="00BA1F4F" w:rsidP="003A295D">
      <w:pPr>
        <w:jc w:val="both"/>
        <w:rPr>
          <w:b/>
          <w:sz w:val="20"/>
          <w:szCs w:val="20"/>
        </w:rPr>
      </w:pPr>
    </w:p>
    <w:p w:rsidR="00597AC3" w:rsidRPr="00BF071E" w:rsidRDefault="000A58AD" w:rsidP="00CC08BF">
      <w:pPr>
        <w:jc w:val="both"/>
        <w:rPr>
          <w:b/>
          <w:sz w:val="20"/>
          <w:szCs w:val="20"/>
        </w:rPr>
      </w:pPr>
      <w:r>
        <w:rPr>
          <w:b/>
          <w:sz w:val="20"/>
          <w:szCs w:val="20"/>
        </w:rPr>
        <w:t>0</w:t>
      </w:r>
      <w:r w:rsidR="00DF445C">
        <w:rPr>
          <w:b/>
          <w:sz w:val="20"/>
          <w:szCs w:val="20"/>
        </w:rPr>
        <w:t>5</w:t>
      </w:r>
      <w:r w:rsidRPr="008760DD">
        <w:rPr>
          <w:b/>
          <w:sz w:val="20"/>
          <w:szCs w:val="20"/>
        </w:rPr>
        <w:t>-</w:t>
      </w:r>
      <w:r w:rsidR="00597AC3">
        <w:rPr>
          <w:sz w:val="20"/>
          <w:szCs w:val="20"/>
        </w:rPr>
        <w:t xml:space="preserve"> </w:t>
      </w:r>
      <w:r w:rsidR="00597AC3" w:rsidRPr="00BF071E">
        <w:rPr>
          <w:sz w:val="20"/>
          <w:szCs w:val="20"/>
        </w:rPr>
        <w:t xml:space="preserve">SAÜ Rektörlüğü Personel Dairesi Başkanlığının </w:t>
      </w:r>
      <w:r w:rsidR="00597AC3">
        <w:rPr>
          <w:sz w:val="20"/>
          <w:szCs w:val="20"/>
        </w:rPr>
        <w:t>10/10/2017</w:t>
      </w:r>
      <w:r w:rsidR="00597AC3" w:rsidRPr="00BF071E">
        <w:rPr>
          <w:sz w:val="20"/>
          <w:szCs w:val="20"/>
        </w:rPr>
        <w:t xml:space="preserve"> tarihli</w:t>
      </w:r>
      <w:r w:rsidR="00597AC3">
        <w:rPr>
          <w:sz w:val="20"/>
          <w:szCs w:val="20"/>
        </w:rPr>
        <w:t xml:space="preserve"> ve </w:t>
      </w:r>
      <w:r w:rsidR="00597AC3" w:rsidRPr="00BF071E">
        <w:rPr>
          <w:sz w:val="20"/>
          <w:szCs w:val="20"/>
        </w:rPr>
        <w:t>841.02.17-E.</w:t>
      </w:r>
      <w:r w:rsidR="00CC08BF">
        <w:rPr>
          <w:sz w:val="20"/>
          <w:szCs w:val="20"/>
        </w:rPr>
        <w:t>43974</w:t>
      </w:r>
      <w:r w:rsidR="00597AC3" w:rsidRPr="00BF071E">
        <w:rPr>
          <w:sz w:val="20"/>
          <w:szCs w:val="20"/>
        </w:rPr>
        <w:t xml:space="preserve"> sayılı yazısı ve ekleri okundu.</w:t>
      </w:r>
    </w:p>
    <w:p w:rsidR="00597AC3" w:rsidRPr="00BF071E" w:rsidRDefault="00597AC3" w:rsidP="00597AC3">
      <w:pPr>
        <w:jc w:val="both"/>
        <w:rPr>
          <w:sz w:val="20"/>
          <w:szCs w:val="20"/>
        </w:rPr>
      </w:pPr>
    </w:p>
    <w:p w:rsidR="00BA1F4F" w:rsidRPr="00F32E8C" w:rsidRDefault="00BA1F4F" w:rsidP="00556DE8">
      <w:pPr>
        <w:pStyle w:val="AralkYok"/>
        <w:ind w:firstLine="708"/>
        <w:jc w:val="both"/>
        <w:rPr>
          <w:rFonts w:asciiTheme="majorBidi" w:hAnsiTheme="majorBidi" w:cstheme="majorBidi"/>
          <w:sz w:val="20"/>
          <w:szCs w:val="20"/>
        </w:rPr>
      </w:pPr>
      <w:r>
        <w:rPr>
          <w:rFonts w:asciiTheme="majorBidi" w:hAnsiTheme="majorBidi" w:cstheme="majorBidi"/>
          <w:sz w:val="20"/>
          <w:szCs w:val="20"/>
        </w:rPr>
        <w:t xml:space="preserve">Yapılan görüşmeler sonunda; </w:t>
      </w:r>
      <w:r w:rsidRPr="00BA67B2">
        <w:rPr>
          <w:rFonts w:asciiTheme="majorBidi" w:hAnsiTheme="majorBidi" w:cstheme="majorBidi"/>
          <w:sz w:val="20"/>
          <w:szCs w:val="20"/>
        </w:rPr>
        <w:t>29/05/2013 tarihli ve 28661 Sayılı Resmi Gazetede yayımlanan "Sosyal Sigortalar ve Genel Sağlık</w:t>
      </w:r>
      <w:r>
        <w:rPr>
          <w:rFonts w:asciiTheme="majorBidi" w:hAnsiTheme="majorBidi" w:cstheme="majorBidi"/>
          <w:sz w:val="20"/>
          <w:szCs w:val="20"/>
        </w:rPr>
        <w:t xml:space="preserve"> </w:t>
      </w:r>
      <w:r w:rsidRPr="00BA67B2">
        <w:rPr>
          <w:rFonts w:asciiTheme="majorBidi" w:hAnsiTheme="majorBidi" w:cstheme="majorBidi"/>
          <w:sz w:val="20"/>
          <w:szCs w:val="20"/>
        </w:rPr>
        <w:t>Sigortası Kanunu ile Bazı Kanunlarda Değişiklik Yapılmasına Dair Kanun"</w:t>
      </w:r>
      <w:r>
        <w:rPr>
          <w:rFonts w:asciiTheme="majorBidi" w:hAnsiTheme="majorBidi" w:cstheme="majorBidi"/>
          <w:sz w:val="20"/>
          <w:szCs w:val="20"/>
        </w:rPr>
        <w:t xml:space="preserve"> </w:t>
      </w:r>
      <w:r w:rsidRPr="00BA67B2">
        <w:rPr>
          <w:rFonts w:asciiTheme="majorBidi" w:hAnsiTheme="majorBidi" w:cstheme="majorBidi"/>
          <w:sz w:val="20"/>
          <w:szCs w:val="20"/>
        </w:rPr>
        <w:t xml:space="preserve">un 10. Maddesi ile 30/11/2013 tarihli ve 28837 Sayılı Resmi Gazetede yayımlanan "Yükseköğretim Kurumlarında Yapılacak İkinci Öğretimde Görev Alacak Öğretim Elemanlarına Ödenecek Ders Ücretleri ile Görevli Akademik Yöneticiler ve Öğretim Elemanları ile İdari Personele Ödenecek Fazla Çalışma Ücretlerine İlişkin Kararda Değişiklik Yapılmasına Dair Karar" yürürlüğe girmiş olup karar gereği; </w:t>
      </w:r>
      <w:r w:rsidRPr="00BA67B2">
        <w:rPr>
          <w:rFonts w:asciiTheme="majorBidi" w:hAnsiTheme="majorBidi" w:cstheme="majorBidi"/>
          <w:b/>
          <w:sz w:val="20"/>
          <w:szCs w:val="20"/>
        </w:rPr>
        <w:t>Enstitümüzde fazla çalışma ücreti alabilecek personel listesi</w:t>
      </w:r>
      <w:r w:rsidRPr="00BA67B2">
        <w:rPr>
          <w:rFonts w:asciiTheme="majorBidi" w:hAnsiTheme="majorBidi" w:cstheme="majorBidi"/>
          <w:sz w:val="20"/>
          <w:szCs w:val="20"/>
        </w:rPr>
        <w:t xml:space="preserve">, Enstitümüz kadrosunda bulunan personel sayısının </w:t>
      </w:r>
      <w:r>
        <w:rPr>
          <w:rFonts w:asciiTheme="majorBidi" w:hAnsiTheme="majorBidi" w:cstheme="majorBidi"/>
          <w:sz w:val="20"/>
          <w:szCs w:val="20"/>
        </w:rPr>
        <w:t>18.09.2017-31.12.2017 tarihleri arasında%40</w:t>
      </w:r>
      <w:r w:rsidRPr="00BA67B2">
        <w:rPr>
          <w:rFonts w:asciiTheme="majorBidi" w:hAnsiTheme="majorBidi" w:cstheme="majorBidi"/>
          <w:sz w:val="20"/>
          <w:szCs w:val="20"/>
        </w:rPr>
        <w:t xml:space="preserve"> (1 kişi)</w:t>
      </w:r>
      <w:r>
        <w:rPr>
          <w:rFonts w:asciiTheme="majorBidi" w:hAnsiTheme="majorBidi" w:cstheme="majorBidi"/>
          <w:sz w:val="20"/>
          <w:szCs w:val="20"/>
        </w:rPr>
        <w:t xml:space="preserve"> 01.01.201</w:t>
      </w:r>
      <w:r w:rsidR="00556DE8">
        <w:rPr>
          <w:rFonts w:asciiTheme="majorBidi" w:hAnsiTheme="majorBidi" w:cstheme="majorBidi"/>
          <w:sz w:val="20"/>
          <w:szCs w:val="20"/>
        </w:rPr>
        <w:t>8</w:t>
      </w:r>
      <w:r>
        <w:rPr>
          <w:rFonts w:asciiTheme="majorBidi" w:hAnsiTheme="majorBidi" w:cstheme="majorBidi"/>
          <w:sz w:val="20"/>
          <w:szCs w:val="20"/>
        </w:rPr>
        <w:t xml:space="preserve"> tarihinden itibaren %</w:t>
      </w:r>
      <w:r w:rsidR="00556DE8">
        <w:rPr>
          <w:rFonts w:asciiTheme="majorBidi" w:hAnsiTheme="majorBidi" w:cstheme="majorBidi"/>
          <w:sz w:val="20"/>
          <w:szCs w:val="20"/>
        </w:rPr>
        <w:t>45</w:t>
      </w:r>
      <w:r>
        <w:rPr>
          <w:rFonts w:asciiTheme="majorBidi" w:hAnsiTheme="majorBidi" w:cstheme="majorBidi"/>
          <w:sz w:val="20"/>
          <w:szCs w:val="20"/>
        </w:rPr>
        <w:t xml:space="preserve"> </w:t>
      </w:r>
      <w:r w:rsidRPr="00BA67B2">
        <w:rPr>
          <w:rFonts w:asciiTheme="majorBidi" w:hAnsiTheme="majorBidi" w:cstheme="majorBidi"/>
          <w:sz w:val="20"/>
          <w:szCs w:val="20"/>
        </w:rPr>
        <w:t>(1 kişi), Enstitümüzde görevle</w:t>
      </w:r>
      <w:r>
        <w:rPr>
          <w:rFonts w:asciiTheme="majorBidi" w:hAnsiTheme="majorBidi" w:cstheme="majorBidi"/>
          <w:sz w:val="20"/>
          <w:szCs w:val="20"/>
        </w:rPr>
        <w:t xml:space="preserve">ndirilen personel sayısının </w:t>
      </w:r>
      <w:r w:rsidR="00556DE8">
        <w:rPr>
          <w:rFonts w:asciiTheme="majorBidi" w:hAnsiTheme="majorBidi" w:cstheme="majorBidi"/>
          <w:sz w:val="20"/>
          <w:szCs w:val="20"/>
        </w:rPr>
        <w:t xml:space="preserve">18.09.2017-31.12.2017 </w:t>
      </w:r>
      <w:r>
        <w:rPr>
          <w:rFonts w:asciiTheme="majorBidi" w:hAnsiTheme="majorBidi" w:cstheme="majorBidi"/>
          <w:sz w:val="20"/>
          <w:szCs w:val="20"/>
        </w:rPr>
        <w:t>tarihleri arasında %</w:t>
      </w:r>
      <w:r w:rsidR="00556DE8">
        <w:rPr>
          <w:rFonts w:asciiTheme="majorBidi" w:hAnsiTheme="majorBidi" w:cstheme="majorBidi"/>
          <w:sz w:val="20"/>
          <w:szCs w:val="20"/>
        </w:rPr>
        <w:t>15</w:t>
      </w:r>
      <w:r>
        <w:rPr>
          <w:rFonts w:asciiTheme="majorBidi" w:hAnsiTheme="majorBidi" w:cstheme="majorBidi"/>
          <w:sz w:val="20"/>
          <w:szCs w:val="20"/>
        </w:rPr>
        <w:t xml:space="preserve"> </w:t>
      </w:r>
      <w:r w:rsidRPr="00BA67B2">
        <w:rPr>
          <w:rFonts w:asciiTheme="majorBidi" w:hAnsiTheme="majorBidi" w:cstheme="majorBidi"/>
          <w:sz w:val="20"/>
          <w:szCs w:val="20"/>
        </w:rPr>
        <w:t xml:space="preserve">(1 kişi) </w:t>
      </w:r>
      <w:r>
        <w:rPr>
          <w:rFonts w:asciiTheme="majorBidi" w:hAnsiTheme="majorBidi" w:cstheme="majorBidi"/>
          <w:sz w:val="20"/>
          <w:szCs w:val="20"/>
        </w:rPr>
        <w:t xml:space="preserve"> 01.01.201</w:t>
      </w:r>
      <w:r w:rsidR="00556DE8">
        <w:rPr>
          <w:rFonts w:asciiTheme="majorBidi" w:hAnsiTheme="majorBidi" w:cstheme="majorBidi"/>
          <w:sz w:val="20"/>
          <w:szCs w:val="20"/>
        </w:rPr>
        <w:t>8</w:t>
      </w:r>
      <w:r>
        <w:rPr>
          <w:rFonts w:asciiTheme="majorBidi" w:hAnsiTheme="majorBidi" w:cstheme="majorBidi"/>
          <w:sz w:val="20"/>
          <w:szCs w:val="20"/>
        </w:rPr>
        <w:t xml:space="preserve"> tarihinden %</w:t>
      </w:r>
      <w:r w:rsidR="00556DE8">
        <w:rPr>
          <w:rFonts w:asciiTheme="majorBidi" w:hAnsiTheme="majorBidi" w:cstheme="majorBidi"/>
          <w:sz w:val="20"/>
          <w:szCs w:val="20"/>
        </w:rPr>
        <w:t>20</w:t>
      </w:r>
      <w:r>
        <w:rPr>
          <w:rFonts w:asciiTheme="majorBidi" w:hAnsiTheme="majorBidi" w:cstheme="majorBidi"/>
          <w:sz w:val="20"/>
          <w:szCs w:val="20"/>
        </w:rPr>
        <w:t xml:space="preserve"> </w:t>
      </w:r>
      <w:r w:rsidRPr="00BA67B2">
        <w:rPr>
          <w:rFonts w:asciiTheme="majorBidi" w:hAnsiTheme="majorBidi" w:cstheme="majorBidi"/>
          <w:sz w:val="20"/>
          <w:szCs w:val="20"/>
        </w:rPr>
        <w:t>(1 kişi)  ve Rektörlüğümüz tarafından görevlendirilmesi uygun bulunan personel sayısı (4 kişi) olarak Enstitümüzde fazla çalışma ücreti alabilecek personel</w:t>
      </w:r>
      <w:r w:rsidRPr="00BA67B2">
        <w:rPr>
          <w:rFonts w:asciiTheme="majorBidi" w:hAnsiTheme="majorBidi" w:cstheme="majorBidi"/>
          <w:b/>
          <w:sz w:val="20"/>
          <w:szCs w:val="20"/>
        </w:rPr>
        <w:t xml:space="preserve"> </w:t>
      </w:r>
      <w:r w:rsidRPr="00BA67B2">
        <w:rPr>
          <w:rFonts w:asciiTheme="majorBidi" w:hAnsiTheme="majorBidi" w:cstheme="majorBidi"/>
          <w:sz w:val="20"/>
          <w:szCs w:val="20"/>
        </w:rPr>
        <w:t>listesinin aşağıdaki şekli ile uygun olduğuna, 201</w:t>
      </w:r>
      <w:r w:rsidR="00556DE8">
        <w:rPr>
          <w:rFonts w:asciiTheme="majorBidi" w:hAnsiTheme="majorBidi" w:cstheme="majorBidi"/>
          <w:sz w:val="20"/>
          <w:szCs w:val="20"/>
        </w:rPr>
        <w:t>7</w:t>
      </w:r>
      <w:r w:rsidRPr="00BA67B2">
        <w:rPr>
          <w:rFonts w:asciiTheme="majorBidi" w:hAnsiTheme="majorBidi" w:cstheme="majorBidi"/>
          <w:sz w:val="20"/>
          <w:szCs w:val="20"/>
        </w:rPr>
        <w:t>-201</w:t>
      </w:r>
      <w:r w:rsidR="00556DE8">
        <w:rPr>
          <w:rFonts w:asciiTheme="majorBidi" w:hAnsiTheme="majorBidi" w:cstheme="majorBidi"/>
          <w:sz w:val="20"/>
          <w:szCs w:val="20"/>
        </w:rPr>
        <w:t>8</w:t>
      </w:r>
      <w:r w:rsidRPr="00BA67B2">
        <w:rPr>
          <w:rFonts w:asciiTheme="majorBidi" w:hAnsiTheme="majorBidi" w:cstheme="majorBidi"/>
          <w:sz w:val="20"/>
          <w:szCs w:val="20"/>
        </w:rPr>
        <w:t xml:space="preserve"> Eğitim-Öğretim yılı Güz-Bahar Yarıyılı itibariyle kararın yürütülmesine oy birliği ile karar verildi.</w:t>
      </w:r>
    </w:p>
    <w:p w:rsidR="00BA1F4F" w:rsidRDefault="00BA1F4F" w:rsidP="00BA1F4F">
      <w:pPr>
        <w:pStyle w:val="AralkYok"/>
        <w:rPr>
          <w:sz w:val="18"/>
          <w:szCs w:val="18"/>
        </w:rPr>
      </w:pPr>
    </w:p>
    <w:p w:rsidR="00BA1F4F" w:rsidRPr="00F32E8C" w:rsidRDefault="00BA1F4F" w:rsidP="00556DE8">
      <w:pPr>
        <w:pStyle w:val="AralkYok"/>
        <w:rPr>
          <w:rFonts w:asciiTheme="majorBidi" w:hAnsiTheme="majorBidi" w:cstheme="majorBidi"/>
          <w:sz w:val="16"/>
          <w:szCs w:val="16"/>
        </w:rPr>
      </w:pPr>
      <w:r w:rsidRPr="00F32E8C">
        <w:rPr>
          <w:sz w:val="16"/>
          <w:szCs w:val="16"/>
        </w:rPr>
        <w:t>(</w:t>
      </w:r>
      <w:r w:rsidR="00556DE8">
        <w:rPr>
          <w:rFonts w:asciiTheme="majorBidi" w:hAnsiTheme="majorBidi" w:cstheme="majorBidi"/>
          <w:sz w:val="20"/>
          <w:szCs w:val="20"/>
        </w:rPr>
        <w:t>18.09.2017-31.12.2017</w:t>
      </w:r>
      <w:r w:rsidRPr="00F32E8C">
        <w:rPr>
          <w:rFonts w:asciiTheme="majorBidi" w:hAnsiTheme="majorBidi" w:cstheme="majorBidi"/>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5"/>
        <w:gridCol w:w="1406"/>
        <w:gridCol w:w="1313"/>
        <w:gridCol w:w="1313"/>
        <w:gridCol w:w="1319"/>
        <w:gridCol w:w="222"/>
      </w:tblGrid>
      <w:tr w:rsidR="00BA1F4F" w:rsidRPr="00F32E8C" w:rsidTr="00AA7103">
        <w:trPr>
          <w:trHeight w:val="252"/>
        </w:trPr>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Enstitümüz Toplam Personel Sayısı</w:t>
            </w:r>
          </w:p>
        </w:tc>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Enstitü Kadrosunda Bulunan Personel Sayısı</w:t>
            </w:r>
          </w:p>
        </w:tc>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13/b ile Enstitümüzde Görevli Personel Sayısı</w:t>
            </w:r>
          </w:p>
        </w:tc>
        <w:tc>
          <w:tcPr>
            <w:tcW w:w="3945" w:type="dxa"/>
            <w:gridSpan w:val="3"/>
            <w:tcBorders>
              <w:top w:val="nil"/>
              <w:left w:val="nil"/>
              <w:bottom w:val="single" w:sz="8" w:space="0" w:color="auto"/>
              <w:right w:val="nil"/>
            </w:tcBorders>
            <w:vAlign w:val="center"/>
            <w:hideMark/>
          </w:tcPr>
          <w:p w:rsidR="00BA1F4F" w:rsidRPr="00F32E8C" w:rsidRDefault="00BA1F4F" w:rsidP="00AA7103">
            <w:pPr>
              <w:pStyle w:val="AralkYok"/>
              <w:rPr>
                <w:rFonts w:asciiTheme="majorBidi" w:hAnsiTheme="majorBidi" w:cstheme="majorBidi"/>
                <w:sz w:val="16"/>
                <w:szCs w:val="16"/>
              </w:rPr>
            </w:pPr>
            <w:r w:rsidRPr="00F32E8C">
              <w:rPr>
                <w:rFonts w:asciiTheme="majorBidi" w:hAnsiTheme="majorBidi" w:cstheme="majorBidi"/>
                <w:sz w:val="16"/>
                <w:szCs w:val="16"/>
              </w:rPr>
              <w:t> </w:t>
            </w:r>
          </w:p>
        </w:tc>
        <w:tc>
          <w:tcPr>
            <w:tcW w:w="6" w:type="dxa"/>
            <w:tcBorders>
              <w:top w:val="nil"/>
              <w:left w:val="nil"/>
              <w:bottom w:val="nil"/>
              <w:right w:val="nil"/>
            </w:tcBorders>
            <w:vAlign w:val="center"/>
            <w:hideMark/>
          </w:tcPr>
          <w:p w:rsidR="00BA1F4F" w:rsidRPr="00F32E8C" w:rsidRDefault="00BA1F4F" w:rsidP="00AA7103">
            <w:pPr>
              <w:pStyle w:val="AralkYok"/>
              <w:rPr>
                <w:rFonts w:asciiTheme="majorBidi" w:eastAsia="Calibri" w:hAnsiTheme="majorBidi" w:cstheme="majorBidi"/>
                <w:sz w:val="16"/>
                <w:szCs w:val="16"/>
              </w:rPr>
            </w:pPr>
          </w:p>
        </w:tc>
      </w:tr>
      <w:tr w:rsidR="00BA1F4F" w:rsidRPr="00F32E8C" w:rsidTr="00AA710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556DE8">
            <w:pPr>
              <w:pStyle w:val="AralkYok"/>
              <w:rPr>
                <w:rFonts w:asciiTheme="majorBidi" w:hAnsiTheme="majorBidi" w:cstheme="majorBidi"/>
                <w:b/>
                <w:sz w:val="16"/>
                <w:szCs w:val="16"/>
              </w:rPr>
            </w:pPr>
            <w:r w:rsidRPr="00F32E8C">
              <w:rPr>
                <w:rFonts w:asciiTheme="majorBidi" w:hAnsiTheme="majorBidi" w:cstheme="majorBidi"/>
                <w:b/>
                <w:sz w:val="16"/>
                <w:szCs w:val="16"/>
              </w:rPr>
              <w:t>%</w:t>
            </w:r>
            <w:r w:rsidR="00556DE8">
              <w:rPr>
                <w:rFonts w:asciiTheme="majorBidi" w:hAnsiTheme="majorBidi" w:cstheme="majorBidi"/>
                <w:b/>
                <w:sz w:val="16"/>
                <w:szCs w:val="16"/>
              </w:rPr>
              <w:t>40</w:t>
            </w:r>
          </w:p>
        </w:tc>
        <w:tc>
          <w:tcPr>
            <w:tcW w:w="1313"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556DE8">
            <w:pPr>
              <w:pStyle w:val="AralkYok"/>
              <w:rPr>
                <w:rFonts w:asciiTheme="majorBidi" w:hAnsiTheme="majorBidi" w:cstheme="majorBidi"/>
                <w:b/>
                <w:sz w:val="16"/>
                <w:szCs w:val="16"/>
              </w:rPr>
            </w:pPr>
            <w:r w:rsidRPr="00F32E8C">
              <w:rPr>
                <w:rFonts w:asciiTheme="majorBidi" w:hAnsiTheme="majorBidi" w:cstheme="majorBidi"/>
                <w:b/>
                <w:sz w:val="16"/>
                <w:szCs w:val="16"/>
              </w:rPr>
              <w:t>%1</w:t>
            </w:r>
            <w:r w:rsidR="00556DE8">
              <w:rPr>
                <w:rFonts w:asciiTheme="majorBidi" w:hAnsiTheme="majorBidi" w:cstheme="majorBidi"/>
                <w:b/>
                <w:sz w:val="16"/>
                <w:szCs w:val="16"/>
              </w:rPr>
              <w:t>5</w:t>
            </w:r>
          </w:p>
        </w:tc>
        <w:tc>
          <w:tcPr>
            <w:tcW w:w="1313"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TOPLAM</w:t>
            </w:r>
          </w:p>
        </w:tc>
        <w:tc>
          <w:tcPr>
            <w:tcW w:w="6" w:type="dxa"/>
            <w:tcBorders>
              <w:top w:val="nil"/>
              <w:left w:val="nil"/>
              <w:bottom w:val="nil"/>
              <w:right w:val="nil"/>
            </w:tcBorders>
            <w:vAlign w:val="center"/>
            <w:hideMark/>
          </w:tcPr>
          <w:p w:rsidR="00BA1F4F" w:rsidRPr="00F32E8C" w:rsidRDefault="00BA1F4F" w:rsidP="00AA7103">
            <w:pPr>
              <w:pStyle w:val="AralkYok"/>
              <w:rPr>
                <w:rFonts w:asciiTheme="majorBidi" w:eastAsia="Calibri" w:hAnsiTheme="majorBidi" w:cstheme="majorBidi"/>
                <w:sz w:val="16"/>
                <w:szCs w:val="16"/>
              </w:rPr>
            </w:pPr>
          </w:p>
        </w:tc>
      </w:tr>
      <w:tr w:rsidR="00BA1F4F" w:rsidRPr="00F32E8C" w:rsidTr="00AA7103">
        <w:trPr>
          <w:trHeight w:val="352"/>
        </w:trPr>
        <w:tc>
          <w:tcPr>
            <w:tcW w:w="1315"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4</w:t>
            </w:r>
          </w:p>
        </w:tc>
        <w:tc>
          <w:tcPr>
            <w:tcW w:w="1315"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1406"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1313"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6" w:type="dxa"/>
            <w:tcBorders>
              <w:top w:val="nil"/>
              <w:left w:val="nil"/>
              <w:bottom w:val="nil"/>
              <w:right w:val="nil"/>
            </w:tcBorders>
            <w:vAlign w:val="center"/>
            <w:hideMark/>
          </w:tcPr>
          <w:p w:rsidR="00BA1F4F" w:rsidRPr="00F32E8C" w:rsidRDefault="00BA1F4F" w:rsidP="00AA7103">
            <w:pPr>
              <w:pStyle w:val="AralkYok"/>
              <w:rPr>
                <w:rFonts w:asciiTheme="majorBidi" w:eastAsia="Calibri" w:hAnsiTheme="majorBidi" w:cstheme="majorBidi"/>
                <w:sz w:val="16"/>
                <w:szCs w:val="16"/>
              </w:rPr>
            </w:pPr>
          </w:p>
        </w:tc>
      </w:tr>
    </w:tbl>
    <w:p w:rsidR="00BA1F4F" w:rsidRPr="00F32E8C" w:rsidRDefault="00BA1F4F" w:rsidP="00BA1F4F">
      <w:pPr>
        <w:pStyle w:val="AralkYok"/>
        <w:rPr>
          <w:rFonts w:asciiTheme="majorBidi" w:hAnsiTheme="majorBidi" w:cstheme="majorBidi"/>
          <w:b/>
          <w:sz w:val="16"/>
          <w:szCs w:val="16"/>
        </w:rPr>
      </w:pPr>
    </w:p>
    <w:p w:rsidR="00BA1F4F" w:rsidRPr="00F32E8C" w:rsidRDefault="00BA1F4F" w:rsidP="00556DE8">
      <w:pPr>
        <w:pStyle w:val="AralkYok"/>
        <w:rPr>
          <w:rFonts w:asciiTheme="majorBidi" w:hAnsiTheme="majorBidi" w:cstheme="majorBidi"/>
          <w:b/>
          <w:sz w:val="16"/>
          <w:szCs w:val="16"/>
        </w:rPr>
      </w:pPr>
      <w:r w:rsidRPr="00F32E8C">
        <w:rPr>
          <w:rFonts w:asciiTheme="majorBidi" w:hAnsiTheme="majorBidi" w:cstheme="majorBidi"/>
          <w:b/>
          <w:sz w:val="16"/>
          <w:szCs w:val="16"/>
        </w:rPr>
        <w:t>%</w:t>
      </w:r>
      <w:r w:rsidR="00556DE8">
        <w:rPr>
          <w:rFonts w:asciiTheme="majorBidi" w:hAnsiTheme="majorBidi" w:cstheme="majorBidi"/>
          <w:b/>
          <w:sz w:val="16"/>
          <w:szCs w:val="16"/>
        </w:rPr>
        <w:t>40</w:t>
      </w:r>
      <w:r w:rsidRPr="00F32E8C">
        <w:rPr>
          <w:rFonts w:asciiTheme="majorBidi" w:hAnsiTheme="majorBidi" w:cstheme="majorBidi"/>
          <w:b/>
          <w:sz w:val="16"/>
          <w:szCs w:val="16"/>
        </w:rPr>
        <w:t>’a Göre Fazla Çalışma Ücreti Alacak Personeller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1701"/>
        <w:gridCol w:w="2410"/>
        <w:gridCol w:w="2158"/>
      </w:tblGrid>
      <w:tr w:rsidR="00BA1F4F" w:rsidRPr="00F32E8C" w:rsidTr="00AA7103">
        <w:tc>
          <w:tcPr>
            <w:tcW w:w="817"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SİCİL 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ADI SOYADI</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KADRO UNVANI</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KADRO YERİ</w:t>
            </w:r>
          </w:p>
        </w:tc>
        <w:tc>
          <w:tcPr>
            <w:tcW w:w="2158"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GÖREV YERİ</w:t>
            </w:r>
          </w:p>
        </w:tc>
      </w:tr>
      <w:tr w:rsidR="00CF4892" w:rsidRPr="00F32E8C" w:rsidTr="00AA7103">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226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Murat ERKAYA</w:t>
            </w:r>
          </w:p>
          <w:p w:rsidR="00CF4892" w:rsidRPr="00F32E8C" w:rsidRDefault="00CF4892" w:rsidP="00CF4892">
            <w:pPr>
              <w:pStyle w:val="AralkYok"/>
              <w:rPr>
                <w:rFonts w:asciiTheme="majorBidi" w:hAnsiTheme="majorBidi" w:cstheme="majorBidi"/>
                <w:sz w:val="16"/>
                <w:szCs w:val="16"/>
              </w:rPr>
            </w:pPr>
            <w:r>
              <w:rPr>
                <w:rFonts w:asciiTheme="majorBidi" w:hAnsiTheme="majorBidi" w:cstheme="majorBidi"/>
                <w:sz w:val="16"/>
                <w:szCs w:val="16"/>
              </w:rPr>
              <w:t>Ekim-Aralık</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Enstitü Sekreteri</w:t>
            </w:r>
          </w:p>
        </w:tc>
        <w:tc>
          <w:tcPr>
            <w:tcW w:w="2410"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c>
          <w:tcPr>
            <w:tcW w:w="2158" w:type="dxa"/>
            <w:tcBorders>
              <w:top w:val="single" w:sz="4" w:space="0" w:color="auto"/>
              <w:left w:val="single" w:sz="4" w:space="0" w:color="auto"/>
              <w:bottom w:val="single" w:sz="4" w:space="0" w:color="auto"/>
              <w:right w:val="single" w:sz="4" w:space="0" w:color="auto"/>
            </w:tcBorders>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r w:rsidR="00CF4892" w:rsidRPr="00F32E8C" w:rsidTr="00AA7103">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Pr>
                <w:rFonts w:asciiTheme="majorBidi" w:hAnsiTheme="majorBidi" w:cstheme="majorBidi"/>
                <w:sz w:val="16"/>
                <w:szCs w:val="16"/>
              </w:rPr>
              <w:t>1260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Nurullah YÜCEL</w:t>
            </w:r>
          </w:p>
          <w:p w:rsidR="00CF4892" w:rsidRPr="00F32E8C" w:rsidRDefault="00CF4892" w:rsidP="00AA7103">
            <w:pPr>
              <w:pStyle w:val="AralkYok"/>
              <w:rPr>
                <w:rFonts w:asciiTheme="majorBidi" w:hAnsiTheme="majorBidi" w:cstheme="majorBidi"/>
                <w:sz w:val="16"/>
                <w:szCs w:val="16"/>
              </w:rPr>
            </w:pPr>
            <w:r>
              <w:rPr>
                <w:rFonts w:asciiTheme="majorBidi" w:hAnsiTheme="majorBidi" w:cstheme="majorBidi"/>
                <w:sz w:val="16"/>
                <w:szCs w:val="16"/>
              </w:rPr>
              <w:t>Eylül-Kasım</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Bilgisayar İşletmeni</w:t>
            </w:r>
          </w:p>
        </w:tc>
        <w:tc>
          <w:tcPr>
            <w:tcW w:w="2410"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c>
          <w:tcPr>
            <w:tcW w:w="2158" w:type="dxa"/>
            <w:tcBorders>
              <w:top w:val="single" w:sz="4" w:space="0" w:color="auto"/>
              <w:left w:val="single" w:sz="4" w:space="0" w:color="auto"/>
              <w:bottom w:val="single" w:sz="4" w:space="0" w:color="auto"/>
              <w:right w:val="single" w:sz="4" w:space="0" w:color="auto"/>
            </w:tcBorders>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bl>
    <w:p w:rsidR="00BA1F4F" w:rsidRDefault="00BA1F4F" w:rsidP="00BA1F4F">
      <w:pPr>
        <w:pStyle w:val="AralkYok"/>
        <w:rPr>
          <w:rFonts w:asciiTheme="majorBidi" w:hAnsiTheme="majorBidi" w:cstheme="majorBidi"/>
          <w:b/>
          <w:sz w:val="16"/>
          <w:szCs w:val="16"/>
        </w:rPr>
      </w:pPr>
    </w:p>
    <w:p w:rsidR="00556DE8" w:rsidRDefault="00556DE8" w:rsidP="00BA1F4F">
      <w:pPr>
        <w:pStyle w:val="AralkYok"/>
        <w:rPr>
          <w:rFonts w:asciiTheme="majorBidi" w:hAnsiTheme="majorBidi" w:cstheme="majorBidi"/>
          <w:b/>
          <w:sz w:val="16"/>
          <w:szCs w:val="16"/>
        </w:rPr>
      </w:pPr>
    </w:p>
    <w:p w:rsidR="00556DE8" w:rsidRDefault="00556DE8" w:rsidP="00BA1F4F">
      <w:pPr>
        <w:pStyle w:val="AralkYok"/>
        <w:rPr>
          <w:rFonts w:asciiTheme="majorBidi" w:hAnsiTheme="majorBidi" w:cstheme="majorBidi"/>
          <w:b/>
          <w:sz w:val="16"/>
          <w:szCs w:val="16"/>
        </w:rPr>
      </w:pPr>
    </w:p>
    <w:p w:rsidR="00556DE8" w:rsidRDefault="00556DE8" w:rsidP="00BA1F4F">
      <w:pPr>
        <w:pStyle w:val="AralkYok"/>
        <w:rPr>
          <w:rFonts w:asciiTheme="majorBidi" w:hAnsiTheme="majorBidi" w:cstheme="majorBidi"/>
          <w:b/>
          <w:sz w:val="16"/>
          <w:szCs w:val="16"/>
        </w:rPr>
      </w:pPr>
    </w:p>
    <w:p w:rsidR="00556DE8" w:rsidRPr="00F32E8C" w:rsidRDefault="00556DE8" w:rsidP="00BA1F4F">
      <w:pPr>
        <w:pStyle w:val="AralkYok"/>
        <w:rPr>
          <w:rFonts w:asciiTheme="majorBidi" w:hAnsiTheme="majorBidi" w:cstheme="majorBidi"/>
          <w:b/>
          <w:sz w:val="16"/>
          <w:szCs w:val="16"/>
        </w:rPr>
      </w:pPr>
    </w:p>
    <w:p w:rsidR="00BA1F4F" w:rsidRPr="00F32E8C" w:rsidRDefault="00BA1F4F" w:rsidP="00556DE8">
      <w:pPr>
        <w:pStyle w:val="AralkYok"/>
        <w:rPr>
          <w:rFonts w:asciiTheme="majorBidi" w:hAnsiTheme="majorBidi" w:cstheme="majorBidi"/>
          <w:b/>
          <w:sz w:val="16"/>
          <w:szCs w:val="16"/>
        </w:rPr>
      </w:pPr>
      <w:r w:rsidRPr="00F32E8C">
        <w:rPr>
          <w:rFonts w:asciiTheme="majorBidi" w:hAnsiTheme="majorBidi" w:cstheme="majorBidi"/>
          <w:b/>
          <w:sz w:val="16"/>
          <w:szCs w:val="16"/>
        </w:rPr>
        <w:lastRenderedPageBreak/>
        <w:t>%1</w:t>
      </w:r>
      <w:r w:rsidR="00556DE8">
        <w:rPr>
          <w:rFonts w:asciiTheme="majorBidi" w:hAnsiTheme="majorBidi" w:cstheme="majorBidi"/>
          <w:b/>
          <w:sz w:val="16"/>
          <w:szCs w:val="16"/>
        </w:rPr>
        <w:t>5</w:t>
      </w:r>
      <w:r w:rsidRPr="00F32E8C">
        <w:rPr>
          <w:rFonts w:asciiTheme="majorBidi" w:hAnsiTheme="majorBidi" w:cstheme="majorBidi"/>
          <w:b/>
          <w:sz w:val="16"/>
          <w:szCs w:val="16"/>
        </w:rPr>
        <w:t>’a Göre Fazla Çalışma Ücreti Alacak Personeller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1701"/>
        <w:gridCol w:w="2127"/>
        <w:gridCol w:w="2441"/>
      </w:tblGrid>
      <w:tr w:rsidR="00BA1F4F" w:rsidRPr="00F32E8C" w:rsidTr="00AA7103">
        <w:tc>
          <w:tcPr>
            <w:tcW w:w="817"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SİCİL 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ADI SOYADI</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KADRO UNVANI</w:t>
            </w:r>
          </w:p>
        </w:tc>
        <w:tc>
          <w:tcPr>
            <w:tcW w:w="2127"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KADRO YERİ</w:t>
            </w:r>
          </w:p>
        </w:tc>
        <w:tc>
          <w:tcPr>
            <w:tcW w:w="2441"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GÖREV YERİ</w:t>
            </w:r>
          </w:p>
        </w:tc>
      </w:tr>
      <w:tr w:rsidR="00CF4892" w:rsidRPr="00F32E8C" w:rsidTr="00AA7103">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Pr>
                <w:rFonts w:asciiTheme="majorBidi" w:hAnsiTheme="majorBidi" w:cstheme="majorBidi"/>
                <w:sz w:val="16"/>
                <w:szCs w:val="16"/>
              </w:rPr>
              <w:t>233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Pr>
                <w:rFonts w:asciiTheme="majorBidi" w:hAnsiTheme="majorBidi" w:cstheme="majorBidi"/>
                <w:sz w:val="16"/>
                <w:szCs w:val="16"/>
              </w:rPr>
              <w:t>Aysun COŞKUN</w:t>
            </w:r>
          </w:p>
          <w:p w:rsidR="00CF4892" w:rsidRPr="00F32E8C" w:rsidRDefault="00CF4892" w:rsidP="00AA7103">
            <w:pPr>
              <w:pStyle w:val="AralkYok"/>
              <w:rPr>
                <w:rFonts w:asciiTheme="majorBidi" w:hAnsiTheme="majorBidi" w:cstheme="majorBidi"/>
                <w:sz w:val="16"/>
                <w:szCs w:val="16"/>
              </w:rPr>
            </w:pPr>
            <w:r>
              <w:rPr>
                <w:rFonts w:asciiTheme="majorBidi" w:hAnsiTheme="majorBidi" w:cstheme="majorBidi"/>
                <w:sz w:val="16"/>
                <w:szCs w:val="16"/>
              </w:rPr>
              <w:t>Ekim-Aralık</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Pr>
                <w:rFonts w:asciiTheme="majorBidi" w:hAnsiTheme="majorBidi" w:cstheme="majorBidi"/>
                <w:sz w:val="16"/>
                <w:szCs w:val="16"/>
              </w:rPr>
              <w:t>Ayniyat Saymanı</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 xml:space="preserve">Sağlık Bilimleri </w:t>
            </w:r>
            <w:r>
              <w:rPr>
                <w:rFonts w:asciiTheme="majorBidi" w:hAnsiTheme="majorBidi" w:cstheme="majorBidi"/>
                <w:sz w:val="16"/>
                <w:szCs w:val="16"/>
              </w:rPr>
              <w:t>Fakültesi</w:t>
            </w:r>
          </w:p>
        </w:tc>
        <w:tc>
          <w:tcPr>
            <w:tcW w:w="2441" w:type="dxa"/>
            <w:tcBorders>
              <w:top w:val="single" w:sz="4" w:space="0" w:color="auto"/>
              <w:left w:val="single" w:sz="4" w:space="0" w:color="auto"/>
              <w:bottom w:val="single" w:sz="4" w:space="0" w:color="auto"/>
              <w:right w:val="single" w:sz="4" w:space="0" w:color="auto"/>
            </w:tcBorders>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r w:rsidR="00556DE8" w:rsidRPr="00F32E8C" w:rsidTr="00556DE8">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556DE8" w:rsidRPr="00F32E8C" w:rsidRDefault="00556DE8" w:rsidP="00AA7103">
            <w:pPr>
              <w:pStyle w:val="AralkYok"/>
              <w:rPr>
                <w:rFonts w:asciiTheme="majorBidi" w:hAnsiTheme="majorBidi" w:cstheme="majorBidi"/>
                <w:sz w:val="16"/>
                <w:szCs w:val="16"/>
              </w:rPr>
            </w:pPr>
            <w:r>
              <w:rPr>
                <w:rFonts w:asciiTheme="majorBidi" w:hAnsiTheme="majorBidi" w:cstheme="majorBidi"/>
                <w:sz w:val="16"/>
                <w:szCs w:val="16"/>
              </w:rPr>
              <w:t>892</w:t>
            </w:r>
          </w:p>
        </w:tc>
        <w:tc>
          <w:tcPr>
            <w:tcW w:w="2126" w:type="dxa"/>
            <w:tcBorders>
              <w:top w:val="single" w:sz="4" w:space="0" w:color="auto"/>
              <w:left w:val="single" w:sz="4" w:space="0" w:color="auto"/>
              <w:bottom w:val="single" w:sz="4" w:space="0" w:color="auto"/>
              <w:right w:val="single" w:sz="4" w:space="0" w:color="auto"/>
            </w:tcBorders>
            <w:vAlign w:val="center"/>
          </w:tcPr>
          <w:p w:rsidR="00556DE8" w:rsidRPr="00F32E8C" w:rsidRDefault="00556DE8" w:rsidP="00AA7103">
            <w:pPr>
              <w:pStyle w:val="AralkYok"/>
              <w:rPr>
                <w:rFonts w:asciiTheme="majorBidi" w:hAnsiTheme="majorBidi" w:cstheme="majorBidi"/>
                <w:sz w:val="16"/>
                <w:szCs w:val="16"/>
              </w:rPr>
            </w:pPr>
            <w:r w:rsidRPr="00F32E8C">
              <w:rPr>
                <w:rFonts w:asciiTheme="majorBidi" w:hAnsiTheme="majorBidi" w:cstheme="majorBidi"/>
                <w:sz w:val="16"/>
                <w:szCs w:val="16"/>
              </w:rPr>
              <w:t>Fatih AYDIN</w:t>
            </w:r>
          </w:p>
          <w:p w:rsidR="00556DE8" w:rsidRPr="00F32E8C" w:rsidRDefault="00CF4892" w:rsidP="00AA7103">
            <w:pPr>
              <w:pStyle w:val="AralkYok"/>
              <w:rPr>
                <w:rFonts w:asciiTheme="majorBidi" w:hAnsiTheme="majorBidi" w:cstheme="majorBidi"/>
                <w:sz w:val="16"/>
                <w:szCs w:val="16"/>
              </w:rPr>
            </w:pPr>
            <w:r>
              <w:rPr>
                <w:rFonts w:asciiTheme="majorBidi" w:hAnsiTheme="majorBidi" w:cstheme="majorBidi"/>
                <w:sz w:val="16"/>
                <w:szCs w:val="16"/>
              </w:rPr>
              <w:t>Eylül-Kasım</w:t>
            </w:r>
          </w:p>
        </w:tc>
        <w:tc>
          <w:tcPr>
            <w:tcW w:w="1701" w:type="dxa"/>
            <w:tcBorders>
              <w:top w:val="single" w:sz="4" w:space="0" w:color="auto"/>
              <w:left w:val="single" w:sz="4" w:space="0" w:color="auto"/>
              <w:bottom w:val="single" w:sz="4" w:space="0" w:color="auto"/>
              <w:right w:val="single" w:sz="4" w:space="0" w:color="auto"/>
            </w:tcBorders>
            <w:vAlign w:val="center"/>
          </w:tcPr>
          <w:p w:rsidR="00556DE8" w:rsidRPr="00F32E8C" w:rsidRDefault="00556DE8" w:rsidP="00AA7103">
            <w:pPr>
              <w:pStyle w:val="AralkYok"/>
              <w:rPr>
                <w:rFonts w:asciiTheme="majorBidi" w:hAnsiTheme="majorBidi" w:cstheme="majorBidi"/>
                <w:sz w:val="16"/>
                <w:szCs w:val="16"/>
              </w:rPr>
            </w:pPr>
            <w:r w:rsidRPr="00F32E8C">
              <w:rPr>
                <w:rFonts w:asciiTheme="majorBidi" w:hAnsiTheme="majorBidi" w:cstheme="majorBidi"/>
                <w:sz w:val="16"/>
                <w:szCs w:val="16"/>
              </w:rPr>
              <w:t>Bilgisayar İşletmeni</w:t>
            </w:r>
          </w:p>
        </w:tc>
        <w:tc>
          <w:tcPr>
            <w:tcW w:w="2127" w:type="dxa"/>
            <w:tcBorders>
              <w:top w:val="single" w:sz="4" w:space="0" w:color="auto"/>
              <w:left w:val="single" w:sz="4" w:space="0" w:color="auto"/>
              <w:bottom w:val="single" w:sz="4" w:space="0" w:color="auto"/>
              <w:right w:val="single" w:sz="4" w:space="0" w:color="auto"/>
            </w:tcBorders>
            <w:vAlign w:val="center"/>
          </w:tcPr>
          <w:p w:rsidR="00556DE8" w:rsidRPr="00F32E8C" w:rsidRDefault="00556DE8" w:rsidP="00AA7103">
            <w:pPr>
              <w:pStyle w:val="AralkYok"/>
              <w:rPr>
                <w:rFonts w:asciiTheme="majorBidi" w:hAnsiTheme="majorBidi" w:cstheme="majorBidi"/>
                <w:sz w:val="16"/>
                <w:szCs w:val="16"/>
              </w:rPr>
            </w:pPr>
            <w:r>
              <w:rPr>
                <w:rFonts w:asciiTheme="majorBidi" w:hAnsiTheme="majorBidi" w:cstheme="majorBidi"/>
                <w:sz w:val="16"/>
                <w:szCs w:val="16"/>
              </w:rPr>
              <w:t>Kütüphane ve Dok. Dai. Baş.</w:t>
            </w:r>
          </w:p>
        </w:tc>
        <w:tc>
          <w:tcPr>
            <w:tcW w:w="2441" w:type="dxa"/>
            <w:tcBorders>
              <w:top w:val="single" w:sz="4" w:space="0" w:color="auto"/>
              <w:left w:val="single" w:sz="4" w:space="0" w:color="auto"/>
              <w:bottom w:val="single" w:sz="4" w:space="0" w:color="auto"/>
              <w:right w:val="single" w:sz="4" w:space="0" w:color="auto"/>
            </w:tcBorders>
          </w:tcPr>
          <w:p w:rsidR="00556DE8" w:rsidRPr="00F32E8C" w:rsidRDefault="00556DE8" w:rsidP="00AA7103">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bl>
    <w:p w:rsidR="00BA1F4F" w:rsidRPr="00F32E8C" w:rsidRDefault="00BA1F4F" w:rsidP="00BA1F4F">
      <w:pPr>
        <w:pStyle w:val="AralkYok"/>
        <w:jc w:val="both"/>
        <w:rPr>
          <w:sz w:val="16"/>
          <w:szCs w:val="16"/>
        </w:rPr>
      </w:pPr>
    </w:p>
    <w:p w:rsidR="00BA1F4F" w:rsidRPr="00F32E8C" w:rsidRDefault="00BA1F4F" w:rsidP="00BA1F4F">
      <w:pPr>
        <w:pStyle w:val="AralkYok"/>
        <w:rPr>
          <w:rFonts w:asciiTheme="majorBidi" w:hAnsiTheme="majorBidi" w:cstheme="majorBidi"/>
          <w:sz w:val="16"/>
          <w:szCs w:val="16"/>
        </w:rPr>
      </w:pPr>
      <w:r w:rsidRPr="00F32E8C">
        <w:rPr>
          <w:sz w:val="16"/>
          <w:szCs w:val="16"/>
        </w:rPr>
        <w:t>(</w:t>
      </w:r>
      <w:r w:rsidR="00556DE8">
        <w:rPr>
          <w:rFonts w:asciiTheme="majorBidi" w:hAnsiTheme="majorBidi" w:cstheme="majorBidi"/>
          <w:sz w:val="16"/>
          <w:szCs w:val="16"/>
        </w:rPr>
        <w:t>01.01.201</w:t>
      </w:r>
      <w:r w:rsidR="00CF4892">
        <w:rPr>
          <w:rFonts w:asciiTheme="majorBidi" w:hAnsiTheme="majorBidi" w:cstheme="majorBidi"/>
          <w:sz w:val="16"/>
          <w:szCs w:val="16"/>
        </w:rPr>
        <w:t xml:space="preserve">8 </w:t>
      </w:r>
      <w:r w:rsidRPr="00F32E8C">
        <w:rPr>
          <w:rFonts w:asciiTheme="majorBidi" w:hAnsiTheme="majorBidi" w:cstheme="majorBidi"/>
          <w:sz w:val="16"/>
          <w:szCs w:val="16"/>
        </w:rPr>
        <w:t>Tarihinden itibaren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5"/>
        <w:gridCol w:w="1406"/>
        <w:gridCol w:w="1313"/>
        <w:gridCol w:w="1313"/>
        <w:gridCol w:w="1319"/>
        <w:gridCol w:w="222"/>
      </w:tblGrid>
      <w:tr w:rsidR="00BA1F4F" w:rsidRPr="00F32E8C" w:rsidTr="00AA7103">
        <w:trPr>
          <w:trHeight w:val="252"/>
        </w:trPr>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Enstitümüz Toplam Personel Sayısı</w:t>
            </w:r>
          </w:p>
        </w:tc>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Enstitü Kadrosunda Bulunan Personel Sayısı</w:t>
            </w:r>
          </w:p>
        </w:tc>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13/b ile Enstitümüzde Görevli Personel Sayısı</w:t>
            </w:r>
          </w:p>
        </w:tc>
        <w:tc>
          <w:tcPr>
            <w:tcW w:w="3945" w:type="dxa"/>
            <w:gridSpan w:val="3"/>
            <w:tcBorders>
              <w:top w:val="nil"/>
              <w:left w:val="nil"/>
              <w:bottom w:val="single" w:sz="8" w:space="0" w:color="auto"/>
              <w:right w:val="nil"/>
            </w:tcBorders>
            <w:vAlign w:val="center"/>
            <w:hideMark/>
          </w:tcPr>
          <w:p w:rsidR="00BA1F4F" w:rsidRPr="00F32E8C" w:rsidRDefault="00BA1F4F" w:rsidP="00AA7103">
            <w:pPr>
              <w:pStyle w:val="AralkYok"/>
              <w:rPr>
                <w:rFonts w:asciiTheme="majorBidi" w:hAnsiTheme="majorBidi" w:cstheme="majorBidi"/>
                <w:sz w:val="16"/>
                <w:szCs w:val="16"/>
              </w:rPr>
            </w:pPr>
            <w:r w:rsidRPr="00F32E8C">
              <w:rPr>
                <w:rFonts w:asciiTheme="majorBidi" w:hAnsiTheme="majorBidi" w:cstheme="majorBidi"/>
                <w:sz w:val="16"/>
                <w:szCs w:val="16"/>
              </w:rPr>
              <w:t> </w:t>
            </w:r>
          </w:p>
        </w:tc>
        <w:tc>
          <w:tcPr>
            <w:tcW w:w="6" w:type="dxa"/>
            <w:tcBorders>
              <w:top w:val="nil"/>
              <w:left w:val="nil"/>
              <w:bottom w:val="nil"/>
              <w:right w:val="nil"/>
            </w:tcBorders>
            <w:vAlign w:val="center"/>
            <w:hideMark/>
          </w:tcPr>
          <w:p w:rsidR="00BA1F4F" w:rsidRPr="00F32E8C" w:rsidRDefault="00BA1F4F" w:rsidP="00AA7103">
            <w:pPr>
              <w:pStyle w:val="AralkYok"/>
              <w:rPr>
                <w:rFonts w:asciiTheme="majorBidi" w:eastAsia="Calibri" w:hAnsiTheme="majorBidi" w:cstheme="majorBidi"/>
                <w:sz w:val="16"/>
                <w:szCs w:val="16"/>
              </w:rPr>
            </w:pPr>
          </w:p>
        </w:tc>
      </w:tr>
      <w:tr w:rsidR="00BA1F4F" w:rsidRPr="00F32E8C" w:rsidTr="00AA710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556DE8" w:rsidP="00AA7103">
            <w:pPr>
              <w:pStyle w:val="AralkYok"/>
              <w:rPr>
                <w:rFonts w:asciiTheme="majorBidi" w:hAnsiTheme="majorBidi" w:cstheme="majorBidi"/>
                <w:b/>
                <w:sz w:val="16"/>
                <w:szCs w:val="16"/>
              </w:rPr>
            </w:pPr>
            <w:r>
              <w:rPr>
                <w:rFonts w:asciiTheme="majorBidi" w:hAnsiTheme="majorBidi" w:cstheme="majorBidi"/>
                <w:b/>
                <w:sz w:val="16"/>
                <w:szCs w:val="16"/>
              </w:rPr>
              <w:t>%45</w:t>
            </w:r>
          </w:p>
        </w:tc>
        <w:tc>
          <w:tcPr>
            <w:tcW w:w="1313"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556DE8" w:rsidP="00AA7103">
            <w:pPr>
              <w:pStyle w:val="AralkYok"/>
              <w:rPr>
                <w:rFonts w:asciiTheme="majorBidi" w:hAnsiTheme="majorBidi" w:cstheme="majorBidi"/>
                <w:b/>
                <w:sz w:val="16"/>
                <w:szCs w:val="16"/>
              </w:rPr>
            </w:pPr>
            <w:r>
              <w:rPr>
                <w:rFonts w:asciiTheme="majorBidi" w:hAnsiTheme="majorBidi" w:cstheme="majorBidi"/>
                <w:b/>
                <w:sz w:val="16"/>
                <w:szCs w:val="16"/>
              </w:rPr>
              <w:t>%20</w:t>
            </w:r>
          </w:p>
        </w:tc>
        <w:tc>
          <w:tcPr>
            <w:tcW w:w="1313"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TOPLAM</w:t>
            </w:r>
          </w:p>
        </w:tc>
        <w:tc>
          <w:tcPr>
            <w:tcW w:w="6" w:type="dxa"/>
            <w:tcBorders>
              <w:top w:val="nil"/>
              <w:left w:val="nil"/>
              <w:bottom w:val="nil"/>
              <w:right w:val="nil"/>
            </w:tcBorders>
            <w:vAlign w:val="center"/>
            <w:hideMark/>
          </w:tcPr>
          <w:p w:rsidR="00BA1F4F" w:rsidRPr="00F32E8C" w:rsidRDefault="00BA1F4F" w:rsidP="00AA7103">
            <w:pPr>
              <w:pStyle w:val="AralkYok"/>
              <w:rPr>
                <w:rFonts w:asciiTheme="majorBidi" w:eastAsia="Calibri" w:hAnsiTheme="majorBidi" w:cstheme="majorBidi"/>
                <w:sz w:val="16"/>
                <w:szCs w:val="16"/>
              </w:rPr>
            </w:pPr>
          </w:p>
        </w:tc>
      </w:tr>
      <w:tr w:rsidR="00BA1F4F" w:rsidRPr="00F32E8C" w:rsidTr="00AA7103">
        <w:trPr>
          <w:trHeight w:val="352"/>
        </w:trPr>
        <w:tc>
          <w:tcPr>
            <w:tcW w:w="1315"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4</w:t>
            </w:r>
          </w:p>
        </w:tc>
        <w:tc>
          <w:tcPr>
            <w:tcW w:w="1315"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1406"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1313"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6" w:type="dxa"/>
            <w:tcBorders>
              <w:top w:val="nil"/>
              <w:left w:val="nil"/>
              <w:bottom w:val="nil"/>
              <w:right w:val="nil"/>
            </w:tcBorders>
            <w:vAlign w:val="center"/>
            <w:hideMark/>
          </w:tcPr>
          <w:p w:rsidR="00BA1F4F" w:rsidRPr="00F32E8C" w:rsidRDefault="00BA1F4F" w:rsidP="00AA7103">
            <w:pPr>
              <w:pStyle w:val="AralkYok"/>
              <w:rPr>
                <w:rFonts w:asciiTheme="majorBidi" w:eastAsia="Calibri" w:hAnsiTheme="majorBidi" w:cstheme="majorBidi"/>
                <w:sz w:val="16"/>
                <w:szCs w:val="16"/>
              </w:rPr>
            </w:pPr>
          </w:p>
        </w:tc>
      </w:tr>
    </w:tbl>
    <w:p w:rsidR="00BA1F4F" w:rsidRPr="00F32E8C" w:rsidRDefault="00BA1F4F" w:rsidP="00BA1F4F">
      <w:pPr>
        <w:pStyle w:val="AralkYok"/>
        <w:rPr>
          <w:rFonts w:asciiTheme="majorBidi" w:hAnsiTheme="majorBidi" w:cstheme="majorBidi"/>
          <w:b/>
          <w:sz w:val="16"/>
          <w:szCs w:val="16"/>
        </w:rPr>
      </w:pPr>
    </w:p>
    <w:p w:rsidR="00BA1F4F" w:rsidRPr="00F32E8C" w:rsidRDefault="00BA1F4F" w:rsidP="00556DE8">
      <w:pPr>
        <w:pStyle w:val="AralkYok"/>
        <w:rPr>
          <w:rFonts w:asciiTheme="majorBidi" w:hAnsiTheme="majorBidi" w:cstheme="majorBidi"/>
          <w:b/>
          <w:sz w:val="16"/>
          <w:szCs w:val="16"/>
        </w:rPr>
      </w:pPr>
      <w:r w:rsidRPr="00F32E8C">
        <w:rPr>
          <w:rFonts w:asciiTheme="majorBidi" w:hAnsiTheme="majorBidi" w:cstheme="majorBidi"/>
          <w:b/>
          <w:sz w:val="16"/>
          <w:szCs w:val="16"/>
        </w:rPr>
        <w:t>%4</w:t>
      </w:r>
      <w:r w:rsidR="00556DE8">
        <w:rPr>
          <w:rFonts w:asciiTheme="majorBidi" w:hAnsiTheme="majorBidi" w:cstheme="majorBidi"/>
          <w:b/>
          <w:sz w:val="16"/>
          <w:szCs w:val="16"/>
        </w:rPr>
        <w:t xml:space="preserve">5’e </w:t>
      </w:r>
      <w:r w:rsidRPr="00F32E8C">
        <w:rPr>
          <w:rFonts w:asciiTheme="majorBidi" w:hAnsiTheme="majorBidi" w:cstheme="majorBidi"/>
          <w:b/>
          <w:sz w:val="16"/>
          <w:szCs w:val="16"/>
        </w:rPr>
        <w:t>Göre Fazla Çalışma Ücreti Alacak Personeller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1701"/>
        <w:gridCol w:w="2410"/>
        <w:gridCol w:w="2158"/>
      </w:tblGrid>
      <w:tr w:rsidR="00BA1F4F" w:rsidRPr="00F32E8C" w:rsidTr="00AA7103">
        <w:tc>
          <w:tcPr>
            <w:tcW w:w="817"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SİCİL 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ADI SOYADI</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KADRO UNVANI</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KADRO YERİ</w:t>
            </w:r>
          </w:p>
        </w:tc>
        <w:tc>
          <w:tcPr>
            <w:tcW w:w="2158"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GÖREV YERİ</w:t>
            </w:r>
          </w:p>
        </w:tc>
      </w:tr>
      <w:tr w:rsidR="00CF4892" w:rsidRPr="00F32E8C" w:rsidTr="00AA7103">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226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Murat ERKAYA</w:t>
            </w:r>
          </w:p>
          <w:p w:rsidR="00CF4892" w:rsidRPr="00F32E8C" w:rsidRDefault="00CF4892" w:rsidP="00AA7103">
            <w:pPr>
              <w:pStyle w:val="AralkYok"/>
              <w:rPr>
                <w:rFonts w:asciiTheme="majorBidi" w:hAnsiTheme="majorBidi" w:cstheme="majorBidi"/>
                <w:sz w:val="16"/>
                <w:szCs w:val="16"/>
              </w:rPr>
            </w:pPr>
            <w:r>
              <w:rPr>
                <w:rFonts w:asciiTheme="majorBidi" w:hAnsiTheme="majorBidi" w:cstheme="majorBidi"/>
                <w:sz w:val="16"/>
                <w:szCs w:val="16"/>
              </w:rPr>
              <w:t>Mart- Mayıs</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Enstitü Sekreteri</w:t>
            </w:r>
          </w:p>
        </w:tc>
        <w:tc>
          <w:tcPr>
            <w:tcW w:w="2410"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c>
          <w:tcPr>
            <w:tcW w:w="2158" w:type="dxa"/>
            <w:tcBorders>
              <w:top w:val="single" w:sz="4" w:space="0" w:color="auto"/>
              <w:left w:val="single" w:sz="4" w:space="0" w:color="auto"/>
              <w:bottom w:val="single" w:sz="4" w:space="0" w:color="auto"/>
              <w:right w:val="single" w:sz="4" w:space="0" w:color="auto"/>
            </w:tcBorders>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r w:rsidR="00CF4892" w:rsidRPr="00F32E8C" w:rsidTr="00AA7103">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Pr>
                <w:rFonts w:asciiTheme="majorBidi" w:hAnsiTheme="majorBidi" w:cstheme="majorBidi"/>
                <w:sz w:val="16"/>
                <w:szCs w:val="16"/>
              </w:rPr>
              <w:t>1260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Nurullah YÜCEL</w:t>
            </w:r>
          </w:p>
          <w:p w:rsidR="00CF4892" w:rsidRPr="00F32E8C" w:rsidRDefault="00CF4892" w:rsidP="00AA7103">
            <w:pPr>
              <w:pStyle w:val="AralkYok"/>
              <w:rPr>
                <w:rFonts w:asciiTheme="majorBidi" w:hAnsiTheme="majorBidi" w:cstheme="majorBidi"/>
                <w:sz w:val="16"/>
                <w:szCs w:val="16"/>
              </w:rPr>
            </w:pPr>
            <w:r>
              <w:rPr>
                <w:rFonts w:asciiTheme="majorBidi" w:hAnsiTheme="majorBidi" w:cstheme="majorBidi"/>
                <w:sz w:val="16"/>
                <w:szCs w:val="16"/>
              </w:rPr>
              <w:t>Şubat-Nisan</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Bilgisayar İşletmeni</w:t>
            </w:r>
          </w:p>
        </w:tc>
        <w:tc>
          <w:tcPr>
            <w:tcW w:w="2410"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c>
          <w:tcPr>
            <w:tcW w:w="2158" w:type="dxa"/>
            <w:tcBorders>
              <w:top w:val="single" w:sz="4" w:space="0" w:color="auto"/>
              <w:left w:val="single" w:sz="4" w:space="0" w:color="auto"/>
              <w:bottom w:val="single" w:sz="4" w:space="0" w:color="auto"/>
              <w:right w:val="single" w:sz="4" w:space="0" w:color="auto"/>
            </w:tcBorders>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bl>
    <w:p w:rsidR="00BA1F4F" w:rsidRPr="00F32E8C" w:rsidRDefault="00BA1F4F" w:rsidP="00BA1F4F">
      <w:pPr>
        <w:pStyle w:val="AralkYok"/>
        <w:rPr>
          <w:rFonts w:asciiTheme="majorBidi" w:hAnsiTheme="majorBidi" w:cstheme="majorBidi"/>
          <w:b/>
          <w:sz w:val="16"/>
          <w:szCs w:val="16"/>
        </w:rPr>
      </w:pPr>
    </w:p>
    <w:p w:rsidR="00BA1F4F" w:rsidRPr="00F32E8C" w:rsidRDefault="00BA1F4F" w:rsidP="00556DE8">
      <w:pPr>
        <w:pStyle w:val="AralkYok"/>
        <w:rPr>
          <w:rFonts w:asciiTheme="majorBidi" w:hAnsiTheme="majorBidi" w:cstheme="majorBidi"/>
          <w:b/>
          <w:sz w:val="16"/>
          <w:szCs w:val="16"/>
        </w:rPr>
      </w:pPr>
      <w:r w:rsidRPr="00F32E8C">
        <w:rPr>
          <w:rFonts w:asciiTheme="majorBidi" w:hAnsiTheme="majorBidi" w:cstheme="majorBidi"/>
          <w:b/>
          <w:sz w:val="16"/>
          <w:szCs w:val="16"/>
        </w:rPr>
        <w:t>%</w:t>
      </w:r>
      <w:r w:rsidR="00556DE8">
        <w:rPr>
          <w:rFonts w:asciiTheme="majorBidi" w:hAnsiTheme="majorBidi" w:cstheme="majorBidi"/>
          <w:b/>
          <w:sz w:val="16"/>
          <w:szCs w:val="16"/>
        </w:rPr>
        <w:t>20</w:t>
      </w:r>
      <w:r w:rsidRPr="00F32E8C">
        <w:rPr>
          <w:rFonts w:asciiTheme="majorBidi" w:hAnsiTheme="majorBidi" w:cstheme="majorBidi"/>
          <w:b/>
          <w:sz w:val="16"/>
          <w:szCs w:val="16"/>
        </w:rPr>
        <w:t>’e Göre Fazla Çalışma Ücreti Alacak Personeller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1701"/>
        <w:gridCol w:w="2127"/>
        <w:gridCol w:w="2441"/>
      </w:tblGrid>
      <w:tr w:rsidR="00BA1F4F" w:rsidRPr="00F32E8C" w:rsidTr="00AA7103">
        <w:tc>
          <w:tcPr>
            <w:tcW w:w="817"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SİCİL 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ADI SOYADI</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KADRO UNVANI</w:t>
            </w:r>
          </w:p>
        </w:tc>
        <w:tc>
          <w:tcPr>
            <w:tcW w:w="2127"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KADRO YERİ</w:t>
            </w:r>
          </w:p>
        </w:tc>
        <w:tc>
          <w:tcPr>
            <w:tcW w:w="2441" w:type="dxa"/>
            <w:tcBorders>
              <w:top w:val="single" w:sz="4" w:space="0" w:color="auto"/>
              <w:left w:val="single" w:sz="4" w:space="0" w:color="auto"/>
              <w:bottom w:val="single" w:sz="4" w:space="0" w:color="auto"/>
              <w:right w:val="single" w:sz="4" w:space="0" w:color="auto"/>
            </w:tcBorders>
            <w:vAlign w:val="center"/>
            <w:hideMark/>
          </w:tcPr>
          <w:p w:rsidR="00BA1F4F" w:rsidRPr="00F32E8C" w:rsidRDefault="00BA1F4F" w:rsidP="00AA7103">
            <w:pPr>
              <w:pStyle w:val="AralkYok"/>
              <w:rPr>
                <w:rFonts w:asciiTheme="majorBidi" w:hAnsiTheme="majorBidi" w:cstheme="majorBidi"/>
                <w:b/>
                <w:sz w:val="16"/>
                <w:szCs w:val="16"/>
              </w:rPr>
            </w:pPr>
            <w:r w:rsidRPr="00F32E8C">
              <w:rPr>
                <w:rFonts w:asciiTheme="majorBidi" w:hAnsiTheme="majorBidi" w:cstheme="majorBidi"/>
                <w:b/>
                <w:sz w:val="16"/>
                <w:szCs w:val="16"/>
              </w:rPr>
              <w:t>GÖREV YERİ</w:t>
            </w:r>
          </w:p>
        </w:tc>
      </w:tr>
      <w:tr w:rsidR="00CF4892" w:rsidRPr="00F32E8C" w:rsidTr="00AA7103">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Pr>
                <w:rFonts w:asciiTheme="majorBidi" w:hAnsiTheme="majorBidi" w:cstheme="majorBidi"/>
                <w:sz w:val="16"/>
                <w:szCs w:val="16"/>
              </w:rPr>
              <w:t>233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Pr>
                <w:rFonts w:asciiTheme="majorBidi" w:hAnsiTheme="majorBidi" w:cstheme="majorBidi"/>
                <w:sz w:val="16"/>
                <w:szCs w:val="16"/>
              </w:rPr>
              <w:t>Aysun COŞKUN</w:t>
            </w:r>
          </w:p>
          <w:p w:rsidR="00CF4892" w:rsidRPr="00F32E8C" w:rsidRDefault="00CF4892" w:rsidP="00AA7103">
            <w:pPr>
              <w:pStyle w:val="AralkYok"/>
              <w:rPr>
                <w:rFonts w:asciiTheme="majorBidi" w:hAnsiTheme="majorBidi" w:cstheme="majorBidi"/>
                <w:sz w:val="16"/>
                <w:szCs w:val="16"/>
              </w:rPr>
            </w:pPr>
            <w:r>
              <w:rPr>
                <w:rFonts w:asciiTheme="majorBidi" w:hAnsiTheme="majorBidi" w:cstheme="majorBidi"/>
                <w:sz w:val="16"/>
                <w:szCs w:val="16"/>
              </w:rPr>
              <w:t>Mart- Mayıs</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Pr>
                <w:rFonts w:asciiTheme="majorBidi" w:hAnsiTheme="majorBidi" w:cstheme="majorBidi"/>
                <w:sz w:val="16"/>
                <w:szCs w:val="16"/>
              </w:rPr>
              <w:t>Ayniyat Saymanı</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 xml:space="preserve">Sağlık Bilimleri </w:t>
            </w:r>
            <w:r>
              <w:rPr>
                <w:rFonts w:asciiTheme="majorBidi" w:hAnsiTheme="majorBidi" w:cstheme="majorBidi"/>
                <w:sz w:val="16"/>
                <w:szCs w:val="16"/>
              </w:rPr>
              <w:t>Fakültesi</w:t>
            </w:r>
          </w:p>
        </w:tc>
        <w:tc>
          <w:tcPr>
            <w:tcW w:w="2441" w:type="dxa"/>
            <w:tcBorders>
              <w:top w:val="single" w:sz="4" w:space="0" w:color="auto"/>
              <w:left w:val="single" w:sz="4" w:space="0" w:color="auto"/>
              <w:bottom w:val="single" w:sz="4" w:space="0" w:color="auto"/>
              <w:right w:val="single" w:sz="4" w:space="0" w:color="auto"/>
            </w:tcBorders>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r w:rsidR="00CF4892" w:rsidRPr="00F32E8C" w:rsidTr="00AA7103">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Pr>
                <w:rFonts w:asciiTheme="majorBidi" w:hAnsiTheme="majorBidi" w:cstheme="majorBidi"/>
                <w:sz w:val="16"/>
                <w:szCs w:val="16"/>
              </w:rPr>
              <w:t>892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Fatih AYDIN</w:t>
            </w:r>
          </w:p>
          <w:p w:rsidR="00CF4892" w:rsidRPr="00F32E8C" w:rsidRDefault="00CF4892" w:rsidP="00AA7103">
            <w:pPr>
              <w:pStyle w:val="AralkYok"/>
              <w:rPr>
                <w:rFonts w:asciiTheme="majorBidi" w:hAnsiTheme="majorBidi" w:cstheme="majorBidi"/>
                <w:sz w:val="16"/>
                <w:szCs w:val="16"/>
              </w:rPr>
            </w:pPr>
            <w:r>
              <w:rPr>
                <w:rFonts w:asciiTheme="majorBidi" w:hAnsiTheme="majorBidi" w:cstheme="majorBidi"/>
                <w:sz w:val="16"/>
                <w:szCs w:val="16"/>
              </w:rPr>
              <w:t>Şubat-Nisan</w:t>
            </w:r>
          </w:p>
        </w:tc>
        <w:tc>
          <w:tcPr>
            <w:tcW w:w="1701"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Bilgisayar İşletmeni</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4892" w:rsidRPr="00F32E8C" w:rsidRDefault="00CF4892" w:rsidP="00AA7103">
            <w:pPr>
              <w:pStyle w:val="AralkYok"/>
              <w:rPr>
                <w:rFonts w:asciiTheme="majorBidi" w:hAnsiTheme="majorBidi" w:cstheme="majorBidi"/>
                <w:sz w:val="16"/>
                <w:szCs w:val="16"/>
              </w:rPr>
            </w:pPr>
            <w:r>
              <w:rPr>
                <w:rFonts w:asciiTheme="majorBidi" w:hAnsiTheme="majorBidi" w:cstheme="majorBidi"/>
                <w:sz w:val="16"/>
                <w:szCs w:val="16"/>
              </w:rPr>
              <w:t>Kütüphane ve Dok. Dai. Baş.</w:t>
            </w:r>
          </w:p>
        </w:tc>
        <w:tc>
          <w:tcPr>
            <w:tcW w:w="2441" w:type="dxa"/>
            <w:tcBorders>
              <w:top w:val="single" w:sz="4" w:space="0" w:color="auto"/>
              <w:left w:val="single" w:sz="4" w:space="0" w:color="auto"/>
              <w:bottom w:val="single" w:sz="4" w:space="0" w:color="auto"/>
              <w:right w:val="single" w:sz="4" w:space="0" w:color="auto"/>
            </w:tcBorders>
            <w:hideMark/>
          </w:tcPr>
          <w:p w:rsidR="00CF4892" w:rsidRPr="00F32E8C" w:rsidRDefault="00CF4892" w:rsidP="00AA7103">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bl>
    <w:p w:rsidR="00CA5586" w:rsidRDefault="00CA5586" w:rsidP="008F7D34">
      <w:pPr>
        <w:jc w:val="both"/>
        <w:rPr>
          <w:b/>
          <w:sz w:val="20"/>
          <w:szCs w:val="20"/>
        </w:rPr>
      </w:pPr>
    </w:p>
    <w:p w:rsidR="00CA5586" w:rsidRDefault="00CA5586" w:rsidP="008F7D34">
      <w:pPr>
        <w:jc w:val="both"/>
        <w:rPr>
          <w:b/>
          <w:sz w:val="20"/>
          <w:szCs w:val="20"/>
        </w:rPr>
      </w:pPr>
    </w:p>
    <w:p w:rsidR="00117DF7" w:rsidRDefault="00117DF7" w:rsidP="00117DF7">
      <w:pPr>
        <w:jc w:val="both"/>
        <w:rPr>
          <w:sz w:val="20"/>
          <w:szCs w:val="20"/>
        </w:rPr>
      </w:pPr>
      <w:r>
        <w:rPr>
          <w:b/>
          <w:sz w:val="20"/>
          <w:szCs w:val="20"/>
        </w:rPr>
        <w:t xml:space="preserve">06- </w:t>
      </w:r>
      <w:r>
        <w:rPr>
          <w:sz w:val="20"/>
          <w:szCs w:val="20"/>
        </w:rPr>
        <w:t xml:space="preserve"> Tıbbi Biyokimya EABD Başkanlığının 11/10/2017 tarih ve 302.14.04-E.44124 sayılı yazısı ve ekleri okundu.</w:t>
      </w:r>
    </w:p>
    <w:p w:rsidR="00117DF7" w:rsidRDefault="00117DF7" w:rsidP="00117DF7">
      <w:pPr>
        <w:jc w:val="both"/>
        <w:rPr>
          <w:sz w:val="20"/>
          <w:szCs w:val="20"/>
        </w:rPr>
      </w:pPr>
    </w:p>
    <w:p w:rsidR="00117DF7" w:rsidRDefault="00117DF7" w:rsidP="00117DF7">
      <w:pPr>
        <w:jc w:val="both"/>
        <w:rPr>
          <w:rFonts w:eastAsia="Calibri"/>
          <w:sz w:val="20"/>
          <w:szCs w:val="20"/>
        </w:rPr>
      </w:pPr>
      <w:r>
        <w:rPr>
          <w:rFonts w:eastAsia="Calibri"/>
          <w:sz w:val="20"/>
          <w:szCs w:val="20"/>
        </w:rPr>
        <w:t xml:space="preserve">Yapılan görüşmeler sonunda; ilgili Anabilim Dalı Başkanlığı ile danışmanının uygun görüşü de göz önünde bulundurularak, </w:t>
      </w:r>
      <w:r>
        <w:rPr>
          <w:rFonts w:eastAsia="Calibri"/>
          <w:b/>
          <w:sz w:val="20"/>
          <w:szCs w:val="20"/>
        </w:rPr>
        <w:t xml:space="preserve">yüksek lisans </w:t>
      </w:r>
      <w:r>
        <w:rPr>
          <w:rFonts w:eastAsia="Calibri"/>
          <w:sz w:val="20"/>
          <w:szCs w:val="20"/>
        </w:rPr>
        <w:t xml:space="preserve">programı öğrencisi </w:t>
      </w:r>
      <w:r>
        <w:rPr>
          <w:rFonts w:eastAsia="Calibri"/>
          <w:b/>
          <w:sz w:val="20"/>
          <w:szCs w:val="20"/>
        </w:rPr>
        <w:t>Leyla SEVİNÇ’ in</w:t>
      </w:r>
      <w:r>
        <w:rPr>
          <w:rFonts w:eastAsia="Calibri"/>
          <w:sz w:val="20"/>
          <w:szCs w:val="20"/>
        </w:rPr>
        <w:t xml:space="preserve"> </w:t>
      </w:r>
      <w:r>
        <w:rPr>
          <w:rFonts w:eastAsia="Calibri"/>
          <w:b/>
          <w:sz w:val="20"/>
          <w:szCs w:val="20"/>
        </w:rPr>
        <w:t xml:space="preserve">tez önerisinin etik kurulundan izin alınmak kaydıyla </w:t>
      </w:r>
      <w:r>
        <w:rPr>
          <w:rFonts w:eastAsia="Calibri"/>
          <w:sz w:val="20"/>
          <w:szCs w:val="20"/>
        </w:rPr>
        <w:t xml:space="preserve">aşağıdaki şekliyle kabulüne </w:t>
      </w:r>
      <w:r>
        <w:rPr>
          <w:rFonts w:eastAsia="Calibri"/>
          <w:b/>
          <w:sz w:val="20"/>
          <w:szCs w:val="20"/>
          <w:u w:val="single"/>
        </w:rPr>
        <w:t>oy birliği</w:t>
      </w:r>
      <w:r>
        <w:rPr>
          <w:rFonts w:eastAsia="Calibri"/>
          <w:sz w:val="20"/>
          <w:szCs w:val="20"/>
        </w:rPr>
        <w:t xml:space="preserve"> ile karar verildi.</w:t>
      </w:r>
    </w:p>
    <w:p w:rsidR="00117DF7" w:rsidRDefault="00117DF7" w:rsidP="00117DF7">
      <w:pPr>
        <w:jc w:val="both"/>
        <w:rPr>
          <w:b/>
          <w:sz w:val="20"/>
          <w:szCs w:val="20"/>
        </w:rPr>
      </w:pPr>
    </w:p>
    <w:tbl>
      <w:tblPr>
        <w:tblStyle w:val="TabloKlavuzu"/>
        <w:tblW w:w="9747" w:type="dxa"/>
        <w:tblLook w:val="04A0" w:firstRow="1" w:lastRow="0" w:firstColumn="1" w:lastColumn="0" w:noHBand="0" w:noVBand="1"/>
      </w:tblPr>
      <w:tblGrid>
        <w:gridCol w:w="2235"/>
        <w:gridCol w:w="1871"/>
        <w:gridCol w:w="2523"/>
        <w:gridCol w:w="3118"/>
      </w:tblGrid>
      <w:tr w:rsidR="00117DF7" w:rsidTr="00FA63AF">
        <w:tc>
          <w:tcPr>
            <w:tcW w:w="2235" w:type="dxa"/>
            <w:tcBorders>
              <w:top w:val="single" w:sz="4" w:space="0" w:color="auto"/>
              <w:left w:val="single" w:sz="4" w:space="0" w:color="auto"/>
              <w:bottom w:val="single" w:sz="4" w:space="0" w:color="auto"/>
              <w:right w:val="single" w:sz="4" w:space="0" w:color="auto"/>
            </w:tcBorders>
            <w:hideMark/>
          </w:tcPr>
          <w:p w:rsidR="00117DF7" w:rsidRDefault="00117DF7" w:rsidP="00FA63AF">
            <w:pPr>
              <w:rPr>
                <w:b/>
                <w:sz w:val="20"/>
                <w:szCs w:val="20"/>
                <w:lang w:eastAsia="en-US"/>
              </w:rPr>
            </w:pPr>
            <w:r>
              <w:rPr>
                <w:b/>
                <w:sz w:val="20"/>
                <w:szCs w:val="20"/>
                <w:lang w:eastAsia="en-US"/>
              </w:rPr>
              <w:t>Adı Soyadı</w:t>
            </w:r>
          </w:p>
        </w:tc>
        <w:tc>
          <w:tcPr>
            <w:tcW w:w="1871" w:type="dxa"/>
            <w:tcBorders>
              <w:top w:val="single" w:sz="4" w:space="0" w:color="auto"/>
              <w:left w:val="single" w:sz="4" w:space="0" w:color="auto"/>
              <w:bottom w:val="single" w:sz="4" w:space="0" w:color="auto"/>
              <w:right w:val="single" w:sz="4" w:space="0" w:color="auto"/>
            </w:tcBorders>
            <w:hideMark/>
          </w:tcPr>
          <w:p w:rsidR="00117DF7" w:rsidRDefault="00117DF7" w:rsidP="00FA63AF">
            <w:pPr>
              <w:rPr>
                <w:b/>
                <w:sz w:val="20"/>
                <w:szCs w:val="20"/>
                <w:lang w:eastAsia="en-US"/>
              </w:rPr>
            </w:pPr>
            <w:r>
              <w:rPr>
                <w:b/>
                <w:sz w:val="20"/>
                <w:szCs w:val="20"/>
                <w:lang w:eastAsia="en-US"/>
              </w:rPr>
              <w:t>EABD</w:t>
            </w:r>
          </w:p>
        </w:tc>
        <w:tc>
          <w:tcPr>
            <w:tcW w:w="2523" w:type="dxa"/>
            <w:tcBorders>
              <w:top w:val="single" w:sz="4" w:space="0" w:color="auto"/>
              <w:left w:val="single" w:sz="4" w:space="0" w:color="auto"/>
              <w:bottom w:val="single" w:sz="4" w:space="0" w:color="auto"/>
              <w:right w:val="single" w:sz="4" w:space="0" w:color="auto"/>
            </w:tcBorders>
            <w:hideMark/>
          </w:tcPr>
          <w:p w:rsidR="00117DF7" w:rsidRDefault="00117DF7" w:rsidP="00FA63AF">
            <w:pPr>
              <w:rPr>
                <w:b/>
                <w:sz w:val="20"/>
                <w:szCs w:val="20"/>
                <w:lang w:eastAsia="en-US"/>
              </w:rPr>
            </w:pPr>
            <w:r>
              <w:rPr>
                <w:b/>
                <w:sz w:val="20"/>
                <w:szCs w:val="20"/>
                <w:lang w:eastAsia="en-US"/>
              </w:rPr>
              <w:t>Danışmanı</w:t>
            </w:r>
          </w:p>
        </w:tc>
        <w:tc>
          <w:tcPr>
            <w:tcW w:w="3118" w:type="dxa"/>
            <w:tcBorders>
              <w:top w:val="single" w:sz="4" w:space="0" w:color="auto"/>
              <w:left w:val="single" w:sz="4" w:space="0" w:color="auto"/>
              <w:bottom w:val="single" w:sz="4" w:space="0" w:color="auto"/>
              <w:right w:val="single" w:sz="4" w:space="0" w:color="auto"/>
            </w:tcBorders>
            <w:hideMark/>
          </w:tcPr>
          <w:p w:rsidR="00117DF7" w:rsidRDefault="00117DF7" w:rsidP="00FA63AF">
            <w:pPr>
              <w:rPr>
                <w:b/>
                <w:sz w:val="20"/>
                <w:szCs w:val="20"/>
                <w:lang w:eastAsia="en-US"/>
              </w:rPr>
            </w:pPr>
            <w:r>
              <w:rPr>
                <w:b/>
                <w:sz w:val="20"/>
                <w:szCs w:val="20"/>
                <w:lang w:eastAsia="en-US"/>
              </w:rPr>
              <w:t>Tez Adı</w:t>
            </w:r>
          </w:p>
        </w:tc>
      </w:tr>
      <w:tr w:rsidR="00117DF7" w:rsidTr="00FA63AF">
        <w:trPr>
          <w:trHeight w:val="1002"/>
        </w:trPr>
        <w:tc>
          <w:tcPr>
            <w:tcW w:w="2235" w:type="dxa"/>
            <w:tcBorders>
              <w:top w:val="single" w:sz="4" w:space="0" w:color="auto"/>
              <w:left w:val="single" w:sz="4" w:space="0" w:color="auto"/>
              <w:bottom w:val="single" w:sz="4" w:space="0" w:color="auto"/>
              <w:right w:val="single" w:sz="4" w:space="0" w:color="auto"/>
            </w:tcBorders>
          </w:tcPr>
          <w:p w:rsidR="00117DF7" w:rsidRDefault="00117DF7" w:rsidP="00FA63AF">
            <w:pPr>
              <w:jc w:val="both"/>
              <w:rPr>
                <w:sz w:val="20"/>
                <w:szCs w:val="20"/>
                <w:lang w:eastAsia="en-US"/>
              </w:rPr>
            </w:pPr>
          </w:p>
          <w:p w:rsidR="00117DF7" w:rsidRDefault="00117DF7" w:rsidP="00FA63AF">
            <w:pPr>
              <w:jc w:val="both"/>
              <w:rPr>
                <w:sz w:val="20"/>
                <w:szCs w:val="20"/>
                <w:lang w:eastAsia="en-US"/>
              </w:rPr>
            </w:pPr>
          </w:p>
          <w:p w:rsidR="00117DF7" w:rsidRDefault="00117DF7" w:rsidP="00FA63AF">
            <w:pPr>
              <w:jc w:val="both"/>
              <w:rPr>
                <w:sz w:val="20"/>
                <w:szCs w:val="20"/>
                <w:lang w:eastAsia="en-US"/>
              </w:rPr>
            </w:pPr>
            <w:r>
              <w:rPr>
                <w:sz w:val="20"/>
                <w:szCs w:val="20"/>
                <w:lang w:eastAsia="en-US"/>
              </w:rPr>
              <w:t>Leyla SEVİNÇ</w:t>
            </w:r>
          </w:p>
        </w:tc>
        <w:tc>
          <w:tcPr>
            <w:tcW w:w="1871" w:type="dxa"/>
            <w:tcBorders>
              <w:top w:val="single" w:sz="4" w:space="0" w:color="auto"/>
              <w:left w:val="single" w:sz="4" w:space="0" w:color="auto"/>
              <w:bottom w:val="single" w:sz="4" w:space="0" w:color="auto"/>
              <w:right w:val="single" w:sz="4" w:space="0" w:color="auto"/>
            </w:tcBorders>
          </w:tcPr>
          <w:p w:rsidR="00117DF7" w:rsidRDefault="00117DF7" w:rsidP="00FA63AF">
            <w:pPr>
              <w:jc w:val="both"/>
              <w:rPr>
                <w:sz w:val="20"/>
                <w:szCs w:val="20"/>
                <w:lang w:eastAsia="en-US"/>
              </w:rPr>
            </w:pPr>
          </w:p>
          <w:p w:rsidR="00117DF7" w:rsidRDefault="00117DF7" w:rsidP="00FA63AF">
            <w:pPr>
              <w:jc w:val="both"/>
              <w:rPr>
                <w:sz w:val="20"/>
                <w:szCs w:val="20"/>
                <w:lang w:eastAsia="en-US"/>
              </w:rPr>
            </w:pPr>
          </w:p>
          <w:p w:rsidR="00117DF7" w:rsidRDefault="00117DF7" w:rsidP="00FA63AF">
            <w:pPr>
              <w:jc w:val="both"/>
              <w:rPr>
                <w:sz w:val="20"/>
                <w:szCs w:val="20"/>
                <w:lang w:eastAsia="en-US"/>
              </w:rPr>
            </w:pPr>
            <w:r>
              <w:rPr>
                <w:sz w:val="20"/>
                <w:szCs w:val="20"/>
                <w:lang w:eastAsia="en-US"/>
              </w:rPr>
              <w:t>Tıbbi Biyokimya</w:t>
            </w:r>
          </w:p>
        </w:tc>
        <w:tc>
          <w:tcPr>
            <w:tcW w:w="2523" w:type="dxa"/>
            <w:tcBorders>
              <w:top w:val="single" w:sz="4" w:space="0" w:color="auto"/>
              <w:left w:val="single" w:sz="4" w:space="0" w:color="auto"/>
              <w:bottom w:val="single" w:sz="4" w:space="0" w:color="auto"/>
              <w:right w:val="single" w:sz="4" w:space="0" w:color="auto"/>
            </w:tcBorders>
          </w:tcPr>
          <w:p w:rsidR="00117DF7" w:rsidRDefault="00117DF7" w:rsidP="00FA63AF">
            <w:pPr>
              <w:jc w:val="center"/>
              <w:rPr>
                <w:sz w:val="20"/>
                <w:szCs w:val="20"/>
                <w:lang w:eastAsia="en-US"/>
              </w:rPr>
            </w:pPr>
          </w:p>
          <w:p w:rsidR="00117DF7" w:rsidRDefault="00117DF7" w:rsidP="00FA63AF">
            <w:pPr>
              <w:jc w:val="center"/>
              <w:rPr>
                <w:sz w:val="20"/>
                <w:szCs w:val="20"/>
                <w:lang w:eastAsia="en-US"/>
              </w:rPr>
            </w:pPr>
          </w:p>
          <w:p w:rsidR="00117DF7" w:rsidRDefault="00117DF7" w:rsidP="00117DF7">
            <w:pPr>
              <w:jc w:val="center"/>
              <w:rPr>
                <w:sz w:val="20"/>
                <w:szCs w:val="20"/>
                <w:lang w:eastAsia="en-US"/>
              </w:rPr>
            </w:pPr>
            <w:r>
              <w:rPr>
                <w:sz w:val="20"/>
                <w:szCs w:val="20"/>
                <w:lang w:eastAsia="en-US"/>
              </w:rPr>
              <w:t>Doç. Dr. Fatma Behice CİNEMRE</w:t>
            </w:r>
          </w:p>
        </w:tc>
        <w:tc>
          <w:tcPr>
            <w:tcW w:w="3118" w:type="dxa"/>
            <w:tcBorders>
              <w:top w:val="single" w:sz="4" w:space="0" w:color="auto"/>
              <w:left w:val="single" w:sz="4" w:space="0" w:color="auto"/>
              <w:bottom w:val="single" w:sz="4" w:space="0" w:color="auto"/>
              <w:right w:val="single" w:sz="4" w:space="0" w:color="auto"/>
            </w:tcBorders>
            <w:vAlign w:val="center"/>
          </w:tcPr>
          <w:p w:rsidR="00117DF7" w:rsidRDefault="00117DF7" w:rsidP="00FA63AF">
            <w:pPr>
              <w:jc w:val="center"/>
              <w:rPr>
                <w:sz w:val="20"/>
                <w:szCs w:val="20"/>
                <w:lang w:eastAsia="en-US"/>
              </w:rPr>
            </w:pPr>
            <w:r>
              <w:rPr>
                <w:sz w:val="20"/>
                <w:szCs w:val="20"/>
                <w:lang w:eastAsia="en-US"/>
              </w:rPr>
              <w:t xml:space="preserve">Vitamin D eksikliklerinde Vitamin D metabolizması ile ilişkili gen polimorfizmlerinin Türk popülasyonunda değerlendirilmesi </w:t>
            </w:r>
          </w:p>
        </w:tc>
      </w:tr>
    </w:tbl>
    <w:p w:rsidR="00CA5586" w:rsidRDefault="00CA5586" w:rsidP="008F7D34">
      <w:pPr>
        <w:jc w:val="both"/>
        <w:rPr>
          <w:b/>
          <w:sz w:val="20"/>
          <w:szCs w:val="20"/>
        </w:rPr>
      </w:pPr>
    </w:p>
    <w:p w:rsidR="00117DF7" w:rsidRPr="000F67AB" w:rsidRDefault="00117DF7" w:rsidP="00117DF7">
      <w:pPr>
        <w:jc w:val="both"/>
        <w:rPr>
          <w:sz w:val="20"/>
          <w:szCs w:val="20"/>
        </w:rPr>
      </w:pPr>
      <w:r w:rsidRPr="004F3E72">
        <w:rPr>
          <w:b/>
          <w:sz w:val="20"/>
          <w:szCs w:val="20"/>
        </w:rPr>
        <w:t>0</w:t>
      </w:r>
      <w:r>
        <w:rPr>
          <w:b/>
          <w:sz w:val="20"/>
          <w:szCs w:val="20"/>
        </w:rPr>
        <w:t>7</w:t>
      </w:r>
      <w:r w:rsidRPr="004F3E72">
        <w:rPr>
          <w:b/>
          <w:sz w:val="20"/>
          <w:szCs w:val="20"/>
        </w:rPr>
        <w:t>-</w:t>
      </w:r>
      <w:r>
        <w:rPr>
          <w:sz w:val="20"/>
          <w:szCs w:val="20"/>
        </w:rPr>
        <w:t xml:space="preserve"> </w:t>
      </w:r>
      <w:r w:rsidRPr="000F67AB">
        <w:rPr>
          <w:sz w:val="20"/>
          <w:szCs w:val="20"/>
        </w:rPr>
        <w:t>Doç.</w:t>
      </w:r>
      <w:r>
        <w:rPr>
          <w:sz w:val="20"/>
          <w:szCs w:val="20"/>
        </w:rPr>
        <w:t xml:space="preserve"> </w:t>
      </w:r>
      <w:r w:rsidRPr="000F67AB">
        <w:rPr>
          <w:sz w:val="20"/>
          <w:szCs w:val="20"/>
        </w:rPr>
        <w:t xml:space="preserve">Dr. </w:t>
      </w:r>
      <w:r>
        <w:rPr>
          <w:sz w:val="20"/>
          <w:szCs w:val="20"/>
        </w:rPr>
        <w:t xml:space="preserve">Ertuğrul GELEN </w:t>
      </w:r>
      <w:r w:rsidRPr="000F67AB">
        <w:rPr>
          <w:sz w:val="20"/>
          <w:szCs w:val="20"/>
        </w:rPr>
        <w:t>yönetiminde yük</w:t>
      </w:r>
      <w:r>
        <w:rPr>
          <w:sz w:val="20"/>
          <w:szCs w:val="20"/>
        </w:rPr>
        <w:t xml:space="preserve">sek lisans tez çalışması yapan Antrenörlük Eğitimi EABD </w:t>
      </w:r>
      <w:r w:rsidRPr="000F67AB">
        <w:rPr>
          <w:sz w:val="20"/>
          <w:szCs w:val="20"/>
        </w:rPr>
        <w:t xml:space="preserve">öğrencisi </w:t>
      </w:r>
      <w:r w:rsidR="00450A44">
        <w:rPr>
          <w:b/>
          <w:sz w:val="20"/>
          <w:szCs w:val="20"/>
        </w:rPr>
        <w:t>Mekk</w:t>
      </w:r>
      <w:r>
        <w:rPr>
          <w:b/>
          <w:sz w:val="20"/>
          <w:szCs w:val="20"/>
        </w:rPr>
        <w:t>i ABDİOĞLU’ nun</w:t>
      </w:r>
      <w:r w:rsidRPr="000F67AB">
        <w:rPr>
          <w:b/>
          <w:sz w:val="20"/>
          <w:szCs w:val="20"/>
        </w:rPr>
        <w:t xml:space="preserve"> </w:t>
      </w:r>
      <w:r w:rsidRPr="000F67AB">
        <w:rPr>
          <w:sz w:val="20"/>
          <w:szCs w:val="20"/>
        </w:rPr>
        <w:t>tezini tama</w:t>
      </w:r>
      <w:r>
        <w:rPr>
          <w:sz w:val="20"/>
          <w:szCs w:val="20"/>
        </w:rPr>
        <w:t xml:space="preserve">mladığına dair tez teslim formu ve ekleri </w:t>
      </w:r>
      <w:r w:rsidRPr="000F67AB">
        <w:rPr>
          <w:sz w:val="20"/>
          <w:szCs w:val="20"/>
        </w:rPr>
        <w:t xml:space="preserve">okundu. </w:t>
      </w:r>
    </w:p>
    <w:p w:rsidR="00117DF7" w:rsidRPr="000F67AB" w:rsidRDefault="00117DF7" w:rsidP="00117DF7">
      <w:pPr>
        <w:ind w:firstLine="708"/>
        <w:jc w:val="both"/>
        <w:rPr>
          <w:sz w:val="20"/>
          <w:szCs w:val="20"/>
        </w:rPr>
      </w:pPr>
    </w:p>
    <w:p w:rsidR="00117DF7" w:rsidRPr="000F67AB" w:rsidRDefault="00117DF7" w:rsidP="00117DF7">
      <w:pPr>
        <w:jc w:val="both"/>
        <w:rPr>
          <w:sz w:val="20"/>
          <w:szCs w:val="20"/>
        </w:rPr>
      </w:pPr>
      <w:r w:rsidRPr="000F67AB">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w:t>
      </w:r>
      <w:r>
        <w:rPr>
          <w:sz w:val="20"/>
          <w:szCs w:val="20"/>
        </w:rPr>
        <w:t>7</w:t>
      </w:r>
      <w:r w:rsidRPr="000F67AB">
        <w:rPr>
          <w:sz w:val="20"/>
          <w:szCs w:val="20"/>
        </w:rPr>
        <w:t xml:space="preserve">/1 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olduğuna oy birliği ile karar verildi.</w:t>
      </w:r>
    </w:p>
    <w:p w:rsidR="00117DF7" w:rsidRPr="009E1F04" w:rsidRDefault="00117DF7" w:rsidP="00117DF7">
      <w:pPr>
        <w:tabs>
          <w:tab w:val="left" w:pos="0"/>
        </w:tabs>
        <w:jc w:val="both"/>
        <w:rPr>
          <w:sz w:val="28"/>
          <w:szCs w:val="28"/>
        </w:rPr>
      </w:pPr>
      <w:r w:rsidRPr="009E1F04">
        <w:rPr>
          <w:sz w:val="28"/>
          <w:szCs w:val="28"/>
        </w:rPr>
        <w:t xml:space="preserve"> </w:t>
      </w:r>
    </w:p>
    <w:tbl>
      <w:tblPr>
        <w:tblStyle w:val="TabloKlavuzu"/>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117DF7" w:rsidRPr="00E9447E" w:rsidTr="00FA63AF">
        <w:tc>
          <w:tcPr>
            <w:tcW w:w="3218" w:type="dxa"/>
          </w:tcPr>
          <w:p w:rsidR="00117DF7" w:rsidRPr="00801649" w:rsidRDefault="00117DF7" w:rsidP="00FA63AF">
            <w:pPr>
              <w:jc w:val="both"/>
              <w:rPr>
                <w:b/>
                <w:sz w:val="20"/>
                <w:szCs w:val="20"/>
              </w:rPr>
            </w:pPr>
            <w:r w:rsidRPr="00801649">
              <w:rPr>
                <w:b/>
                <w:sz w:val="20"/>
                <w:szCs w:val="20"/>
              </w:rPr>
              <w:t>ÜNVANI / ADI / SOYADI</w:t>
            </w:r>
          </w:p>
        </w:tc>
        <w:tc>
          <w:tcPr>
            <w:tcW w:w="1820" w:type="dxa"/>
          </w:tcPr>
          <w:p w:rsidR="00117DF7" w:rsidRPr="00801649" w:rsidRDefault="00117DF7" w:rsidP="00FA63AF">
            <w:pPr>
              <w:jc w:val="both"/>
              <w:rPr>
                <w:b/>
                <w:sz w:val="20"/>
                <w:szCs w:val="20"/>
              </w:rPr>
            </w:pPr>
            <w:r w:rsidRPr="00801649">
              <w:rPr>
                <w:b/>
                <w:sz w:val="20"/>
                <w:szCs w:val="20"/>
              </w:rPr>
              <w:t>SINAV JÜRİSİ</w:t>
            </w:r>
          </w:p>
        </w:tc>
        <w:tc>
          <w:tcPr>
            <w:tcW w:w="4058" w:type="dxa"/>
          </w:tcPr>
          <w:p w:rsidR="00117DF7" w:rsidRPr="00801649" w:rsidRDefault="00117DF7" w:rsidP="00FA63AF">
            <w:pPr>
              <w:jc w:val="both"/>
              <w:rPr>
                <w:b/>
                <w:sz w:val="20"/>
                <w:szCs w:val="20"/>
              </w:rPr>
            </w:pPr>
            <w:r w:rsidRPr="00801649">
              <w:rPr>
                <w:b/>
                <w:sz w:val="20"/>
                <w:szCs w:val="20"/>
              </w:rPr>
              <w:t>ÜNİVERSİTESİ/FAKÜLTE</w:t>
            </w:r>
          </w:p>
        </w:tc>
      </w:tr>
      <w:tr w:rsidR="00117DF7" w:rsidRPr="00E9447E" w:rsidTr="00FA63AF">
        <w:tc>
          <w:tcPr>
            <w:tcW w:w="3218" w:type="dxa"/>
          </w:tcPr>
          <w:p w:rsidR="00117DF7" w:rsidRPr="00801649" w:rsidRDefault="00117DF7" w:rsidP="00117DF7">
            <w:pPr>
              <w:jc w:val="both"/>
              <w:rPr>
                <w:sz w:val="20"/>
                <w:szCs w:val="20"/>
              </w:rPr>
            </w:pPr>
            <w:r>
              <w:rPr>
                <w:sz w:val="20"/>
                <w:szCs w:val="20"/>
              </w:rPr>
              <w:t>Doç. Dr. Ertuğrul GELEN</w:t>
            </w:r>
          </w:p>
        </w:tc>
        <w:tc>
          <w:tcPr>
            <w:tcW w:w="1820" w:type="dxa"/>
          </w:tcPr>
          <w:p w:rsidR="00117DF7" w:rsidRPr="00801649" w:rsidRDefault="00117DF7" w:rsidP="00FA63AF">
            <w:pPr>
              <w:jc w:val="both"/>
              <w:rPr>
                <w:sz w:val="20"/>
                <w:szCs w:val="20"/>
              </w:rPr>
            </w:pPr>
            <w:r w:rsidRPr="00801649">
              <w:rPr>
                <w:sz w:val="20"/>
                <w:szCs w:val="20"/>
              </w:rPr>
              <w:t>Danışman</w:t>
            </w:r>
          </w:p>
        </w:tc>
        <w:tc>
          <w:tcPr>
            <w:tcW w:w="4058" w:type="dxa"/>
          </w:tcPr>
          <w:p w:rsidR="00117DF7" w:rsidRPr="00801649" w:rsidRDefault="00117DF7" w:rsidP="00117DF7">
            <w:pPr>
              <w:jc w:val="both"/>
              <w:rPr>
                <w:sz w:val="20"/>
                <w:szCs w:val="20"/>
              </w:rPr>
            </w:pPr>
            <w:r w:rsidRPr="00801649">
              <w:rPr>
                <w:sz w:val="20"/>
                <w:szCs w:val="20"/>
              </w:rPr>
              <w:t xml:space="preserve">SAÜ </w:t>
            </w:r>
            <w:r>
              <w:rPr>
                <w:sz w:val="20"/>
                <w:szCs w:val="20"/>
              </w:rPr>
              <w:t xml:space="preserve">Spor Bilimleri Fakültesi </w:t>
            </w:r>
          </w:p>
        </w:tc>
      </w:tr>
      <w:tr w:rsidR="00117DF7" w:rsidRPr="00E9447E" w:rsidTr="00FA63AF">
        <w:tc>
          <w:tcPr>
            <w:tcW w:w="3218" w:type="dxa"/>
          </w:tcPr>
          <w:p w:rsidR="00117DF7" w:rsidRPr="00801649" w:rsidRDefault="00576274" w:rsidP="00FA63AF">
            <w:pPr>
              <w:rPr>
                <w:sz w:val="20"/>
                <w:szCs w:val="20"/>
              </w:rPr>
            </w:pPr>
            <w:r>
              <w:rPr>
                <w:sz w:val="20"/>
                <w:szCs w:val="20"/>
              </w:rPr>
              <w:t>Yrd. Doç. Dr. Murat ÇİLLİ</w:t>
            </w:r>
          </w:p>
        </w:tc>
        <w:tc>
          <w:tcPr>
            <w:tcW w:w="1820" w:type="dxa"/>
          </w:tcPr>
          <w:p w:rsidR="00117DF7" w:rsidRPr="00801649" w:rsidRDefault="00117DF7" w:rsidP="00FA63AF">
            <w:pPr>
              <w:rPr>
                <w:sz w:val="20"/>
                <w:szCs w:val="20"/>
              </w:rPr>
            </w:pPr>
            <w:r>
              <w:rPr>
                <w:sz w:val="20"/>
                <w:szCs w:val="20"/>
              </w:rPr>
              <w:t>Jüri Üyesi</w:t>
            </w:r>
          </w:p>
        </w:tc>
        <w:tc>
          <w:tcPr>
            <w:tcW w:w="4058" w:type="dxa"/>
          </w:tcPr>
          <w:p w:rsidR="00117DF7" w:rsidRPr="00801649" w:rsidRDefault="00117DF7" w:rsidP="00FA63AF">
            <w:pPr>
              <w:jc w:val="both"/>
              <w:rPr>
                <w:sz w:val="20"/>
                <w:szCs w:val="20"/>
              </w:rPr>
            </w:pPr>
            <w:r w:rsidRPr="00801649">
              <w:rPr>
                <w:sz w:val="20"/>
                <w:szCs w:val="20"/>
              </w:rPr>
              <w:t xml:space="preserve">SAÜ </w:t>
            </w:r>
            <w:r>
              <w:rPr>
                <w:sz w:val="20"/>
                <w:szCs w:val="20"/>
              </w:rPr>
              <w:t>Spor Bilimleri Fakültesi</w:t>
            </w:r>
          </w:p>
        </w:tc>
      </w:tr>
      <w:tr w:rsidR="00117DF7" w:rsidRPr="00E9447E" w:rsidTr="00FA63AF">
        <w:tc>
          <w:tcPr>
            <w:tcW w:w="3218" w:type="dxa"/>
          </w:tcPr>
          <w:p w:rsidR="00117DF7" w:rsidRPr="00801649" w:rsidRDefault="00117DF7" w:rsidP="00FA63AF">
            <w:pPr>
              <w:rPr>
                <w:sz w:val="20"/>
                <w:szCs w:val="20"/>
              </w:rPr>
            </w:pPr>
            <w:r>
              <w:rPr>
                <w:sz w:val="20"/>
                <w:szCs w:val="20"/>
              </w:rPr>
              <w:t>Yrd. Doç. Dr. Gazanfer GÜL</w:t>
            </w:r>
          </w:p>
        </w:tc>
        <w:tc>
          <w:tcPr>
            <w:tcW w:w="1820" w:type="dxa"/>
          </w:tcPr>
          <w:p w:rsidR="00117DF7" w:rsidRPr="00801649" w:rsidRDefault="00117DF7" w:rsidP="00FA63AF">
            <w:pPr>
              <w:rPr>
                <w:sz w:val="20"/>
                <w:szCs w:val="20"/>
              </w:rPr>
            </w:pPr>
            <w:r w:rsidRPr="00801649">
              <w:rPr>
                <w:sz w:val="20"/>
                <w:szCs w:val="20"/>
              </w:rPr>
              <w:t>Jüri Üyesi</w:t>
            </w:r>
          </w:p>
        </w:tc>
        <w:tc>
          <w:tcPr>
            <w:tcW w:w="4058" w:type="dxa"/>
          </w:tcPr>
          <w:p w:rsidR="00117DF7" w:rsidRPr="00BE0C69" w:rsidRDefault="00117DF7" w:rsidP="00FA63AF">
            <w:pPr>
              <w:rPr>
                <w:sz w:val="20"/>
                <w:szCs w:val="20"/>
              </w:rPr>
            </w:pPr>
            <w:r>
              <w:rPr>
                <w:sz w:val="20"/>
                <w:szCs w:val="20"/>
              </w:rPr>
              <w:t>Kocaeli Üniversitesi Spor Bilimleri Fakültesi</w:t>
            </w:r>
          </w:p>
        </w:tc>
      </w:tr>
      <w:tr w:rsidR="00576274" w:rsidRPr="00E9447E" w:rsidTr="00FA63AF">
        <w:tc>
          <w:tcPr>
            <w:tcW w:w="3218" w:type="dxa"/>
          </w:tcPr>
          <w:p w:rsidR="00576274" w:rsidRPr="00801649" w:rsidRDefault="00576274" w:rsidP="00576274">
            <w:pPr>
              <w:rPr>
                <w:sz w:val="20"/>
                <w:szCs w:val="20"/>
              </w:rPr>
            </w:pPr>
            <w:r>
              <w:rPr>
                <w:sz w:val="20"/>
                <w:szCs w:val="20"/>
              </w:rPr>
              <w:t>Yrd. Doç. Dr. İpek EROĞLU KOLAYİŞ</w:t>
            </w:r>
          </w:p>
        </w:tc>
        <w:tc>
          <w:tcPr>
            <w:tcW w:w="1820" w:type="dxa"/>
          </w:tcPr>
          <w:p w:rsidR="00576274" w:rsidRPr="00801649" w:rsidRDefault="00576274" w:rsidP="00576274">
            <w:pPr>
              <w:rPr>
                <w:sz w:val="20"/>
                <w:szCs w:val="20"/>
              </w:rPr>
            </w:pPr>
            <w:r w:rsidRPr="00801649">
              <w:rPr>
                <w:sz w:val="20"/>
                <w:szCs w:val="20"/>
              </w:rPr>
              <w:t>Yedek Jüri Üyesi</w:t>
            </w:r>
          </w:p>
        </w:tc>
        <w:tc>
          <w:tcPr>
            <w:tcW w:w="4058" w:type="dxa"/>
          </w:tcPr>
          <w:p w:rsidR="00576274" w:rsidRPr="00801649" w:rsidRDefault="00576274" w:rsidP="00576274">
            <w:pPr>
              <w:jc w:val="both"/>
              <w:rPr>
                <w:sz w:val="20"/>
                <w:szCs w:val="20"/>
              </w:rPr>
            </w:pPr>
            <w:r w:rsidRPr="00801649">
              <w:rPr>
                <w:sz w:val="20"/>
                <w:szCs w:val="20"/>
              </w:rPr>
              <w:t xml:space="preserve">SAÜ </w:t>
            </w:r>
            <w:r>
              <w:rPr>
                <w:sz w:val="20"/>
                <w:szCs w:val="20"/>
              </w:rPr>
              <w:t>Spor Bilimleri Fakültesi</w:t>
            </w:r>
          </w:p>
        </w:tc>
      </w:tr>
      <w:tr w:rsidR="00117DF7" w:rsidRPr="00E9447E" w:rsidTr="00FA63AF">
        <w:tc>
          <w:tcPr>
            <w:tcW w:w="3218" w:type="dxa"/>
          </w:tcPr>
          <w:p w:rsidR="00117DF7" w:rsidRPr="00801649" w:rsidRDefault="00117DF7" w:rsidP="00FA63AF">
            <w:pPr>
              <w:rPr>
                <w:sz w:val="20"/>
                <w:szCs w:val="20"/>
              </w:rPr>
            </w:pPr>
            <w:r>
              <w:rPr>
                <w:sz w:val="20"/>
                <w:szCs w:val="20"/>
              </w:rPr>
              <w:t>Yrd. Doç. Dr. Nuri TOPSAKAL</w:t>
            </w:r>
          </w:p>
        </w:tc>
        <w:tc>
          <w:tcPr>
            <w:tcW w:w="1820" w:type="dxa"/>
          </w:tcPr>
          <w:p w:rsidR="00117DF7" w:rsidRPr="00801649" w:rsidRDefault="00117DF7" w:rsidP="00FA63AF">
            <w:pPr>
              <w:rPr>
                <w:sz w:val="20"/>
                <w:szCs w:val="20"/>
              </w:rPr>
            </w:pPr>
            <w:r w:rsidRPr="00801649">
              <w:rPr>
                <w:sz w:val="20"/>
                <w:szCs w:val="20"/>
              </w:rPr>
              <w:t xml:space="preserve">Yedek Jüri Üyesi    </w:t>
            </w:r>
          </w:p>
        </w:tc>
        <w:tc>
          <w:tcPr>
            <w:tcW w:w="4058" w:type="dxa"/>
          </w:tcPr>
          <w:p w:rsidR="00117DF7" w:rsidRPr="00801649" w:rsidRDefault="00117DF7" w:rsidP="00FA63AF">
            <w:pPr>
              <w:rPr>
                <w:sz w:val="20"/>
                <w:szCs w:val="20"/>
              </w:rPr>
            </w:pPr>
            <w:r>
              <w:rPr>
                <w:sz w:val="20"/>
                <w:szCs w:val="20"/>
              </w:rPr>
              <w:t xml:space="preserve">Düzce Üniversitesi Spor Bilimleri Fakültesi </w:t>
            </w:r>
          </w:p>
        </w:tc>
      </w:tr>
    </w:tbl>
    <w:p w:rsidR="00117DF7" w:rsidRDefault="00117DF7" w:rsidP="00117DF7">
      <w:pPr>
        <w:jc w:val="both"/>
        <w:rPr>
          <w:b/>
          <w:sz w:val="20"/>
          <w:szCs w:val="20"/>
        </w:rPr>
      </w:pPr>
    </w:p>
    <w:p w:rsidR="00CA5586" w:rsidRDefault="00CA5586" w:rsidP="008F7D34">
      <w:pPr>
        <w:jc w:val="both"/>
        <w:rPr>
          <w:b/>
          <w:sz w:val="20"/>
          <w:szCs w:val="20"/>
        </w:rPr>
      </w:pPr>
    </w:p>
    <w:p w:rsidR="00117DF7" w:rsidRDefault="00117DF7" w:rsidP="008F7D34">
      <w:pPr>
        <w:jc w:val="both"/>
        <w:rPr>
          <w:b/>
          <w:sz w:val="20"/>
          <w:szCs w:val="20"/>
        </w:rPr>
      </w:pPr>
    </w:p>
    <w:p w:rsidR="00117DF7" w:rsidRDefault="00117DF7" w:rsidP="008F7D34">
      <w:pPr>
        <w:jc w:val="both"/>
        <w:rPr>
          <w:b/>
          <w:sz w:val="20"/>
          <w:szCs w:val="20"/>
        </w:rPr>
      </w:pPr>
    </w:p>
    <w:p w:rsidR="00117DF7" w:rsidRDefault="00117DF7" w:rsidP="008F7D34">
      <w:pPr>
        <w:jc w:val="both"/>
        <w:rPr>
          <w:b/>
          <w:sz w:val="20"/>
          <w:szCs w:val="20"/>
        </w:rPr>
      </w:pPr>
    </w:p>
    <w:p w:rsidR="00014BA8" w:rsidRDefault="00014BA8" w:rsidP="00DF445C">
      <w:pPr>
        <w:jc w:val="both"/>
        <w:rPr>
          <w:sz w:val="20"/>
          <w:szCs w:val="20"/>
        </w:rPr>
      </w:pPr>
    </w:p>
    <w:p w:rsidR="00014BA8" w:rsidRDefault="00597AC3" w:rsidP="00117DF7">
      <w:pPr>
        <w:jc w:val="both"/>
        <w:rPr>
          <w:sz w:val="20"/>
          <w:szCs w:val="20"/>
        </w:rPr>
      </w:pPr>
      <w:r>
        <w:rPr>
          <w:b/>
          <w:sz w:val="20"/>
          <w:szCs w:val="20"/>
        </w:rPr>
        <w:lastRenderedPageBreak/>
        <w:t>0</w:t>
      </w:r>
      <w:r w:rsidR="00117DF7">
        <w:rPr>
          <w:b/>
          <w:sz w:val="20"/>
          <w:szCs w:val="20"/>
        </w:rPr>
        <w:t>8</w:t>
      </w:r>
      <w:r w:rsidR="00014BA8">
        <w:rPr>
          <w:b/>
          <w:sz w:val="20"/>
          <w:szCs w:val="20"/>
        </w:rPr>
        <w:t>-</w:t>
      </w:r>
      <w:r w:rsidR="00014BA8">
        <w:rPr>
          <w:sz w:val="20"/>
          <w:szCs w:val="20"/>
        </w:rPr>
        <w:t>Gündemde başka bir madde bulunmadığından oturuma son verildi.</w:t>
      </w:r>
    </w:p>
    <w:p w:rsidR="00014BA8" w:rsidRDefault="00014BA8" w:rsidP="00DF445C">
      <w:pPr>
        <w:jc w:val="both"/>
        <w:rPr>
          <w:sz w:val="20"/>
          <w:szCs w:val="20"/>
        </w:rPr>
      </w:pPr>
    </w:p>
    <w:p w:rsidR="00DF445C" w:rsidRDefault="00DF445C" w:rsidP="00E37E5D">
      <w:pPr>
        <w:jc w:val="both"/>
        <w:rPr>
          <w:sz w:val="20"/>
          <w:szCs w:val="20"/>
        </w:rPr>
      </w:pPr>
    </w:p>
    <w:p w:rsidR="00DF445C" w:rsidRDefault="00DF445C" w:rsidP="00E37E5D">
      <w:pPr>
        <w:jc w:val="both"/>
        <w:rPr>
          <w:sz w:val="20"/>
          <w:szCs w:val="20"/>
        </w:rPr>
      </w:pPr>
    </w:p>
    <w:p w:rsidR="00DF445C" w:rsidRDefault="00DF445C" w:rsidP="00E37E5D">
      <w:pPr>
        <w:jc w:val="both"/>
        <w:rPr>
          <w:sz w:val="20"/>
          <w:szCs w:val="20"/>
        </w:rPr>
      </w:pPr>
    </w:p>
    <w:p w:rsidR="00DF7995" w:rsidRDefault="00DF7995" w:rsidP="00E37E5D">
      <w:pPr>
        <w:jc w:val="both"/>
        <w:rPr>
          <w:sz w:val="20"/>
          <w:szCs w:val="20"/>
        </w:rPr>
      </w:pPr>
    </w:p>
    <w:p w:rsidR="00E37E5D" w:rsidRDefault="00E37E5D" w:rsidP="00DF7995">
      <w:pPr>
        <w:jc w:val="both"/>
        <w:rPr>
          <w:sz w:val="20"/>
          <w:szCs w:val="20"/>
        </w:rPr>
      </w:pPr>
    </w:p>
    <w:p w:rsidR="00E37E5D" w:rsidRDefault="00E37E5D" w:rsidP="00014BA8">
      <w:pPr>
        <w:jc w:val="both"/>
        <w:rPr>
          <w:sz w:val="20"/>
          <w:szCs w:val="20"/>
        </w:rPr>
      </w:pPr>
    </w:p>
    <w:p w:rsidR="00E37E5D" w:rsidRPr="002839FC" w:rsidRDefault="00E37E5D" w:rsidP="00DF7995">
      <w:pPr>
        <w:jc w:val="both"/>
        <w:rPr>
          <w:color w:val="FFFFFF" w:themeColor="background1"/>
          <w:sz w:val="20"/>
          <w:szCs w:val="20"/>
        </w:rPr>
      </w:pPr>
    </w:p>
    <w:p w:rsidR="00E37E5D" w:rsidRPr="002839FC" w:rsidRDefault="00E37E5D" w:rsidP="00DF7995">
      <w:pPr>
        <w:jc w:val="both"/>
        <w:rPr>
          <w:color w:val="FFFFFF" w:themeColor="background1"/>
          <w:sz w:val="20"/>
          <w:szCs w:val="20"/>
        </w:rPr>
      </w:pPr>
    </w:p>
    <w:p w:rsidR="00DF7995" w:rsidRPr="002839FC" w:rsidRDefault="00DF7995" w:rsidP="00DF7995">
      <w:pPr>
        <w:jc w:val="both"/>
        <w:rPr>
          <w:color w:val="FFFFFF" w:themeColor="background1"/>
          <w:sz w:val="20"/>
          <w:szCs w:val="20"/>
        </w:rPr>
      </w:pPr>
    </w:p>
    <w:p w:rsidR="00DF7995" w:rsidRPr="002839FC" w:rsidRDefault="00DF7995" w:rsidP="00DF7995">
      <w:pPr>
        <w:jc w:val="both"/>
        <w:rPr>
          <w:color w:val="FFFFFF" w:themeColor="background1"/>
          <w:sz w:val="20"/>
          <w:szCs w:val="20"/>
        </w:rPr>
      </w:pPr>
      <w:r w:rsidRPr="002839FC">
        <w:rPr>
          <w:color w:val="FFFFFF" w:themeColor="background1"/>
          <w:sz w:val="20"/>
          <w:szCs w:val="20"/>
        </w:rPr>
        <w:t>Prof. Dr. Oğuz KARABAY</w:t>
      </w:r>
      <w:r w:rsidRPr="002839FC">
        <w:rPr>
          <w:color w:val="FFFFFF" w:themeColor="background1"/>
          <w:sz w:val="20"/>
          <w:szCs w:val="20"/>
        </w:rPr>
        <w:tab/>
      </w:r>
      <w:r w:rsidRPr="002839FC">
        <w:rPr>
          <w:color w:val="FFFFFF" w:themeColor="background1"/>
          <w:sz w:val="20"/>
          <w:szCs w:val="20"/>
        </w:rPr>
        <w:tab/>
      </w:r>
      <w:r w:rsidRPr="002839FC">
        <w:rPr>
          <w:color w:val="FFFFFF" w:themeColor="background1"/>
          <w:sz w:val="20"/>
          <w:szCs w:val="20"/>
        </w:rPr>
        <w:tab/>
        <w:t>Prof. Dr. Mehmet Emin BÜYÜKOKUROĞLU</w:t>
      </w:r>
      <w:r w:rsidRPr="002839FC">
        <w:rPr>
          <w:color w:val="FFFFFF" w:themeColor="background1"/>
          <w:sz w:val="20"/>
          <w:szCs w:val="20"/>
        </w:rPr>
        <w:tab/>
      </w:r>
    </w:p>
    <w:p w:rsidR="00DF7995" w:rsidRPr="002839FC" w:rsidRDefault="00DF7995" w:rsidP="00404BCF">
      <w:pPr>
        <w:jc w:val="both"/>
        <w:rPr>
          <w:color w:val="FFFFFF" w:themeColor="background1"/>
          <w:sz w:val="20"/>
          <w:szCs w:val="20"/>
        </w:rPr>
      </w:pPr>
      <w:r w:rsidRPr="002839FC">
        <w:rPr>
          <w:color w:val="FFFFFF" w:themeColor="background1"/>
          <w:sz w:val="20"/>
          <w:szCs w:val="20"/>
        </w:rPr>
        <w:t>Başkan</w:t>
      </w:r>
      <w:r w:rsidRPr="002839FC">
        <w:rPr>
          <w:color w:val="FFFFFF" w:themeColor="background1"/>
          <w:sz w:val="20"/>
          <w:szCs w:val="20"/>
        </w:rPr>
        <w:tab/>
      </w:r>
      <w:r w:rsidRPr="002839FC">
        <w:rPr>
          <w:color w:val="FFFFFF" w:themeColor="background1"/>
          <w:sz w:val="20"/>
          <w:szCs w:val="20"/>
        </w:rPr>
        <w:tab/>
      </w:r>
      <w:r w:rsidRPr="002839FC">
        <w:rPr>
          <w:color w:val="FFFFFF" w:themeColor="background1"/>
          <w:sz w:val="20"/>
          <w:szCs w:val="20"/>
        </w:rPr>
        <w:tab/>
      </w:r>
      <w:r w:rsidRPr="002839FC">
        <w:rPr>
          <w:color w:val="FFFFFF" w:themeColor="background1"/>
          <w:sz w:val="20"/>
          <w:szCs w:val="20"/>
        </w:rPr>
        <w:tab/>
      </w:r>
      <w:r w:rsidRPr="002839FC">
        <w:rPr>
          <w:color w:val="FFFFFF" w:themeColor="background1"/>
          <w:sz w:val="20"/>
          <w:szCs w:val="20"/>
        </w:rPr>
        <w:tab/>
      </w:r>
      <w:r w:rsidRPr="002839FC">
        <w:rPr>
          <w:color w:val="FFFFFF" w:themeColor="background1"/>
          <w:sz w:val="20"/>
          <w:szCs w:val="20"/>
        </w:rPr>
        <w:tab/>
      </w:r>
      <w:r w:rsidR="00404BCF" w:rsidRPr="002839FC">
        <w:rPr>
          <w:color w:val="FFFFFF" w:themeColor="background1"/>
          <w:sz w:val="20"/>
          <w:szCs w:val="20"/>
        </w:rPr>
        <w:t>Üye</w:t>
      </w:r>
    </w:p>
    <w:p w:rsidR="00DF7995" w:rsidRPr="002839FC" w:rsidRDefault="00DF7995" w:rsidP="00DF7995">
      <w:pPr>
        <w:jc w:val="both"/>
        <w:rPr>
          <w:color w:val="FFFFFF" w:themeColor="background1"/>
          <w:sz w:val="20"/>
          <w:szCs w:val="20"/>
        </w:rPr>
      </w:pPr>
    </w:p>
    <w:p w:rsidR="00DF7995" w:rsidRPr="002839FC" w:rsidRDefault="00DF7995" w:rsidP="00DF7995">
      <w:pPr>
        <w:jc w:val="both"/>
        <w:rPr>
          <w:color w:val="FFFFFF" w:themeColor="background1"/>
          <w:sz w:val="20"/>
          <w:szCs w:val="20"/>
        </w:rPr>
      </w:pPr>
    </w:p>
    <w:p w:rsidR="00DF7995" w:rsidRPr="002839FC" w:rsidRDefault="00DF7995" w:rsidP="00DF7995">
      <w:pPr>
        <w:jc w:val="both"/>
        <w:rPr>
          <w:color w:val="FFFFFF" w:themeColor="background1"/>
          <w:sz w:val="20"/>
          <w:szCs w:val="20"/>
        </w:rPr>
      </w:pPr>
    </w:p>
    <w:p w:rsidR="00DF7995" w:rsidRPr="002839FC" w:rsidRDefault="00DF7995" w:rsidP="00DF7995">
      <w:pPr>
        <w:jc w:val="both"/>
        <w:rPr>
          <w:color w:val="FFFFFF" w:themeColor="background1"/>
          <w:sz w:val="20"/>
          <w:szCs w:val="20"/>
        </w:rPr>
      </w:pPr>
    </w:p>
    <w:p w:rsidR="00DF7995" w:rsidRPr="002839FC" w:rsidRDefault="00DF7995" w:rsidP="00DF7995">
      <w:pPr>
        <w:jc w:val="both"/>
        <w:rPr>
          <w:color w:val="FFFFFF" w:themeColor="background1"/>
          <w:sz w:val="20"/>
          <w:szCs w:val="20"/>
        </w:rPr>
      </w:pPr>
    </w:p>
    <w:p w:rsidR="00DF7995" w:rsidRPr="002839FC" w:rsidRDefault="00DF7995" w:rsidP="00DF7995">
      <w:pPr>
        <w:jc w:val="both"/>
        <w:rPr>
          <w:color w:val="FFFFFF" w:themeColor="background1"/>
          <w:sz w:val="20"/>
          <w:szCs w:val="20"/>
        </w:rPr>
      </w:pPr>
    </w:p>
    <w:p w:rsidR="00DF7995" w:rsidRPr="002839FC" w:rsidRDefault="00DF7995" w:rsidP="00DF7995">
      <w:pPr>
        <w:jc w:val="both"/>
        <w:rPr>
          <w:color w:val="FFFFFF" w:themeColor="background1"/>
          <w:sz w:val="20"/>
          <w:szCs w:val="20"/>
        </w:rPr>
      </w:pPr>
    </w:p>
    <w:p w:rsidR="00DF7995" w:rsidRPr="002839FC" w:rsidRDefault="00DF7995" w:rsidP="00DF7995">
      <w:pPr>
        <w:jc w:val="both"/>
        <w:rPr>
          <w:color w:val="FFFFFF" w:themeColor="background1"/>
          <w:sz w:val="20"/>
          <w:szCs w:val="20"/>
        </w:rPr>
      </w:pPr>
    </w:p>
    <w:p w:rsidR="00DF7995" w:rsidRPr="002839FC" w:rsidRDefault="00DF7995" w:rsidP="00DF7995">
      <w:pPr>
        <w:jc w:val="both"/>
        <w:rPr>
          <w:color w:val="FFFFFF" w:themeColor="background1"/>
          <w:sz w:val="20"/>
          <w:szCs w:val="20"/>
        </w:rPr>
      </w:pPr>
      <w:r w:rsidRPr="002839FC">
        <w:rPr>
          <w:color w:val="FFFFFF" w:themeColor="background1"/>
          <w:sz w:val="20"/>
          <w:szCs w:val="20"/>
        </w:rPr>
        <w:t>Prof. Dr. Nureddin CENGİZ</w:t>
      </w:r>
      <w:r w:rsidRPr="002839FC">
        <w:rPr>
          <w:color w:val="FFFFFF" w:themeColor="background1"/>
          <w:sz w:val="20"/>
          <w:szCs w:val="20"/>
        </w:rPr>
        <w:tab/>
      </w:r>
      <w:r w:rsidRPr="002839FC">
        <w:rPr>
          <w:color w:val="FFFFFF" w:themeColor="background1"/>
          <w:sz w:val="20"/>
          <w:szCs w:val="20"/>
        </w:rPr>
        <w:tab/>
        <w:t xml:space="preserve">              Doç. Dr. Süleyman KALELİ</w:t>
      </w:r>
    </w:p>
    <w:p w:rsidR="00DF7995" w:rsidRPr="002839FC" w:rsidRDefault="00AE51D7" w:rsidP="00DF7995">
      <w:pPr>
        <w:jc w:val="both"/>
        <w:rPr>
          <w:color w:val="FFFFFF" w:themeColor="background1"/>
          <w:sz w:val="20"/>
          <w:szCs w:val="20"/>
        </w:rPr>
      </w:pPr>
      <w:r w:rsidRPr="002839FC">
        <w:rPr>
          <w:color w:val="FFFFFF" w:themeColor="background1"/>
          <w:sz w:val="20"/>
          <w:szCs w:val="20"/>
        </w:rPr>
        <w:t xml:space="preserve">Üye (Katılmadı) </w:t>
      </w:r>
      <w:r w:rsidR="00AC066A" w:rsidRPr="002839FC">
        <w:rPr>
          <w:color w:val="FFFFFF" w:themeColor="background1"/>
          <w:sz w:val="20"/>
          <w:szCs w:val="20"/>
        </w:rPr>
        <w:tab/>
      </w:r>
      <w:r w:rsidRPr="002839FC">
        <w:rPr>
          <w:color w:val="FFFFFF" w:themeColor="background1"/>
          <w:sz w:val="20"/>
          <w:szCs w:val="20"/>
        </w:rPr>
        <w:tab/>
      </w:r>
      <w:r w:rsidRPr="002839FC">
        <w:rPr>
          <w:color w:val="FFFFFF" w:themeColor="background1"/>
          <w:sz w:val="20"/>
          <w:szCs w:val="20"/>
        </w:rPr>
        <w:tab/>
      </w:r>
      <w:r w:rsidRPr="002839FC">
        <w:rPr>
          <w:color w:val="FFFFFF" w:themeColor="background1"/>
          <w:sz w:val="20"/>
          <w:szCs w:val="20"/>
        </w:rPr>
        <w:tab/>
      </w:r>
      <w:r w:rsidRPr="002839FC">
        <w:rPr>
          <w:color w:val="FFFFFF" w:themeColor="background1"/>
          <w:sz w:val="20"/>
          <w:szCs w:val="20"/>
        </w:rPr>
        <w:tab/>
      </w:r>
      <w:r w:rsidR="00DF7995" w:rsidRPr="002839FC">
        <w:rPr>
          <w:color w:val="FFFFFF" w:themeColor="background1"/>
          <w:sz w:val="20"/>
          <w:szCs w:val="20"/>
        </w:rPr>
        <w:t xml:space="preserve">Üye   </w:t>
      </w:r>
    </w:p>
    <w:p w:rsidR="00DF7995" w:rsidRPr="002839FC" w:rsidRDefault="00DF7995" w:rsidP="00DF7995">
      <w:pPr>
        <w:jc w:val="both"/>
        <w:rPr>
          <w:color w:val="FFFFFF" w:themeColor="background1"/>
          <w:sz w:val="20"/>
          <w:szCs w:val="20"/>
        </w:rPr>
      </w:pPr>
    </w:p>
    <w:p w:rsidR="00DF7995" w:rsidRPr="002839FC" w:rsidRDefault="00DF7995" w:rsidP="00DF7995">
      <w:pPr>
        <w:jc w:val="both"/>
        <w:rPr>
          <w:color w:val="FFFFFF" w:themeColor="background1"/>
          <w:sz w:val="20"/>
          <w:szCs w:val="20"/>
        </w:rPr>
      </w:pPr>
    </w:p>
    <w:p w:rsidR="00DF7995" w:rsidRPr="002839FC" w:rsidRDefault="00DF7995" w:rsidP="00DF7995">
      <w:pPr>
        <w:jc w:val="both"/>
        <w:rPr>
          <w:color w:val="FFFFFF" w:themeColor="background1"/>
          <w:sz w:val="20"/>
          <w:szCs w:val="20"/>
        </w:rPr>
      </w:pPr>
    </w:p>
    <w:p w:rsidR="00DF7995" w:rsidRPr="002839FC" w:rsidRDefault="00DF7995" w:rsidP="00DF7995">
      <w:pPr>
        <w:jc w:val="both"/>
        <w:rPr>
          <w:color w:val="FFFFFF" w:themeColor="background1"/>
          <w:sz w:val="20"/>
          <w:szCs w:val="20"/>
        </w:rPr>
      </w:pPr>
    </w:p>
    <w:p w:rsidR="00DF7995" w:rsidRPr="002839FC" w:rsidRDefault="00DF7995" w:rsidP="00DF7995">
      <w:pPr>
        <w:jc w:val="both"/>
        <w:rPr>
          <w:color w:val="FFFFFF" w:themeColor="background1"/>
          <w:sz w:val="20"/>
          <w:szCs w:val="20"/>
        </w:rPr>
      </w:pPr>
    </w:p>
    <w:p w:rsidR="00DF7995" w:rsidRPr="002839FC" w:rsidRDefault="00DF7995" w:rsidP="00DF7995">
      <w:pPr>
        <w:jc w:val="both"/>
        <w:rPr>
          <w:color w:val="FFFFFF" w:themeColor="background1"/>
          <w:sz w:val="20"/>
          <w:szCs w:val="20"/>
        </w:rPr>
      </w:pPr>
    </w:p>
    <w:p w:rsidR="00DF7995" w:rsidRPr="002839FC" w:rsidRDefault="00DF7995" w:rsidP="00DF7995">
      <w:pPr>
        <w:jc w:val="both"/>
        <w:rPr>
          <w:color w:val="FFFFFF" w:themeColor="background1"/>
          <w:sz w:val="20"/>
          <w:szCs w:val="20"/>
        </w:rPr>
      </w:pPr>
    </w:p>
    <w:p w:rsidR="00DF7995" w:rsidRPr="002839FC" w:rsidRDefault="00DF7995" w:rsidP="00DF7995">
      <w:pPr>
        <w:tabs>
          <w:tab w:val="left" w:pos="708"/>
          <w:tab w:val="left" w:pos="1416"/>
          <w:tab w:val="left" w:pos="2124"/>
          <w:tab w:val="left" w:pos="2832"/>
          <w:tab w:val="left" w:pos="3540"/>
          <w:tab w:val="left" w:pos="4896"/>
          <w:tab w:val="left" w:pos="5021"/>
        </w:tabs>
        <w:jc w:val="both"/>
        <w:rPr>
          <w:color w:val="FFFFFF" w:themeColor="background1"/>
          <w:sz w:val="20"/>
          <w:szCs w:val="20"/>
        </w:rPr>
      </w:pPr>
      <w:r w:rsidRPr="002839FC">
        <w:rPr>
          <w:color w:val="FFFFFF" w:themeColor="background1"/>
          <w:sz w:val="20"/>
          <w:szCs w:val="20"/>
        </w:rPr>
        <w:t>Katılmadı)</w:t>
      </w:r>
      <w:r w:rsidRPr="002839FC">
        <w:rPr>
          <w:color w:val="FFFFFF" w:themeColor="background1"/>
          <w:sz w:val="20"/>
          <w:szCs w:val="20"/>
        </w:rPr>
        <w:tab/>
      </w:r>
      <w:r w:rsidRPr="002839FC">
        <w:rPr>
          <w:color w:val="FFFFFF" w:themeColor="background1"/>
          <w:sz w:val="20"/>
          <w:szCs w:val="20"/>
        </w:rPr>
        <w:tab/>
      </w:r>
      <w:r w:rsidRPr="002839FC">
        <w:rPr>
          <w:color w:val="FFFFFF" w:themeColor="background1"/>
          <w:sz w:val="20"/>
          <w:szCs w:val="20"/>
        </w:rPr>
        <w:tab/>
      </w:r>
      <w:r w:rsidRPr="002839FC">
        <w:rPr>
          <w:color w:val="FFFFFF" w:themeColor="background1"/>
          <w:sz w:val="20"/>
          <w:szCs w:val="20"/>
        </w:rPr>
        <w:tab/>
      </w:r>
      <w:r w:rsidRPr="002839FC">
        <w:rPr>
          <w:color w:val="FFFFFF" w:themeColor="background1"/>
          <w:sz w:val="20"/>
          <w:szCs w:val="20"/>
        </w:rPr>
        <w:tab/>
        <w:t xml:space="preserve"> (Katılmadı)</w:t>
      </w:r>
    </w:p>
    <w:p w:rsidR="00AC066A" w:rsidRPr="002839FC" w:rsidRDefault="00AC066A" w:rsidP="00AC066A">
      <w:pPr>
        <w:jc w:val="both"/>
        <w:rPr>
          <w:color w:val="FFFFFF" w:themeColor="background1"/>
          <w:sz w:val="20"/>
          <w:szCs w:val="20"/>
        </w:rPr>
      </w:pPr>
      <w:r w:rsidRPr="002839FC">
        <w:rPr>
          <w:color w:val="FFFFFF" w:themeColor="background1"/>
          <w:sz w:val="20"/>
          <w:szCs w:val="20"/>
        </w:rPr>
        <w:t>Yrd. Doç. Dr. Murat ÇİLLİ</w:t>
      </w:r>
      <w:r w:rsidRPr="002839FC">
        <w:rPr>
          <w:color w:val="FFFFFF" w:themeColor="background1"/>
          <w:sz w:val="20"/>
          <w:szCs w:val="20"/>
        </w:rPr>
        <w:tab/>
      </w:r>
      <w:r w:rsidRPr="002839FC">
        <w:rPr>
          <w:color w:val="FFFFFF" w:themeColor="background1"/>
          <w:sz w:val="20"/>
          <w:szCs w:val="20"/>
        </w:rPr>
        <w:tab/>
        <w:t xml:space="preserve">               Yrd. Doç. Dr. Havva SERT</w:t>
      </w:r>
    </w:p>
    <w:p w:rsidR="00AC066A" w:rsidRPr="002839FC" w:rsidRDefault="00AC066A" w:rsidP="00AC066A">
      <w:pPr>
        <w:jc w:val="both"/>
        <w:rPr>
          <w:color w:val="FFFFFF" w:themeColor="background1"/>
          <w:sz w:val="20"/>
          <w:szCs w:val="20"/>
        </w:rPr>
      </w:pPr>
      <w:r w:rsidRPr="002839FC">
        <w:rPr>
          <w:color w:val="FFFFFF" w:themeColor="background1"/>
          <w:sz w:val="20"/>
          <w:szCs w:val="20"/>
        </w:rPr>
        <w:t xml:space="preserve">Üye </w:t>
      </w:r>
      <w:r w:rsidRPr="002839FC">
        <w:rPr>
          <w:color w:val="FFFFFF" w:themeColor="background1"/>
          <w:sz w:val="20"/>
          <w:szCs w:val="20"/>
        </w:rPr>
        <w:tab/>
      </w:r>
      <w:r w:rsidRPr="002839FC">
        <w:rPr>
          <w:color w:val="FFFFFF" w:themeColor="background1"/>
          <w:sz w:val="20"/>
          <w:szCs w:val="20"/>
        </w:rPr>
        <w:tab/>
      </w:r>
      <w:r w:rsidRPr="002839FC">
        <w:rPr>
          <w:color w:val="FFFFFF" w:themeColor="background1"/>
          <w:sz w:val="20"/>
          <w:szCs w:val="20"/>
        </w:rPr>
        <w:tab/>
      </w:r>
      <w:r w:rsidRPr="002839FC">
        <w:rPr>
          <w:color w:val="FFFFFF" w:themeColor="background1"/>
          <w:sz w:val="20"/>
          <w:szCs w:val="20"/>
        </w:rPr>
        <w:tab/>
      </w:r>
      <w:r w:rsidRPr="002839FC">
        <w:rPr>
          <w:color w:val="FFFFFF" w:themeColor="background1"/>
          <w:sz w:val="20"/>
          <w:szCs w:val="20"/>
        </w:rPr>
        <w:tab/>
      </w:r>
      <w:r w:rsidRPr="002839FC">
        <w:rPr>
          <w:color w:val="FFFFFF" w:themeColor="background1"/>
          <w:sz w:val="20"/>
          <w:szCs w:val="20"/>
        </w:rPr>
        <w:tab/>
        <w:t xml:space="preserve"> Üye   </w:t>
      </w:r>
      <w:r w:rsidR="00AC349A" w:rsidRPr="002839FC">
        <w:rPr>
          <w:color w:val="FFFFFF" w:themeColor="background1"/>
          <w:sz w:val="20"/>
          <w:szCs w:val="20"/>
        </w:rPr>
        <w:t xml:space="preserve">(İzinli) </w:t>
      </w:r>
    </w:p>
    <w:p w:rsidR="00AC066A" w:rsidRPr="002839FC" w:rsidRDefault="00AC066A" w:rsidP="00AC066A">
      <w:pPr>
        <w:jc w:val="both"/>
        <w:rPr>
          <w:color w:val="FFFFFF" w:themeColor="background1"/>
          <w:sz w:val="20"/>
          <w:szCs w:val="20"/>
        </w:rPr>
      </w:pPr>
    </w:p>
    <w:p w:rsidR="00DF7995" w:rsidRPr="002839FC" w:rsidRDefault="00DF7995" w:rsidP="00DF7995">
      <w:pPr>
        <w:tabs>
          <w:tab w:val="left" w:pos="708"/>
          <w:tab w:val="left" w:pos="1416"/>
          <w:tab w:val="left" w:pos="2124"/>
          <w:tab w:val="left" w:pos="2832"/>
          <w:tab w:val="left" w:pos="3540"/>
          <w:tab w:val="left" w:pos="5070"/>
        </w:tabs>
        <w:jc w:val="both"/>
        <w:rPr>
          <w:color w:val="FFFFFF" w:themeColor="background1"/>
          <w:sz w:val="20"/>
          <w:szCs w:val="20"/>
        </w:rPr>
      </w:pPr>
      <w:r w:rsidRPr="002839FC">
        <w:rPr>
          <w:color w:val="FFFFFF" w:themeColor="background1"/>
          <w:sz w:val="20"/>
          <w:szCs w:val="20"/>
        </w:rPr>
        <w:tab/>
      </w:r>
      <w:r w:rsidRPr="002839FC">
        <w:rPr>
          <w:color w:val="FFFFFF" w:themeColor="background1"/>
          <w:sz w:val="20"/>
          <w:szCs w:val="20"/>
        </w:rPr>
        <w:tab/>
      </w:r>
      <w:r w:rsidRPr="002839FC">
        <w:rPr>
          <w:color w:val="FFFFFF" w:themeColor="background1"/>
          <w:sz w:val="20"/>
          <w:szCs w:val="20"/>
        </w:rPr>
        <w:tab/>
      </w:r>
      <w:r w:rsidRPr="002839FC">
        <w:rPr>
          <w:color w:val="FFFFFF" w:themeColor="background1"/>
          <w:sz w:val="20"/>
          <w:szCs w:val="20"/>
        </w:rPr>
        <w:tab/>
      </w:r>
      <w:r w:rsidRPr="002839FC">
        <w:rPr>
          <w:color w:val="FFFFFF" w:themeColor="background1"/>
          <w:sz w:val="20"/>
          <w:szCs w:val="20"/>
        </w:rPr>
        <w:tab/>
      </w:r>
      <w:r w:rsidRPr="002839FC">
        <w:rPr>
          <w:color w:val="FFFFFF" w:themeColor="background1"/>
          <w:sz w:val="20"/>
          <w:szCs w:val="20"/>
        </w:rPr>
        <w:tab/>
      </w:r>
    </w:p>
    <w:p w:rsidR="00DF7995" w:rsidRPr="002839FC" w:rsidRDefault="00DF7995" w:rsidP="00DF7995">
      <w:pPr>
        <w:jc w:val="both"/>
        <w:rPr>
          <w:color w:val="FFFFFF" w:themeColor="background1"/>
          <w:sz w:val="20"/>
          <w:szCs w:val="20"/>
        </w:rPr>
      </w:pPr>
      <w:bookmarkStart w:id="0" w:name="_GoBack"/>
      <w:bookmarkEnd w:id="0"/>
    </w:p>
    <w:sectPr w:rsidR="00DF7995" w:rsidRPr="002839FC" w:rsidSect="006E661D">
      <w:headerReference w:type="default" r:id="rId8"/>
      <w:pgSz w:w="11906" w:h="16838"/>
      <w:pgMar w:top="0"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A1F" w:rsidRDefault="002D4A1F" w:rsidP="00FB74E3">
      <w:r>
        <w:separator/>
      </w:r>
    </w:p>
  </w:endnote>
  <w:endnote w:type="continuationSeparator" w:id="0">
    <w:p w:rsidR="002D4A1F" w:rsidRDefault="002D4A1F" w:rsidP="00F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A1F" w:rsidRDefault="002D4A1F" w:rsidP="00FB74E3">
      <w:r>
        <w:separator/>
      </w:r>
    </w:p>
  </w:footnote>
  <w:footnote w:type="continuationSeparator" w:id="0">
    <w:p w:rsidR="002D4A1F" w:rsidRDefault="002D4A1F" w:rsidP="00FB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63" w:rsidRDefault="00603163" w:rsidP="00671B67">
    <w:pPr>
      <w:pStyle w:val="stbilgi"/>
    </w:pPr>
    <w:r>
      <w:tab/>
    </w:r>
    <w:r>
      <w:tab/>
    </w:r>
    <w:r w:rsidR="00671B67">
      <w:t xml:space="preserve">13 Ekim </w:t>
    </w:r>
    <w:r>
      <w:t>2017/</w:t>
    </w:r>
    <w:r w:rsidR="00FA5A55">
      <w:t>9</w:t>
    </w:r>
    <w:r w:rsidR="00671B67">
      <w:t>3</w:t>
    </w:r>
    <w:r>
      <w:t>-</w:t>
    </w:r>
    <w:sdt>
      <w:sdtPr>
        <w:id w:val="-340163450"/>
        <w:docPartObj>
          <w:docPartGallery w:val="Page Numbers (Top of Page)"/>
          <w:docPartUnique/>
        </w:docPartObj>
      </w:sdtPr>
      <w:sdtEndPr/>
      <w:sdtContent>
        <w:r>
          <w:fldChar w:fldCharType="begin"/>
        </w:r>
        <w:r>
          <w:instrText>PAGE   \* MERGEFORMAT</w:instrText>
        </w:r>
        <w:r>
          <w:fldChar w:fldCharType="separate"/>
        </w:r>
        <w:r w:rsidR="002839FC">
          <w:rPr>
            <w:noProof/>
          </w:rPr>
          <w:t>4</w:t>
        </w:r>
        <w:r>
          <w:fldChar w:fldCharType="end"/>
        </w:r>
      </w:sdtContent>
    </w:sdt>
  </w:p>
  <w:p w:rsidR="00384246" w:rsidRDefault="00384246" w:rsidP="00F87F64">
    <w:pPr>
      <w:pStyle w:val="stbilgi"/>
      <w:tabs>
        <w:tab w:val="clear" w:pos="4536"/>
        <w:tab w:val="clear" w:pos="9072"/>
        <w:tab w:val="left" w:pos="77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ssl.gstatic.com/ui/v1/icons/mail/images/cleardot.gif" style="width:.75pt;height:.75pt;visibility:visible;mso-wrap-style:square" o:bullet="t">
        <v:imagedata r:id="rId1" o:title="cleardot"/>
      </v:shape>
    </w:pict>
  </w:numPicBullet>
  <w:abstractNum w:abstractNumId="0" w15:restartNumberingAfterBreak="0">
    <w:nsid w:val="06273850"/>
    <w:multiLevelType w:val="hybridMultilevel"/>
    <w:tmpl w:val="55EA767A"/>
    <w:lvl w:ilvl="0" w:tplc="2968E142">
      <w:start w:val="1"/>
      <w:numFmt w:val="decimalZero"/>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16418B"/>
    <w:multiLevelType w:val="hybridMultilevel"/>
    <w:tmpl w:val="A29E11E6"/>
    <w:lvl w:ilvl="0" w:tplc="E76228DC">
      <w:start w:val="1"/>
      <w:numFmt w:val="decimal"/>
      <w:lvlText w:val="%1-"/>
      <w:lvlJc w:val="left"/>
      <w:pPr>
        <w:ind w:left="1004" w:hanging="72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525A68"/>
    <w:multiLevelType w:val="hybridMultilevel"/>
    <w:tmpl w:val="73CCEF0C"/>
    <w:lvl w:ilvl="0" w:tplc="064CFFCA">
      <w:start w:val="7"/>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BB0207"/>
    <w:multiLevelType w:val="hybridMultilevel"/>
    <w:tmpl w:val="9F86427E"/>
    <w:lvl w:ilvl="0" w:tplc="9BFCA2EE">
      <w:start w:val="7"/>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1A5BF8"/>
    <w:multiLevelType w:val="hybridMultilevel"/>
    <w:tmpl w:val="E77E916C"/>
    <w:lvl w:ilvl="0" w:tplc="DA72CA64">
      <w:start w:val="1"/>
      <w:numFmt w:val="decimal"/>
      <w:lvlText w:val="%1-"/>
      <w:lvlJc w:val="left"/>
      <w:pPr>
        <w:ind w:left="720" w:hanging="360"/>
      </w:pPr>
      <w:rPr>
        <w:rFonts w:ascii="Times New Roman" w:eastAsia="Times New Roman" w:hAnsi="Times New Roman" w:cs="Times New Roman"/>
        <w:b w:val="0"/>
        <w:bCs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B91968"/>
    <w:multiLevelType w:val="hybridMultilevel"/>
    <w:tmpl w:val="8A660DF2"/>
    <w:lvl w:ilvl="0" w:tplc="AE1A98D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A12DCE"/>
    <w:multiLevelType w:val="hybridMultilevel"/>
    <w:tmpl w:val="137855FC"/>
    <w:lvl w:ilvl="0" w:tplc="1A2A302A">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996500"/>
    <w:multiLevelType w:val="hybridMultilevel"/>
    <w:tmpl w:val="6162559C"/>
    <w:lvl w:ilvl="0" w:tplc="9FF85BF2">
      <w:start w:val="1"/>
      <w:numFmt w:val="decimalZero"/>
      <w:lvlText w:val="%1-"/>
      <w:lvlJc w:val="left"/>
      <w:pPr>
        <w:ind w:left="17" w:hanging="1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4C0BF8"/>
    <w:multiLevelType w:val="hybridMultilevel"/>
    <w:tmpl w:val="76725112"/>
    <w:lvl w:ilvl="0" w:tplc="329836E6">
      <w:start w:val="5"/>
      <w:numFmt w:val="decimalZero"/>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71B7DD8"/>
    <w:multiLevelType w:val="hybridMultilevel"/>
    <w:tmpl w:val="F9364428"/>
    <w:lvl w:ilvl="0" w:tplc="938E1CB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B202D41"/>
    <w:multiLevelType w:val="hybridMultilevel"/>
    <w:tmpl w:val="8848CE32"/>
    <w:lvl w:ilvl="0" w:tplc="504A95DC">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CC24D99"/>
    <w:multiLevelType w:val="hybridMultilevel"/>
    <w:tmpl w:val="1AFA5064"/>
    <w:lvl w:ilvl="0" w:tplc="FAA890F2">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FDE1687"/>
    <w:multiLevelType w:val="hybridMultilevel"/>
    <w:tmpl w:val="BA0E333A"/>
    <w:lvl w:ilvl="0" w:tplc="10EC9F3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2AB75A6"/>
    <w:multiLevelType w:val="hybridMultilevel"/>
    <w:tmpl w:val="2070BB1E"/>
    <w:lvl w:ilvl="0" w:tplc="04DA6A08">
      <w:start w:val="7"/>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75F720F"/>
    <w:multiLevelType w:val="hybridMultilevel"/>
    <w:tmpl w:val="AD401C6A"/>
    <w:lvl w:ilvl="0" w:tplc="BE960A2C">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42E6CD5"/>
    <w:multiLevelType w:val="hybridMultilevel"/>
    <w:tmpl w:val="F0B041C2"/>
    <w:lvl w:ilvl="0" w:tplc="4A8A1474">
      <w:start w:val="7"/>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A22C09"/>
    <w:multiLevelType w:val="hybridMultilevel"/>
    <w:tmpl w:val="4EE4F4C6"/>
    <w:lvl w:ilvl="0" w:tplc="36E8F310">
      <w:start w:val="7"/>
      <w:numFmt w:val="decimalZero"/>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7DDF33E7"/>
    <w:multiLevelType w:val="hybridMultilevel"/>
    <w:tmpl w:val="4230B8F2"/>
    <w:lvl w:ilvl="0" w:tplc="18D8972E">
      <w:start w:val="7"/>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ED5083D"/>
    <w:multiLevelType w:val="hybridMultilevel"/>
    <w:tmpl w:val="720CC0A4"/>
    <w:lvl w:ilvl="0" w:tplc="0A9AFE50">
      <w:start w:val="1"/>
      <w:numFmt w:val="bullet"/>
      <w:lvlText w:val=""/>
      <w:lvlPicBulletId w:val="0"/>
      <w:lvlJc w:val="left"/>
      <w:pPr>
        <w:tabs>
          <w:tab w:val="num" w:pos="720"/>
        </w:tabs>
        <w:ind w:left="720" w:hanging="360"/>
      </w:pPr>
      <w:rPr>
        <w:rFonts w:ascii="Symbol" w:hAnsi="Symbol" w:hint="default"/>
      </w:rPr>
    </w:lvl>
    <w:lvl w:ilvl="1" w:tplc="CBCCE73E" w:tentative="1">
      <w:start w:val="1"/>
      <w:numFmt w:val="bullet"/>
      <w:lvlText w:val=""/>
      <w:lvlJc w:val="left"/>
      <w:pPr>
        <w:tabs>
          <w:tab w:val="num" w:pos="1440"/>
        </w:tabs>
        <w:ind w:left="1440" w:hanging="360"/>
      </w:pPr>
      <w:rPr>
        <w:rFonts w:ascii="Symbol" w:hAnsi="Symbol" w:hint="default"/>
      </w:rPr>
    </w:lvl>
    <w:lvl w:ilvl="2" w:tplc="E6642D1C" w:tentative="1">
      <w:start w:val="1"/>
      <w:numFmt w:val="bullet"/>
      <w:lvlText w:val=""/>
      <w:lvlJc w:val="left"/>
      <w:pPr>
        <w:tabs>
          <w:tab w:val="num" w:pos="2160"/>
        </w:tabs>
        <w:ind w:left="2160" w:hanging="360"/>
      </w:pPr>
      <w:rPr>
        <w:rFonts w:ascii="Symbol" w:hAnsi="Symbol" w:hint="default"/>
      </w:rPr>
    </w:lvl>
    <w:lvl w:ilvl="3" w:tplc="0E3C74EE" w:tentative="1">
      <w:start w:val="1"/>
      <w:numFmt w:val="bullet"/>
      <w:lvlText w:val=""/>
      <w:lvlJc w:val="left"/>
      <w:pPr>
        <w:tabs>
          <w:tab w:val="num" w:pos="2880"/>
        </w:tabs>
        <w:ind w:left="2880" w:hanging="360"/>
      </w:pPr>
      <w:rPr>
        <w:rFonts w:ascii="Symbol" w:hAnsi="Symbol" w:hint="default"/>
      </w:rPr>
    </w:lvl>
    <w:lvl w:ilvl="4" w:tplc="6D467A90" w:tentative="1">
      <w:start w:val="1"/>
      <w:numFmt w:val="bullet"/>
      <w:lvlText w:val=""/>
      <w:lvlJc w:val="left"/>
      <w:pPr>
        <w:tabs>
          <w:tab w:val="num" w:pos="3600"/>
        </w:tabs>
        <w:ind w:left="3600" w:hanging="360"/>
      </w:pPr>
      <w:rPr>
        <w:rFonts w:ascii="Symbol" w:hAnsi="Symbol" w:hint="default"/>
      </w:rPr>
    </w:lvl>
    <w:lvl w:ilvl="5" w:tplc="8112F832" w:tentative="1">
      <w:start w:val="1"/>
      <w:numFmt w:val="bullet"/>
      <w:lvlText w:val=""/>
      <w:lvlJc w:val="left"/>
      <w:pPr>
        <w:tabs>
          <w:tab w:val="num" w:pos="4320"/>
        </w:tabs>
        <w:ind w:left="4320" w:hanging="360"/>
      </w:pPr>
      <w:rPr>
        <w:rFonts w:ascii="Symbol" w:hAnsi="Symbol" w:hint="default"/>
      </w:rPr>
    </w:lvl>
    <w:lvl w:ilvl="6" w:tplc="52A890C6" w:tentative="1">
      <w:start w:val="1"/>
      <w:numFmt w:val="bullet"/>
      <w:lvlText w:val=""/>
      <w:lvlJc w:val="left"/>
      <w:pPr>
        <w:tabs>
          <w:tab w:val="num" w:pos="5040"/>
        </w:tabs>
        <w:ind w:left="5040" w:hanging="360"/>
      </w:pPr>
      <w:rPr>
        <w:rFonts w:ascii="Symbol" w:hAnsi="Symbol" w:hint="default"/>
      </w:rPr>
    </w:lvl>
    <w:lvl w:ilvl="7" w:tplc="A8F40F70" w:tentative="1">
      <w:start w:val="1"/>
      <w:numFmt w:val="bullet"/>
      <w:lvlText w:val=""/>
      <w:lvlJc w:val="left"/>
      <w:pPr>
        <w:tabs>
          <w:tab w:val="num" w:pos="5760"/>
        </w:tabs>
        <w:ind w:left="5760" w:hanging="360"/>
      </w:pPr>
      <w:rPr>
        <w:rFonts w:ascii="Symbol" w:hAnsi="Symbol" w:hint="default"/>
      </w:rPr>
    </w:lvl>
    <w:lvl w:ilvl="8" w:tplc="B944EB68"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14"/>
  </w:num>
  <w:num w:numId="4">
    <w:abstractNumId w:val="5"/>
  </w:num>
  <w:num w:numId="5">
    <w:abstractNumId w:val="10"/>
  </w:num>
  <w:num w:numId="6">
    <w:abstractNumId w:val="18"/>
  </w:num>
  <w:num w:numId="7">
    <w:abstractNumId w:val="8"/>
  </w:num>
  <w:num w:numId="8">
    <w:abstractNumId w:val="13"/>
  </w:num>
  <w:num w:numId="9">
    <w:abstractNumId w:val="15"/>
  </w:num>
  <w:num w:numId="10">
    <w:abstractNumId w:val="2"/>
  </w:num>
  <w:num w:numId="11">
    <w:abstractNumId w:val="12"/>
  </w:num>
  <w:num w:numId="12">
    <w:abstractNumId w:val="16"/>
  </w:num>
  <w:num w:numId="13">
    <w:abstractNumId w:val="17"/>
  </w:num>
  <w:num w:numId="14">
    <w:abstractNumId w:val="6"/>
  </w:num>
  <w:num w:numId="15">
    <w:abstractNumId w:val="3"/>
  </w:num>
  <w:num w:numId="16">
    <w:abstractNumId w:val="0"/>
  </w:num>
  <w:num w:numId="17">
    <w:abstractNumId w:val="9"/>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9E"/>
    <w:rsid w:val="000000F9"/>
    <w:rsid w:val="00000151"/>
    <w:rsid w:val="00000318"/>
    <w:rsid w:val="00001356"/>
    <w:rsid w:val="0000174F"/>
    <w:rsid w:val="000028B6"/>
    <w:rsid w:val="000028CF"/>
    <w:rsid w:val="0000444D"/>
    <w:rsid w:val="000076A0"/>
    <w:rsid w:val="00014BA8"/>
    <w:rsid w:val="000150B7"/>
    <w:rsid w:val="00022C57"/>
    <w:rsid w:val="0002443A"/>
    <w:rsid w:val="00024A46"/>
    <w:rsid w:val="00025C6D"/>
    <w:rsid w:val="00027ADE"/>
    <w:rsid w:val="00027DB2"/>
    <w:rsid w:val="00032D68"/>
    <w:rsid w:val="00037823"/>
    <w:rsid w:val="00043312"/>
    <w:rsid w:val="00043CAD"/>
    <w:rsid w:val="0004419D"/>
    <w:rsid w:val="0004437E"/>
    <w:rsid w:val="00046741"/>
    <w:rsid w:val="00051836"/>
    <w:rsid w:val="00052072"/>
    <w:rsid w:val="000531C9"/>
    <w:rsid w:val="00054923"/>
    <w:rsid w:val="00054C90"/>
    <w:rsid w:val="00064E81"/>
    <w:rsid w:val="000660E2"/>
    <w:rsid w:val="00072451"/>
    <w:rsid w:val="00076AC2"/>
    <w:rsid w:val="00076E7D"/>
    <w:rsid w:val="00077344"/>
    <w:rsid w:val="00084DC1"/>
    <w:rsid w:val="00085BFA"/>
    <w:rsid w:val="00087C9A"/>
    <w:rsid w:val="0009207D"/>
    <w:rsid w:val="000942D1"/>
    <w:rsid w:val="00094457"/>
    <w:rsid w:val="00096577"/>
    <w:rsid w:val="000A014B"/>
    <w:rsid w:val="000A237E"/>
    <w:rsid w:val="000A342D"/>
    <w:rsid w:val="000A4163"/>
    <w:rsid w:val="000A58AD"/>
    <w:rsid w:val="000B0FA7"/>
    <w:rsid w:val="000B1C5A"/>
    <w:rsid w:val="000B1F47"/>
    <w:rsid w:val="000B515F"/>
    <w:rsid w:val="000B741D"/>
    <w:rsid w:val="000C38F9"/>
    <w:rsid w:val="000C3EC7"/>
    <w:rsid w:val="000C47EA"/>
    <w:rsid w:val="000C4C19"/>
    <w:rsid w:val="000D28B1"/>
    <w:rsid w:val="000E0545"/>
    <w:rsid w:val="000E25CF"/>
    <w:rsid w:val="000E2965"/>
    <w:rsid w:val="000E2CD1"/>
    <w:rsid w:val="000E4418"/>
    <w:rsid w:val="000E4AB9"/>
    <w:rsid w:val="000E6FE9"/>
    <w:rsid w:val="000F03BC"/>
    <w:rsid w:val="000F1561"/>
    <w:rsid w:val="000F1C9B"/>
    <w:rsid w:val="000F29CB"/>
    <w:rsid w:val="000F2F5D"/>
    <w:rsid w:val="000F3A1D"/>
    <w:rsid w:val="000F4696"/>
    <w:rsid w:val="000F4844"/>
    <w:rsid w:val="000F535D"/>
    <w:rsid w:val="000F7ACB"/>
    <w:rsid w:val="00100768"/>
    <w:rsid w:val="00100DF0"/>
    <w:rsid w:val="00101250"/>
    <w:rsid w:val="00103F73"/>
    <w:rsid w:val="00105710"/>
    <w:rsid w:val="00106957"/>
    <w:rsid w:val="001123B2"/>
    <w:rsid w:val="00112713"/>
    <w:rsid w:val="001129E8"/>
    <w:rsid w:val="00112B0D"/>
    <w:rsid w:val="0011427C"/>
    <w:rsid w:val="00116044"/>
    <w:rsid w:val="00117DF7"/>
    <w:rsid w:val="00122DB8"/>
    <w:rsid w:val="00125BE3"/>
    <w:rsid w:val="001359FA"/>
    <w:rsid w:val="001360F3"/>
    <w:rsid w:val="001365C7"/>
    <w:rsid w:val="001410EF"/>
    <w:rsid w:val="0014339F"/>
    <w:rsid w:val="00143432"/>
    <w:rsid w:val="0014360F"/>
    <w:rsid w:val="00145F14"/>
    <w:rsid w:val="0014649F"/>
    <w:rsid w:val="00156343"/>
    <w:rsid w:val="001577E3"/>
    <w:rsid w:val="00161DDC"/>
    <w:rsid w:val="0016239D"/>
    <w:rsid w:val="00162E06"/>
    <w:rsid w:val="00163B65"/>
    <w:rsid w:val="00166C65"/>
    <w:rsid w:val="001677A0"/>
    <w:rsid w:val="00170104"/>
    <w:rsid w:val="001825A7"/>
    <w:rsid w:val="00191EDE"/>
    <w:rsid w:val="00192B4D"/>
    <w:rsid w:val="00195717"/>
    <w:rsid w:val="00195C01"/>
    <w:rsid w:val="001A06A9"/>
    <w:rsid w:val="001A2396"/>
    <w:rsid w:val="001A274C"/>
    <w:rsid w:val="001A3299"/>
    <w:rsid w:val="001A364F"/>
    <w:rsid w:val="001A5BD4"/>
    <w:rsid w:val="001A67FC"/>
    <w:rsid w:val="001B05AC"/>
    <w:rsid w:val="001B28DD"/>
    <w:rsid w:val="001B34D5"/>
    <w:rsid w:val="001B4035"/>
    <w:rsid w:val="001B6384"/>
    <w:rsid w:val="001B7FB8"/>
    <w:rsid w:val="001C0341"/>
    <w:rsid w:val="001C27D9"/>
    <w:rsid w:val="001C3C0F"/>
    <w:rsid w:val="001C4027"/>
    <w:rsid w:val="001C5421"/>
    <w:rsid w:val="001C5948"/>
    <w:rsid w:val="001C672B"/>
    <w:rsid w:val="001C6DDE"/>
    <w:rsid w:val="001D0961"/>
    <w:rsid w:val="001D135F"/>
    <w:rsid w:val="001D2C41"/>
    <w:rsid w:val="001D307B"/>
    <w:rsid w:val="001D3E24"/>
    <w:rsid w:val="001D4A39"/>
    <w:rsid w:val="001D4E22"/>
    <w:rsid w:val="001D66E2"/>
    <w:rsid w:val="001D7721"/>
    <w:rsid w:val="001E0668"/>
    <w:rsid w:val="001E2034"/>
    <w:rsid w:val="001E2818"/>
    <w:rsid w:val="001F015F"/>
    <w:rsid w:val="001F0ED7"/>
    <w:rsid w:val="001F1966"/>
    <w:rsid w:val="00200B44"/>
    <w:rsid w:val="002068EE"/>
    <w:rsid w:val="00206AA3"/>
    <w:rsid w:val="00206F14"/>
    <w:rsid w:val="00210BC7"/>
    <w:rsid w:val="002165AC"/>
    <w:rsid w:val="00217705"/>
    <w:rsid w:val="00217AA1"/>
    <w:rsid w:val="00227CA6"/>
    <w:rsid w:val="00227F1F"/>
    <w:rsid w:val="00230575"/>
    <w:rsid w:val="00231F60"/>
    <w:rsid w:val="00232404"/>
    <w:rsid w:val="00232D91"/>
    <w:rsid w:val="00234ABD"/>
    <w:rsid w:val="00235B32"/>
    <w:rsid w:val="00236081"/>
    <w:rsid w:val="002363DF"/>
    <w:rsid w:val="00236805"/>
    <w:rsid w:val="00237A6D"/>
    <w:rsid w:val="0024172D"/>
    <w:rsid w:val="002453FC"/>
    <w:rsid w:val="002461D3"/>
    <w:rsid w:val="00247826"/>
    <w:rsid w:val="00250C17"/>
    <w:rsid w:val="00252946"/>
    <w:rsid w:val="00252A9B"/>
    <w:rsid w:val="00252F38"/>
    <w:rsid w:val="002534DB"/>
    <w:rsid w:val="00253986"/>
    <w:rsid w:val="002559C4"/>
    <w:rsid w:val="0025603E"/>
    <w:rsid w:val="00256F58"/>
    <w:rsid w:val="00261753"/>
    <w:rsid w:val="00263F8B"/>
    <w:rsid w:val="00266FC9"/>
    <w:rsid w:val="00271799"/>
    <w:rsid w:val="0027186B"/>
    <w:rsid w:val="00272EFA"/>
    <w:rsid w:val="00275B81"/>
    <w:rsid w:val="00275CE4"/>
    <w:rsid w:val="00275F74"/>
    <w:rsid w:val="00282194"/>
    <w:rsid w:val="002839FC"/>
    <w:rsid w:val="0028610B"/>
    <w:rsid w:val="00286B88"/>
    <w:rsid w:val="0028709C"/>
    <w:rsid w:val="00290856"/>
    <w:rsid w:val="00290EBE"/>
    <w:rsid w:val="00293DEB"/>
    <w:rsid w:val="002967BB"/>
    <w:rsid w:val="002A58C1"/>
    <w:rsid w:val="002A6417"/>
    <w:rsid w:val="002A649C"/>
    <w:rsid w:val="002A6E32"/>
    <w:rsid w:val="002A7634"/>
    <w:rsid w:val="002B2793"/>
    <w:rsid w:val="002B2E71"/>
    <w:rsid w:val="002B5A9D"/>
    <w:rsid w:val="002C2BFB"/>
    <w:rsid w:val="002C44F6"/>
    <w:rsid w:val="002C4D14"/>
    <w:rsid w:val="002C4F89"/>
    <w:rsid w:val="002D19E5"/>
    <w:rsid w:val="002D29DF"/>
    <w:rsid w:val="002D3272"/>
    <w:rsid w:val="002D42F1"/>
    <w:rsid w:val="002D4312"/>
    <w:rsid w:val="002D4A1F"/>
    <w:rsid w:val="002D5B87"/>
    <w:rsid w:val="002D6448"/>
    <w:rsid w:val="002E1F76"/>
    <w:rsid w:val="002E3DF0"/>
    <w:rsid w:val="002E4C24"/>
    <w:rsid w:val="002E6EF9"/>
    <w:rsid w:val="002E78FE"/>
    <w:rsid w:val="002F11CF"/>
    <w:rsid w:val="002F3412"/>
    <w:rsid w:val="002F34B3"/>
    <w:rsid w:val="002F458E"/>
    <w:rsid w:val="002F5001"/>
    <w:rsid w:val="002F58D9"/>
    <w:rsid w:val="002F6101"/>
    <w:rsid w:val="002F78F1"/>
    <w:rsid w:val="00300BD6"/>
    <w:rsid w:val="00301280"/>
    <w:rsid w:val="00302451"/>
    <w:rsid w:val="00307068"/>
    <w:rsid w:val="0031472C"/>
    <w:rsid w:val="00315660"/>
    <w:rsid w:val="00323EB7"/>
    <w:rsid w:val="00324E36"/>
    <w:rsid w:val="00332872"/>
    <w:rsid w:val="00332E7A"/>
    <w:rsid w:val="00333C89"/>
    <w:rsid w:val="003359D6"/>
    <w:rsid w:val="00337D5D"/>
    <w:rsid w:val="003435E3"/>
    <w:rsid w:val="00345F36"/>
    <w:rsid w:val="003461B6"/>
    <w:rsid w:val="00354CE4"/>
    <w:rsid w:val="003569CF"/>
    <w:rsid w:val="00360778"/>
    <w:rsid w:val="00360DDF"/>
    <w:rsid w:val="00361D59"/>
    <w:rsid w:val="00362FC4"/>
    <w:rsid w:val="00365A7F"/>
    <w:rsid w:val="00370BC4"/>
    <w:rsid w:val="003725EE"/>
    <w:rsid w:val="00374628"/>
    <w:rsid w:val="00376784"/>
    <w:rsid w:val="00376E24"/>
    <w:rsid w:val="0037735F"/>
    <w:rsid w:val="00377794"/>
    <w:rsid w:val="00377A0A"/>
    <w:rsid w:val="00381536"/>
    <w:rsid w:val="00381D02"/>
    <w:rsid w:val="00383C12"/>
    <w:rsid w:val="00384246"/>
    <w:rsid w:val="00394B35"/>
    <w:rsid w:val="00396C67"/>
    <w:rsid w:val="00397380"/>
    <w:rsid w:val="003A1F4A"/>
    <w:rsid w:val="003A22AE"/>
    <w:rsid w:val="003A295D"/>
    <w:rsid w:val="003A3D22"/>
    <w:rsid w:val="003A4750"/>
    <w:rsid w:val="003A6C82"/>
    <w:rsid w:val="003A7312"/>
    <w:rsid w:val="003A7C6C"/>
    <w:rsid w:val="003B1399"/>
    <w:rsid w:val="003B3214"/>
    <w:rsid w:val="003B38BD"/>
    <w:rsid w:val="003B3C9F"/>
    <w:rsid w:val="003B543A"/>
    <w:rsid w:val="003B7DA5"/>
    <w:rsid w:val="003C22B1"/>
    <w:rsid w:val="003C2E86"/>
    <w:rsid w:val="003C416B"/>
    <w:rsid w:val="003C479E"/>
    <w:rsid w:val="003C4AC2"/>
    <w:rsid w:val="003C4EBC"/>
    <w:rsid w:val="003C634F"/>
    <w:rsid w:val="003C6A41"/>
    <w:rsid w:val="003C754A"/>
    <w:rsid w:val="003D27DD"/>
    <w:rsid w:val="003D40CE"/>
    <w:rsid w:val="003D59EA"/>
    <w:rsid w:val="003D5AB5"/>
    <w:rsid w:val="003E0018"/>
    <w:rsid w:val="003E1653"/>
    <w:rsid w:val="003E2F9E"/>
    <w:rsid w:val="003E4A7C"/>
    <w:rsid w:val="003E5220"/>
    <w:rsid w:val="003E57E3"/>
    <w:rsid w:val="003E62E7"/>
    <w:rsid w:val="003E68A0"/>
    <w:rsid w:val="003E6D79"/>
    <w:rsid w:val="003E6E84"/>
    <w:rsid w:val="003F351F"/>
    <w:rsid w:val="003F485F"/>
    <w:rsid w:val="003F4DAC"/>
    <w:rsid w:val="003F53B0"/>
    <w:rsid w:val="003F5BC1"/>
    <w:rsid w:val="004023D7"/>
    <w:rsid w:val="00402D6E"/>
    <w:rsid w:val="004043EB"/>
    <w:rsid w:val="00404BCF"/>
    <w:rsid w:val="004115C7"/>
    <w:rsid w:val="004124C6"/>
    <w:rsid w:val="0041263B"/>
    <w:rsid w:val="00412F89"/>
    <w:rsid w:val="00413631"/>
    <w:rsid w:val="00413F12"/>
    <w:rsid w:val="00415C5D"/>
    <w:rsid w:val="00421A97"/>
    <w:rsid w:val="00423529"/>
    <w:rsid w:val="004241CB"/>
    <w:rsid w:val="00424DCD"/>
    <w:rsid w:val="00431878"/>
    <w:rsid w:val="004344EF"/>
    <w:rsid w:val="00435B7A"/>
    <w:rsid w:val="00437A04"/>
    <w:rsid w:val="0044029E"/>
    <w:rsid w:val="0044472B"/>
    <w:rsid w:val="00444737"/>
    <w:rsid w:val="004447E5"/>
    <w:rsid w:val="00445835"/>
    <w:rsid w:val="004500B6"/>
    <w:rsid w:val="004502AE"/>
    <w:rsid w:val="00450A44"/>
    <w:rsid w:val="00450F9D"/>
    <w:rsid w:val="004519E9"/>
    <w:rsid w:val="004530B1"/>
    <w:rsid w:val="00453809"/>
    <w:rsid w:val="004538CE"/>
    <w:rsid w:val="00454A4A"/>
    <w:rsid w:val="004579F5"/>
    <w:rsid w:val="004601C9"/>
    <w:rsid w:val="00460983"/>
    <w:rsid w:val="00460F30"/>
    <w:rsid w:val="00461086"/>
    <w:rsid w:val="0046211E"/>
    <w:rsid w:val="00462BCE"/>
    <w:rsid w:val="004636D6"/>
    <w:rsid w:val="00465573"/>
    <w:rsid w:val="00470F8C"/>
    <w:rsid w:val="0047159C"/>
    <w:rsid w:val="00472BAF"/>
    <w:rsid w:val="00473ABA"/>
    <w:rsid w:val="00480E9E"/>
    <w:rsid w:val="00480FB4"/>
    <w:rsid w:val="00485B55"/>
    <w:rsid w:val="0048677D"/>
    <w:rsid w:val="0049784F"/>
    <w:rsid w:val="004A111E"/>
    <w:rsid w:val="004A1811"/>
    <w:rsid w:val="004A309C"/>
    <w:rsid w:val="004A6BE2"/>
    <w:rsid w:val="004B0A41"/>
    <w:rsid w:val="004B0B4A"/>
    <w:rsid w:val="004B2476"/>
    <w:rsid w:val="004B3BB1"/>
    <w:rsid w:val="004B3C62"/>
    <w:rsid w:val="004B622D"/>
    <w:rsid w:val="004B6C87"/>
    <w:rsid w:val="004C0B0F"/>
    <w:rsid w:val="004C1318"/>
    <w:rsid w:val="004C1E05"/>
    <w:rsid w:val="004C30F7"/>
    <w:rsid w:val="004C3CDF"/>
    <w:rsid w:val="004C4E56"/>
    <w:rsid w:val="004C664C"/>
    <w:rsid w:val="004C78F0"/>
    <w:rsid w:val="004C7D26"/>
    <w:rsid w:val="004C7ED6"/>
    <w:rsid w:val="004D21DF"/>
    <w:rsid w:val="004D26FC"/>
    <w:rsid w:val="004D3B6C"/>
    <w:rsid w:val="004D48BB"/>
    <w:rsid w:val="004D666C"/>
    <w:rsid w:val="004D779A"/>
    <w:rsid w:val="004E24F8"/>
    <w:rsid w:val="004E6BF8"/>
    <w:rsid w:val="004E7722"/>
    <w:rsid w:val="004F0002"/>
    <w:rsid w:val="004F3E72"/>
    <w:rsid w:val="004F56A6"/>
    <w:rsid w:val="004F6D52"/>
    <w:rsid w:val="004F7228"/>
    <w:rsid w:val="00504D81"/>
    <w:rsid w:val="00505315"/>
    <w:rsid w:val="00505666"/>
    <w:rsid w:val="005063E6"/>
    <w:rsid w:val="005077A1"/>
    <w:rsid w:val="005110C9"/>
    <w:rsid w:val="005138B3"/>
    <w:rsid w:val="005145E8"/>
    <w:rsid w:val="00515656"/>
    <w:rsid w:val="005253DB"/>
    <w:rsid w:val="005275A8"/>
    <w:rsid w:val="00530AA2"/>
    <w:rsid w:val="00530FEC"/>
    <w:rsid w:val="00531813"/>
    <w:rsid w:val="00537845"/>
    <w:rsid w:val="005413E3"/>
    <w:rsid w:val="005415BD"/>
    <w:rsid w:val="00541639"/>
    <w:rsid w:val="00546344"/>
    <w:rsid w:val="00546BEF"/>
    <w:rsid w:val="00547541"/>
    <w:rsid w:val="005479AD"/>
    <w:rsid w:val="005509FA"/>
    <w:rsid w:val="00550A16"/>
    <w:rsid w:val="00550B4D"/>
    <w:rsid w:val="00551075"/>
    <w:rsid w:val="005517A9"/>
    <w:rsid w:val="005532A3"/>
    <w:rsid w:val="0055551C"/>
    <w:rsid w:val="00555535"/>
    <w:rsid w:val="00555A9F"/>
    <w:rsid w:val="00556DE8"/>
    <w:rsid w:val="005600BA"/>
    <w:rsid w:val="005602EB"/>
    <w:rsid w:val="005636D9"/>
    <w:rsid w:val="00564A6E"/>
    <w:rsid w:val="00571EBD"/>
    <w:rsid w:val="00574EE8"/>
    <w:rsid w:val="005758B4"/>
    <w:rsid w:val="00575CB2"/>
    <w:rsid w:val="00576274"/>
    <w:rsid w:val="00576618"/>
    <w:rsid w:val="005803F4"/>
    <w:rsid w:val="00581B77"/>
    <w:rsid w:val="00581DFD"/>
    <w:rsid w:val="00582B4F"/>
    <w:rsid w:val="00582E6A"/>
    <w:rsid w:val="005842B9"/>
    <w:rsid w:val="00585535"/>
    <w:rsid w:val="005875D3"/>
    <w:rsid w:val="005876CF"/>
    <w:rsid w:val="005903E8"/>
    <w:rsid w:val="005959A7"/>
    <w:rsid w:val="0059790B"/>
    <w:rsid w:val="00597AC3"/>
    <w:rsid w:val="00597CC0"/>
    <w:rsid w:val="005A26E3"/>
    <w:rsid w:val="005A4B34"/>
    <w:rsid w:val="005A74E0"/>
    <w:rsid w:val="005A7E91"/>
    <w:rsid w:val="005B4289"/>
    <w:rsid w:val="005B5644"/>
    <w:rsid w:val="005B7FFC"/>
    <w:rsid w:val="005C1C51"/>
    <w:rsid w:val="005C27D2"/>
    <w:rsid w:val="005C2885"/>
    <w:rsid w:val="005C37A0"/>
    <w:rsid w:val="005C5218"/>
    <w:rsid w:val="005C70EC"/>
    <w:rsid w:val="005D0812"/>
    <w:rsid w:val="005D20BE"/>
    <w:rsid w:val="005D40BA"/>
    <w:rsid w:val="005D6AE0"/>
    <w:rsid w:val="005D755A"/>
    <w:rsid w:val="005E211A"/>
    <w:rsid w:val="005E35A4"/>
    <w:rsid w:val="005E44AB"/>
    <w:rsid w:val="005E4D0F"/>
    <w:rsid w:val="005E60E8"/>
    <w:rsid w:val="005E7CF1"/>
    <w:rsid w:val="005F2A79"/>
    <w:rsid w:val="005F33E7"/>
    <w:rsid w:val="005F50FB"/>
    <w:rsid w:val="005F7A52"/>
    <w:rsid w:val="0060171A"/>
    <w:rsid w:val="00603163"/>
    <w:rsid w:val="00603503"/>
    <w:rsid w:val="006122B3"/>
    <w:rsid w:val="00612F5F"/>
    <w:rsid w:val="006139D3"/>
    <w:rsid w:val="00613FC2"/>
    <w:rsid w:val="00621F5C"/>
    <w:rsid w:val="00622296"/>
    <w:rsid w:val="0062280E"/>
    <w:rsid w:val="00623609"/>
    <w:rsid w:val="006236B7"/>
    <w:rsid w:val="00623939"/>
    <w:rsid w:val="00624269"/>
    <w:rsid w:val="00626B63"/>
    <w:rsid w:val="00632183"/>
    <w:rsid w:val="00634715"/>
    <w:rsid w:val="00637E4F"/>
    <w:rsid w:val="006415C9"/>
    <w:rsid w:val="00641D42"/>
    <w:rsid w:val="00641DD4"/>
    <w:rsid w:val="006424C5"/>
    <w:rsid w:val="006428D2"/>
    <w:rsid w:val="00643907"/>
    <w:rsid w:val="006444BC"/>
    <w:rsid w:val="00650AC6"/>
    <w:rsid w:val="00652AEC"/>
    <w:rsid w:val="00652D66"/>
    <w:rsid w:val="00652F04"/>
    <w:rsid w:val="00653842"/>
    <w:rsid w:val="00654558"/>
    <w:rsid w:val="006618E1"/>
    <w:rsid w:val="006619F8"/>
    <w:rsid w:val="00662096"/>
    <w:rsid w:val="00662674"/>
    <w:rsid w:val="00663A28"/>
    <w:rsid w:val="00664FA5"/>
    <w:rsid w:val="00670470"/>
    <w:rsid w:val="00671B67"/>
    <w:rsid w:val="00672691"/>
    <w:rsid w:val="00673026"/>
    <w:rsid w:val="00673370"/>
    <w:rsid w:val="00674202"/>
    <w:rsid w:val="006750FF"/>
    <w:rsid w:val="00675FC5"/>
    <w:rsid w:val="00677433"/>
    <w:rsid w:val="00677CC3"/>
    <w:rsid w:val="00677F4F"/>
    <w:rsid w:val="006819E9"/>
    <w:rsid w:val="00681B0C"/>
    <w:rsid w:val="00681EFA"/>
    <w:rsid w:val="006832C3"/>
    <w:rsid w:val="00683E8D"/>
    <w:rsid w:val="00683F2C"/>
    <w:rsid w:val="006934E1"/>
    <w:rsid w:val="00695991"/>
    <w:rsid w:val="00696892"/>
    <w:rsid w:val="006A08C0"/>
    <w:rsid w:val="006A22B4"/>
    <w:rsid w:val="006A301F"/>
    <w:rsid w:val="006A3669"/>
    <w:rsid w:val="006A4D51"/>
    <w:rsid w:val="006A6379"/>
    <w:rsid w:val="006B00A3"/>
    <w:rsid w:val="006B09E3"/>
    <w:rsid w:val="006B168E"/>
    <w:rsid w:val="006B17E5"/>
    <w:rsid w:val="006B1B94"/>
    <w:rsid w:val="006B2451"/>
    <w:rsid w:val="006B2574"/>
    <w:rsid w:val="006B2811"/>
    <w:rsid w:val="006B3BBA"/>
    <w:rsid w:val="006B3CE8"/>
    <w:rsid w:val="006B4B3C"/>
    <w:rsid w:val="006B73A0"/>
    <w:rsid w:val="006B769A"/>
    <w:rsid w:val="006C00D4"/>
    <w:rsid w:val="006C09B3"/>
    <w:rsid w:val="006C23F2"/>
    <w:rsid w:val="006D0BD6"/>
    <w:rsid w:val="006D0E2E"/>
    <w:rsid w:val="006D2554"/>
    <w:rsid w:val="006D3D5A"/>
    <w:rsid w:val="006D3E15"/>
    <w:rsid w:val="006D5D94"/>
    <w:rsid w:val="006D78E5"/>
    <w:rsid w:val="006E661D"/>
    <w:rsid w:val="006E6A38"/>
    <w:rsid w:val="006E73D9"/>
    <w:rsid w:val="006F18CF"/>
    <w:rsid w:val="006F31EC"/>
    <w:rsid w:val="006F34C6"/>
    <w:rsid w:val="006F4471"/>
    <w:rsid w:val="006F5BC8"/>
    <w:rsid w:val="006F6D6F"/>
    <w:rsid w:val="006F7624"/>
    <w:rsid w:val="00700A45"/>
    <w:rsid w:val="00700E6C"/>
    <w:rsid w:val="00703173"/>
    <w:rsid w:val="00703203"/>
    <w:rsid w:val="00704975"/>
    <w:rsid w:val="00704EFD"/>
    <w:rsid w:val="00705B47"/>
    <w:rsid w:val="00705C0E"/>
    <w:rsid w:val="00706514"/>
    <w:rsid w:val="0071047F"/>
    <w:rsid w:val="00713284"/>
    <w:rsid w:val="0071702B"/>
    <w:rsid w:val="00717DB0"/>
    <w:rsid w:val="00720B56"/>
    <w:rsid w:val="00722ACE"/>
    <w:rsid w:val="007230EC"/>
    <w:rsid w:val="00723EEF"/>
    <w:rsid w:val="007267DF"/>
    <w:rsid w:val="00726E06"/>
    <w:rsid w:val="007311AF"/>
    <w:rsid w:val="007314C2"/>
    <w:rsid w:val="00731F65"/>
    <w:rsid w:val="0073316C"/>
    <w:rsid w:val="00733358"/>
    <w:rsid w:val="00734144"/>
    <w:rsid w:val="007346F9"/>
    <w:rsid w:val="007376BD"/>
    <w:rsid w:val="00737BC2"/>
    <w:rsid w:val="0074206E"/>
    <w:rsid w:val="007422B9"/>
    <w:rsid w:val="00742742"/>
    <w:rsid w:val="00743098"/>
    <w:rsid w:val="00744A20"/>
    <w:rsid w:val="007457D3"/>
    <w:rsid w:val="00746599"/>
    <w:rsid w:val="00750FF8"/>
    <w:rsid w:val="007518CB"/>
    <w:rsid w:val="007522C2"/>
    <w:rsid w:val="00753804"/>
    <w:rsid w:val="007538DE"/>
    <w:rsid w:val="00753C9E"/>
    <w:rsid w:val="00756DA6"/>
    <w:rsid w:val="00760C09"/>
    <w:rsid w:val="00762E5E"/>
    <w:rsid w:val="00764C62"/>
    <w:rsid w:val="007659AA"/>
    <w:rsid w:val="00765FFC"/>
    <w:rsid w:val="00766DF4"/>
    <w:rsid w:val="00767905"/>
    <w:rsid w:val="007706B4"/>
    <w:rsid w:val="00771C77"/>
    <w:rsid w:val="00774518"/>
    <w:rsid w:val="00777152"/>
    <w:rsid w:val="00777C40"/>
    <w:rsid w:val="00780D3C"/>
    <w:rsid w:val="00782185"/>
    <w:rsid w:val="007826C9"/>
    <w:rsid w:val="00782925"/>
    <w:rsid w:val="00782DEC"/>
    <w:rsid w:val="007832EE"/>
    <w:rsid w:val="00783C1F"/>
    <w:rsid w:val="007860F3"/>
    <w:rsid w:val="007873B0"/>
    <w:rsid w:val="00791090"/>
    <w:rsid w:val="007941DA"/>
    <w:rsid w:val="007944C9"/>
    <w:rsid w:val="00794999"/>
    <w:rsid w:val="00795119"/>
    <w:rsid w:val="007952D7"/>
    <w:rsid w:val="007A0C76"/>
    <w:rsid w:val="007A26C6"/>
    <w:rsid w:val="007A3975"/>
    <w:rsid w:val="007A47A5"/>
    <w:rsid w:val="007A5476"/>
    <w:rsid w:val="007A6BD8"/>
    <w:rsid w:val="007B1FC8"/>
    <w:rsid w:val="007B24B4"/>
    <w:rsid w:val="007B288A"/>
    <w:rsid w:val="007B4B9A"/>
    <w:rsid w:val="007B68F3"/>
    <w:rsid w:val="007B6E31"/>
    <w:rsid w:val="007B730D"/>
    <w:rsid w:val="007C0C88"/>
    <w:rsid w:val="007C750C"/>
    <w:rsid w:val="007D0B7F"/>
    <w:rsid w:val="007D0DA4"/>
    <w:rsid w:val="007D338E"/>
    <w:rsid w:val="007E2250"/>
    <w:rsid w:val="007E401F"/>
    <w:rsid w:val="007F0F75"/>
    <w:rsid w:val="007F3AD1"/>
    <w:rsid w:val="007F5C4A"/>
    <w:rsid w:val="007F5EED"/>
    <w:rsid w:val="008035A8"/>
    <w:rsid w:val="00805E25"/>
    <w:rsid w:val="00811881"/>
    <w:rsid w:val="008128D7"/>
    <w:rsid w:val="00820022"/>
    <w:rsid w:val="00820BBC"/>
    <w:rsid w:val="00820DE0"/>
    <w:rsid w:val="0082109A"/>
    <w:rsid w:val="00825110"/>
    <w:rsid w:val="00825D9C"/>
    <w:rsid w:val="008276C5"/>
    <w:rsid w:val="00831110"/>
    <w:rsid w:val="0083119C"/>
    <w:rsid w:val="0083179D"/>
    <w:rsid w:val="00831925"/>
    <w:rsid w:val="00832C77"/>
    <w:rsid w:val="00840661"/>
    <w:rsid w:val="00843024"/>
    <w:rsid w:val="008431FB"/>
    <w:rsid w:val="00844ADA"/>
    <w:rsid w:val="00844B04"/>
    <w:rsid w:val="00845347"/>
    <w:rsid w:val="0084602C"/>
    <w:rsid w:val="0084746F"/>
    <w:rsid w:val="0085142C"/>
    <w:rsid w:val="00856372"/>
    <w:rsid w:val="0085736A"/>
    <w:rsid w:val="0086482C"/>
    <w:rsid w:val="00864DA1"/>
    <w:rsid w:val="00865AF4"/>
    <w:rsid w:val="00865B57"/>
    <w:rsid w:val="00870943"/>
    <w:rsid w:val="008715D0"/>
    <w:rsid w:val="008716C4"/>
    <w:rsid w:val="00872473"/>
    <w:rsid w:val="008760DD"/>
    <w:rsid w:val="008762AA"/>
    <w:rsid w:val="0088090D"/>
    <w:rsid w:val="008816E6"/>
    <w:rsid w:val="008848BF"/>
    <w:rsid w:val="00884955"/>
    <w:rsid w:val="0088575D"/>
    <w:rsid w:val="00887145"/>
    <w:rsid w:val="0088758A"/>
    <w:rsid w:val="00891831"/>
    <w:rsid w:val="00892892"/>
    <w:rsid w:val="00893277"/>
    <w:rsid w:val="0089543B"/>
    <w:rsid w:val="00896200"/>
    <w:rsid w:val="008A0EA4"/>
    <w:rsid w:val="008A19E8"/>
    <w:rsid w:val="008A3A37"/>
    <w:rsid w:val="008A3CFC"/>
    <w:rsid w:val="008A768C"/>
    <w:rsid w:val="008B0089"/>
    <w:rsid w:val="008B1AEC"/>
    <w:rsid w:val="008B50A7"/>
    <w:rsid w:val="008B6134"/>
    <w:rsid w:val="008C0637"/>
    <w:rsid w:val="008C158B"/>
    <w:rsid w:val="008C1ECE"/>
    <w:rsid w:val="008C489C"/>
    <w:rsid w:val="008C4FFC"/>
    <w:rsid w:val="008C78AB"/>
    <w:rsid w:val="008D0425"/>
    <w:rsid w:val="008D1D03"/>
    <w:rsid w:val="008D4403"/>
    <w:rsid w:val="008D5252"/>
    <w:rsid w:val="008D5B34"/>
    <w:rsid w:val="008D6BF0"/>
    <w:rsid w:val="008D70A3"/>
    <w:rsid w:val="008E05C1"/>
    <w:rsid w:val="008E278D"/>
    <w:rsid w:val="008E4193"/>
    <w:rsid w:val="008E4232"/>
    <w:rsid w:val="008E59CF"/>
    <w:rsid w:val="008F0226"/>
    <w:rsid w:val="008F1AEC"/>
    <w:rsid w:val="008F46DA"/>
    <w:rsid w:val="008F529C"/>
    <w:rsid w:val="008F7D34"/>
    <w:rsid w:val="009000D6"/>
    <w:rsid w:val="00900346"/>
    <w:rsid w:val="00900943"/>
    <w:rsid w:val="0090216F"/>
    <w:rsid w:val="009028BD"/>
    <w:rsid w:val="00913CD1"/>
    <w:rsid w:val="00914451"/>
    <w:rsid w:val="009176EB"/>
    <w:rsid w:val="00917A10"/>
    <w:rsid w:val="00923E6C"/>
    <w:rsid w:val="00926778"/>
    <w:rsid w:val="00926FAF"/>
    <w:rsid w:val="00927DE4"/>
    <w:rsid w:val="00932BD6"/>
    <w:rsid w:val="00934C31"/>
    <w:rsid w:val="00936DCE"/>
    <w:rsid w:val="009418D8"/>
    <w:rsid w:val="00943CEB"/>
    <w:rsid w:val="00945BF2"/>
    <w:rsid w:val="00946248"/>
    <w:rsid w:val="0094685A"/>
    <w:rsid w:val="009500EB"/>
    <w:rsid w:val="0095089E"/>
    <w:rsid w:val="00950D69"/>
    <w:rsid w:val="00951403"/>
    <w:rsid w:val="00954040"/>
    <w:rsid w:val="0095446F"/>
    <w:rsid w:val="00960A08"/>
    <w:rsid w:val="00962ADD"/>
    <w:rsid w:val="00962D84"/>
    <w:rsid w:val="009673F7"/>
    <w:rsid w:val="0097192E"/>
    <w:rsid w:val="00972450"/>
    <w:rsid w:val="009727D4"/>
    <w:rsid w:val="00972C0F"/>
    <w:rsid w:val="00973B04"/>
    <w:rsid w:val="009754CF"/>
    <w:rsid w:val="0098053A"/>
    <w:rsid w:val="009805B8"/>
    <w:rsid w:val="00980E4F"/>
    <w:rsid w:val="00985853"/>
    <w:rsid w:val="00986CBC"/>
    <w:rsid w:val="00986EA1"/>
    <w:rsid w:val="0099096E"/>
    <w:rsid w:val="00991C4A"/>
    <w:rsid w:val="00997533"/>
    <w:rsid w:val="009A0C32"/>
    <w:rsid w:val="009A4221"/>
    <w:rsid w:val="009A5BF9"/>
    <w:rsid w:val="009A5C69"/>
    <w:rsid w:val="009A6A6C"/>
    <w:rsid w:val="009A73B0"/>
    <w:rsid w:val="009B022A"/>
    <w:rsid w:val="009B2FE3"/>
    <w:rsid w:val="009B3662"/>
    <w:rsid w:val="009B4166"/>
    <w:rsid w:val="009B4503"/>
    <w:rsid w:val="009B6EBD"/>
    <w:rsid w:val="009C13ED"/>
    <w:rsid w:val="009C2737"/>
    <w:rsid w:val="009C2A12"/>
    <w:rsid w:val="009C2FFC"/>
    <w:rsid w:val="009C3D45"/>
    <w:rsid w:val="009C6B69"/>
    <w:rsid w:val="009C7B4F"/>
    <w:rsid w:val="009D0662"/>
    <w:rsid w:val="009D23A1"/>
    <w:rsid w:val="009D4193"/>
    <w:rsid w:val="009D450E"/>
    <w:rsid w:val="009D5DF3"/>
    <w:rsid w:val="009D63B6"/>
    <w:rsid w:val="009D76AA"/>
    <w:rsid w:val="009E15E1"/>
    <w:rsid w:val="009E3F10"/>
    <w:rsid w:val="009E4CEC"/>
    <w:rsid w:val="009E6AA5"/>
    <w:rsid w:val="009F18A5"/>
    <w:rsid w:val="009F3819"/>
    <w:rsid w:val="00A00325"/>
    <w:rsid w:val="00A00764"/>
    <w:rsid w:val="00A012B0"/>
    <w:rsid w:val="00A014C3"/>
    <w:rsid w:val="00A01F3B"/>
    <w:rsid w:val="00A0271E"/>
    <w:rsid w:val="00A0507F"/>
    <w:rsid w:val="00A14D49"/>
    <w:rsid w:val="00A14EE5"/>
    <w:rsid w:val="00A162E4"/>
    <w:rsid w:val="00A16A51"/>
    <w:rsid w:val="00A20552"/>
    <w:rsid w:val="00A219C7"/>
    <w:rsid w:val="00A23064"/>
    <w:rsid w:val="00A23248"/>
    <w:rsid w:val="00A24046"/>
    <w:rsid w:val="00A316EF"/>
    <w:rsid w:val="00A328EC"/>
    <w:rsid w:val="00A329DA"/>
    <w:rsid w:val="00A32D47"/>
    <w:rsid w:val="00A35ED0"/>
    <w:rsid w:val="00A360F5"/>
    <w:rsid w:val="00A36BFE"/>
    <w:rsid w:val="00A36D1C"/>
    <w:rsid w:val="00A40C2C"/>
    <w:rsid w:val="00A41CB3"/>
    <w:rsid w:val="00A456F5"/>
    <w:rsid w:val="00A510E7"/>
    <w:rsid w:val="00A52251"/>
    <w:rsid w:val="00A52734"/>
    <w:rsid w:val="00A5289A"/>
    <w:rsid w:val="00A53521"/>
    <w:rsid w:val="00A537C1"/>
    <w:rsid w:val="00A5496C"/>
    <w:rsid w:val="00A567C0"/>
    <w:rsid w:val="00A63F4A"/>
    <w:rsid w:val="00A65471"/>
    <w:rsid w:val="00A67E3B"/>
    <w:rsid w:val="00A71E14"/>
    <w:rsid w:val="00A7447F"/>
    <w:rsid w:val="00A75BEB"/>
    <w:rsid w:val="00A77A0B"/>
    <w:rsid w:val="00A83883"/>
    <w:rsid w:val="00A8420A"/>
    <w:rsid w:val="00A84446"/>
    <w:rsid w:val="00A8466E"/>
    <w:rsid w:val="00A84E09"/>
    <w:rsid w:val="00A8603B"/>
    <w:rsid w:val="00A924BF"/>
    <w:rsid w:val="00A95AE1"/>
    <w:rsid w:val="00AA3BA1"/>
    <w:rsid w:val="00AA3D92"/>
    <w:rsid w:val="00AA6F45"/>
    <w:rsid w:val="00AA75DE"/>
    <w:rsid w:val="00AB0608"/>
    <w:rsid w:val="00AB10BC"/>
    <w:rsid w:val="00AB4A5C"/>
    <w:rsid w:val="00AB54D7"/>
    <w:rsid w:val="00AB6ECA"/>
    <w:rsid w:val="00AB79C1"/>
    <w:rsid w:val="00AC066A"/>
    <w:rsid w:val="00AC1850"/>
    <w:rsid w:val="00AC2727"/>
    <w:rsid w:val="00AC349A"/>
    <w:rsid w:val="00AC6116"/>
    <w:rsid w:val="00AD4856"/>
    <w:rsid w:val="00AD53FA"/>
    <w:rsid w:val="00AD70A2"/>
    <w:rsid w:val="00AE1650"/>
    <w:rsid w:val="00AE3DD1"/>
    <w:rsid w:val="00AE40A4"/>
    <w:rsid w:val="00AE51D7"/>
    <w:rsid w:val="00AE6E0A"/>
    <w:rsid w:val="00AE75A7"/>
    <w:rsid w:val="00AF0319"/>
    <w:rsid w:val="00AF694B"/>
    <w:rsid w:val="00AF6F2C"/>
    <w:rsid w:val="00B00698"/>
    <w:rsid w:val="00B010EC"/>
    <w:rsid w:val="00B01353"/>
    <w:rsid w:val="00B02F07"/>
    <w:rsid w:val="00B12679"/>
    <w:rsid w:val="00B13469"/>
    <w:rsid w:val="00B172E4"/>
    <w:rsid w:val="00B22EDC"/>
    <w:rsid w:val="00B23506"/>
    <w:rsid w:val="00B277CD"/>
    <w:rsid w:val="00B332E2"/>
    <w:rsid w:val="00B333E9"/>
    <w:rsid w:val="00B362F8"/>
    <w:rsid w:val="00B3670F"/>
    <w:rsid w:val="00B36B5A"/>
    <w:rsid w:val="00B3767C"/>
    <w:rsid w:val="00B41C33"/>
    <w:rsid w:val="00B45B27"/>
    <w:rsid w:val="00B46724"/>
    <w:rsid w:val="00B46C97"/>
    <w:rsid w:val="00B46D09"/>
    <w:rsid w:val="00B47C05"/>
    <w:rsid w:val="00B51BFF"/>
    <w:rsid w:val="00B52C4D"/>
    <w:rsid w:val="00B52E42"/>
    <w:rsid w:val="00B56DEB"/>
    <w:rsid w:val="00B60F52"/>
    <w:rsid w:val="00B62CE9"/>
    <w:rsid w:val="00B70A33"/>
    <w:rsid w:val="00B70FFC"/>
    <w:rsid w:val="00B74BF0"/>
    <w:rsid w:val="00B750EB"/>
    <w:rsid w:val="00B76F69"/>
    <w:rsid w:val="00B77EF2"/>
    <w:rsid w:val="00B804BB"/>
    <w:rsid w:val="00B82639"/>
    <w:rsid w:val="00B82E71"/>
    <w:rsid w:val="00B83930"/>
    <w:rsid w:val="00B849C2"/>
    <w:rsid w:val="00B84D34"/>
    <w:rsid w:val="00B876C2"/>
    <w:rsid w:val="00B90943"/>
    <w:rsid w:val="00B92559"/>
    <w:rsid w:val="00B96EEE"/>
    <w:rsid w:val="00BA10ED"/>
    <w:rsid w:val="00BA1F4F"/>
    <w:rsid w:val="00BA223A"/>
    <w:rsid w:val="00BA459C"/>
    <w:rsid w:val="00BA67B2"/>
    <w:rsid w:val="00BB3CFE"/>
    <w:rsid w:val="00BB5514"/>
    <w:rsid w:val="00BC0935"/>
    <w:rsid w:val="00BC0B30"/>
    <w:rsid w:val="00BC30D6"/>
    <w:rsid w:val="00BC3895"/>
    <w:rsid w:val="00BC4DE8"/>
    <w:rsid w:val="00BC7563"/>
    <w:rsid w:val="00BC7897"/>
    <w:rsid w:val="00BD0C1E"/>
    <w:rsid w:val="00BD290F"/>
    <w:rsid w:val="00BD59B8"/>
    <w:rsid w:val="00BD6098"/>
    <w:rsid w:val="00BD7349"/>
    <w:rsid w:val="00BE17BE"/>
    <w:rsid w:val="00BE25FF"/>
    <w:rsid w:val="00BE2EB2"/>
    <w:rsid w:val="00BE33CA"/>
    <w:rsid w:val="00BF09E2"/>
    <w:rsid w:val="00BF2035"/>
    <w:rsid w:val="00BF3C61"/>
    <w:rsid w:val="00BF5C9F"/>
    <w:rsid w:val="00BF7559"/>
    <w:rsid w:val="00BF7A50"/>
    <w:rsid w:val="00BF7F0C"/>
    <w:rsid w:val="00C00B37"/>
    <w:rsid w:val="00C028D0"/>
    <w:rsid w:val="00C035EA"/>
    <w:rsid w:val="00C03FFB"/>
    <w:rsid w:val="00C05DF9"/>
    <w:rsid w:val="00C061B4"/>
    <w:rsid w:val="00C12FBB"/>
    <w:rsid w:val="00C15385"/>
    <w:rsid w:val="00C219F3"/>
    <w:rsid w:val="00C220ED"/>
    <w:rsid w:val="00C221A3"/>
    <w:rsid w:val="00C2262D"/>
    <w:rsid w:val="00C24389"/>
    <w:rsid w:val="00C24FC1"/>
    <w:rsid w:val="00C25A6E"/>
    <w:rsid w:val="00C30061"/>
    <w:rsid w:val="00C30DAF"/>
    <w:rsid w:val="00C33514"/>
    <w:rsid w:val="00C33BA3"/>
    <w:rsid w:val="00C34D12"/>
    <w:rsid w:val="00C34EDD"/>
    <w:rsid w:val="00C369B4"/>
    <w:rsid w:val="00C37430"/>
    <w:rsid w:val="00C411C4"/>
    <w:rsid w:val="00C430A4"/>
    <w:rsid w:val="00C43AD9"/>
    <w:rsid w:val="00C45022"/>
    <w:rsid w:val="00C46D28"/>
    <w:rsid w:val="00C53B6E"/>
    <w:rsid w:val="00C53B75"/>
    <w:rsid w:val="00C55A47"/>
    <w:rsid w:val="00C56261"/>
    <w:rsid w:val="00C577AC"/>
    <w:rsid w:val="00C604E2"/>
    <w:rsid w:val="00C60A93"/>
    <w:rsid w:val="00C62298"/>
    <w:rsid w:val="00C636E7"/>
    <w:rsid w:val="00C65C22"/>
    <w:rsid w:val="00C662A7"/>
    <w:rsid w:val="00C66314"/>
    <w:rsid w:val="00C70973"/>
    <w:rsid w:val="00C71DD0"/>
    <w:rsid w:val="00C7288E"/>
    <w:rsid w:val="00C748EA"/>
    <w:rsid w:val="00C75618"/>
    <w:rsid w:val="00C75F74"/>
    <w:rsid w:val="00C765B1"/>
    <w:rsid w:val="00C84B03"/>
    <w:rsid w:val="00C873F1"/>
    <w:rsid w:val="00C875DC"/>
    <w:rsid w:val="00C92ECB"/>
    <w:rsid w:val="00C9310B"/>
    <w:rsid w:val="00C93A57"/>
    <w:rsid w:val="00C93BF4"/>
    <w:rsid w:val="00C95EFD"/>
    <w:rsid w:val="00C97269"/>
    <w:rsid w:val="00CA017D"/>
    <w:rsid w:val="00CA0730"/>
    <w:rsid w:val="00CA35C8"/>
    <w:rsid w:val="00CA3E51"/>
    <w:rsid w:val="00CA46AD"/>
    <w:rsid w:val="00CA5586"/>
    <w:rsid w:val="00CA7E3A"/>
    <w:rsid w:val="00CB2DF8"/>
    <w:rsid w:val="00CB33F6"/>
    <w:rsid w:val="00CB3602"/>
    <w:rsid w:val="00CB4A76"/>
    <w:rsid w:val="00CB4FA9"/>
    <w:rsid w:val="00CB52C4"/>
    <w:rsid w:val="00CB5359"/>
    <w:rsid w:val="00CC08BF"/>
    <w:rsid w:val="00CC13B8"/>
    <w:rsid w:val="00CC6515"/>
    <w:rsid w:val="00CC6E1D"/>
    <w:rsid w:val="00CD02CC"/>
    <w:rsid w:val="00CD0F4F"/>
    <w:rsid w:val="00CD1A0D"/>
    <w:rsid w:val="00CD1F16"/>
    <w:rsid w:val="00CD2E6A"/>
    <w:rsid w:val="00CD556B"/>
    <w:rsid w:val="00CD723E"/>
    <w:rsid w:val="00CD7B14"/>
    <w:rsid w:val="00CE1679"/>
    <w:rsid w:val="00CE2C40"/>
    <w:rsid w:val="00CE39EA"/>
    <w:rsid w:val="00CE43E7"/>
    <w:rsid w:val="00CE4455"/>
    <w:rsid w:val="00CF0179"/>
    <w:rsid w:val="00CF2358"/>
    <w:rsid w:val="00CF351A"/>
    <w:rsid w:val="00CF4892"/>
    <w:rsid w:val="00CF5A1D"/>
    <w:rsid w:val="00CF7BD7"/>
    <w:rsid w:val="00D00578"/>
    <w:rsid w:val="00D0130F"/>
    <w:rsid w:val="00D03145"/>
    <w:rsid w:val="00D03E55"/>
    <w:rsid w:val="00D04754"/>
    <w:rsid w:val="00D0481F"/>
    <w:rsid w:val="00D04B49"/>
    <w:rsid w:val="00D0658E"/>
    <w:rsid w:val="00D116EE"/>
    <w:rsid w:val="00D12DED"/>
    <w:rsid w:val="00D16B82"/>
    <w:rsid w:val="00D171B8"/>
    <w:rsid w:val="00D17625"/>
    <w:rsid w:val="00D206B4"/>
    <w:rsid w:val="00D22DC3"/>
    <w:rsid w:val="00D30167"/>
    <w:rsid w:val="00D3220C"/>
    <w:rsid w:val="00D34ACA"/>
    <w:rsid w:val="00D3526E"/>
    <w:rsid w:val="00D4324E"/>
    <w:rsid w:val="00D435AC"/>
    <w:rsid w:val="00D44865"/>
    <w:rsid w:val="00D4649D"/>
    <w:rsid w:val="00D47F03"/>
    <w:rsid w:val="00D50CF7"/>
    <w:rsid w:val="00D51D4E"/>
    <w:rsid w:val="00D52372"/>
    <w:rsid w:val="00D523A8"/>
    <w:rsid w:val="00D55ED4"/>
    <w:rsid w:val="00D60373"/>
    <w:rsid w:val="00D63CEE"/>
    <w:rsid w:val="00D63D36"/>
    <w:rsid w:val="00D65641"/>
    <w:rsid w:val="00D65EBF"/>
    <w:rsid w:val="00D7109E"/>
    <w:rsid w:val="00D72CC3"/>
    <w:rsid w:val="00D74AFA"/>
    <w:rsid w:val="00D777B6"/>
    <w:rsid w:val="00D81296"/>
    <w:rsid w:val="00D81599"/>
    <w:rsid w:val="00D81B98"/>
    <w:rsid w:val="00D81C79"/>
    <w:rsid w:val="00D828DC"/>
    <w:rsid w:val="00D84498"/>
    <w:rsid w:val="00D84B52"/>
    <w:rsid w:val="00D84DAA"/>
    <w:rsid w:val="00D85509"/>
    <w:rsid w:val="00DA0529"/>
    <w:rsid w:val="00DA0949"/>
    <w:rsid w:val="00DA3B1A"/>
    <w:rsid w:val="00DA5671"/>
    <w:rsid w:val="00DA5BCE"/>
    <w:rsid w:val="00DA6E37"/>
    <w:rsid w:val="00DB038E"/>
    <w:rsid w:val="00DB1CFA"/>
    <w:rsid w:val="00DB1E6F"/>
    <w:rsid w:val="00DB22A4"/>
    <w:rsid w:val="00DB2B01"/>
    <w:rsid w:val="00DB573E"/>
    <w:rsid w:val="00DB597B"/>
    <w:rsid w:val="00DB5D97"/>
    <w:rsid w:val="00DB7530"/>
    <w:rsid w:val="00DB7AE5"/>
    <w:rsid w:val="00DC01D7"/>
    <w:rsid w:val="00DC1CDC"/>
    <w:rsid w:val="00DC61DE"/>
    <w:rsid w:val="00DD5EEE"/>
    <w:rsid w:val="00DE1318"/>
    <w:rsid w:val="00DE1B15"/>
    <w:rsid w:val="00DE2B0E"/>
    <w:rsid w:val="00DE490F"/>
    <w:rsid w:val="00DF445C"/>
    <w:rsid w:val="00DF5DE1"/>
    <w:rsid w:val="00DF65EF"/>
    <w:rsid w:val="00DF7409"/>
    <w:rsid w:val="00DF7995"/>
    <w:rsid w:val="00E01D4E"/>
    <w:rsid w:val="00E02DB0"/>
    <w:rsid w:val="00E0435C"/>
    <w:rsid w:val="00E04F7C"/>
    <w:rsid w:val="00E05621"/>
    <w:rsid w:val="00E06D54"/>
    <w:rsid w:val="00E07EE6"/>
    <w:rsid w:val="00E104E2"/>
    <w:rsid w:val="00E10569"/>
    <w:rsid w:val="00E110F9"/>
    <w:rsid w:val="00E11FCA"/>
    <w:rsid w:val="00E13A1C"/>
    <w:rsid w:val="00E14277"/>
    <w:rsid w:val="00E178F0"/>
    <w:rsid w:val="00E224BA"/>
    <w:rsid w:val="00E22C95"/>
    <w:rsid w:val="00E30118"/>
    <w:rsid w:val="00E309ED"/>
    <w:rsid w:val="00E326D3"/>
    <w:rsid w:val="00E3302E"/>
    <w:rsid w:val="00E35506"/>
    <w:rsid w:val="00E35DFD"/>
    <w:rsid w:val="00E362F2"/>
    <w:rsid w:val="00E37E5D"/>
    <w:rsid w:val="00E40D87"/>
    <w:rsid w:val="00E45A98"/>
    <w:rsid w:val="00E474B2"/>
    <w:rsid w:val="00E47F10"/>
    <w:rsid w:val="00E50A30"/>
    <w:rsid w:val="00E51EF8"/>
    <w:rsid w:val="00E5287F"/>
    <w:rsid w:val="00E54335"/>
    <w:rsid w:val="00E55C77"/>
    <w:rsid w:val="00E608CC"/>
    <w:rsid w:val="00E61E7F"/>
    <w:rsid w:val="00E61E80"/>
    <w:rsid w:val="00E64821"/>
    <w:rsid w:val="00E65002"/>
    <w:rsid w:val="00E66A86"/>
    <w:rsid w:val="00E773E1"/>
    <w:rsid w:val="00E80B4E"/>
    <w:rsid w:val="00E87910"/>
    <w:rsid w:val="00E87EA3"/>
    <w:rsid w:val="00E915CB"/>
    <w:rsid w:val="00E92C62"/>
    <w:rsid w:val="00E94F6E"/>
    <w:rsid w:val="00E9751E"/>
    <w:rsid w:val="00EA0AE7"/>
    <w:rsid w:val="00EA159A"/>
    <w:rsid w:val="00EA21A5"/>
    <w:rsid w:val="00EA48D3"/>
    <w:rsid w:val="00EA5DB2"/>
    <w:rsid w:val="00EA5F8B"/>
    <w:rsid w:val="00EB0696"/>
    <w:rsid w:val="00EB0A17"/>
    <w:rsid w:val="00EB0ECB"/>
    <w:rsid w:val="00EB17D9"/>
    <w:rsid w:val="00EB368D"/>
    <w:rsid w:val="00EB5192"/>
    <w:rsid w:val="00EC0665"/>
    <w:rsid w:val="00EC6634"/>
    <w:rsid w:val="00EC6B2F"/>
    <w:rsid w:val="00ED07C8"/>
    <w:rsid w:val="00ED1293"/>
    <w:rsid w:val="00ED3101"/>
    <w:rsid w:val="00ED4586"/>
    <w:rsid w:val="00ED49CB"/>
    <w:rsid w:val="00ED54EF"/>
    <w:rsid w:val="00EE148E"/>
    <w:rsid w:val="00EE2FD7"/>
    <w:rsid w:val="00EE39D2"/>
    <w:rsid w:val="00EE4102"/>
    <w:rsid w:val="00EE4AC6"/>
    <w:rsid w:val="00EE4EAF"/>
    <w:rsid w:val="00EE5E51"/>
    <w:rsid w:val="00EF32B2"/>
    <w:rsid w:val="00EF333D"/>
    <w:rsid w:val="00EF46B2"/>
    <w:rsid w:val="00EF47D8"/>
    <w:rsid w:val="00EF6564"/>
    <w:rsid w:val="00EF7A5A"/>
    <w:rsid w:val="00F03120"/>
    <w:rsid w:val="00F0431B"/>
    <w:rsid w:val="00F12498"/>
    <w:rsid w:val="00F14631"/>
    <w:rsid w:val="00F15DF1"/>
    <w:rsid w:val="00F1744F"/>
    <w:rsid w:val="00F176F1"/>
    <w:rsid w:val="00F2343B"/>
    <w:rsid w:val="00F241C1"/>
    <w:rsid w:val="00F2458A"/>
    <w:rsid w:val="00F2661D"/>
    <w:rsid w:val="00F316D0"/>
    <w:rsid w:val="00F32B13"/>
    <w:rsid w:val="00F32E8C"/>
    <w:rsid w:val="00F34005"/>
    <w:rsid w:val="00F35432"/>
    <w:rsid w:val="00F40626"/>
    <w:rsid w:val="00F4089D"/>
    <w:rsid w:val="00F41B4E"/>
    <w:rsid w:val="00F453AC"/>
    <w:rsid w:val="00F631D7"/>
    <w:rsid w:val="00F64384"/>
    <w:rsid w:val="00F649ED"/>
    <w:rsid w:val="00F710D4"/>
    <w:rsid w:val="00F71CA6"/>
    <w:rsid w:val="00F72A3A"/>
    <w:rsid w:val="00F741CF"/>
    <w:rsid w:val="00F74545"/>
    <w:rsid w:val="00F74A95"/>
    <w:rsid w:val="00F754DC"/>
    <w:rsid w:val="00F816EA"/>
    <w:rsid w:val="00F82ACE"/>
    <w:rsid w:val="00F84E7B"/>
    <w:rsid w:val="00F864F7"/>
    <w:rsid w:val="00F8746C"/>
    <w:rsid w:val="00F87F64"/>
    <w:rsid w:val="00F901E3"/>
    <w:rsid w:val="00F9331B"/>
    <w:rsid w:val="00F93A21"/>
    <w:rsid w:val="00F9452A"/>
    <w:rsid w:val="00F9587C"/>
    <w:rsid w:val="00F95CBA"/>
    <w:rsid w:val="00F97C32"/>
    <w:rsid w:val="00FA071B"/>
    <w:rsid w:val="00FA5A55"/>
    <w:rsid w:val="00FB1976"/>
    <w:rsid w:val="00FB3387"/>
    <w:rsid w:val="00FB36CE"/>
    <w:rsid w:val="00FB4060"/>
    <w:rsid w:val="00FB499C"/>
    <w:rsid w:val="00FB4F64"/>
    <w:rsid w:val="00FB74E3"/>
    <w:rsid w:val="00FC0052"/>
    <w:rsid w:val="00FC2CAC"/>
    <w:rsid w:val="00FD19FD"/>
    <w:rsid w:val="00FD21CC"/>
    <w:rsid w:val="00FD41CF"/>
    <w:rsid w:val="00FD56F5"/>
    <w:rsid w:val="00FD5AB9"/>
    <w:rsid w:val="00FD75E4"/>
    <w:rsid w:val="00FE02D2"/>
    <w:rsid w:val="00FE344C"/>
    <w:rsid w:val="00FE51AC"/>
    <w:rsid w:val="00FE5E1D"/>
    <w:rsid w:val="00FE793E"/>
    <w:rsid w:val="00FF00E2"/>
    <w:rsid w:val="00FF0735"/>
    <w:rsid w:val="00FF0D91"/>
    <w:rsid w:val="00FF2310"/>
    <w:rsid w:val="00FF294A"/>
    <w:rsid w:val="00FF3815"/>
    <w:rsid w:val="00FF5980"/>
    <w:rsid w:val="00FF6672"/>
    <w:rsid w:val="00FF6F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DCC996-A852-4EAD-906C-8DAB1F5F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4A"/>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480E9E"/>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80E9E"/>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480E9E"/>
    <w:rPr>
      <w:sz w:val="18"/>
    </w:rPr>
  </w:style>
  <w:style w:type="character" w:customStyle="1" w:styleId="GvdeMetniChar">
    <w:name w:val="Gövde Metni Char"/>
    <w:basedOn w:val="VarsaylanParagrafYazTipi"/>
    <w:link w:val="GvdeMetni"/>
    <w:rsid w:val="00480E9E"/>
    <w:rPr>
      <w:rFonts w:ascii="Times New Roman" w:eastAsia="Times New Roman" w:hAnsi="Times New Roman" w:cs="Times New Roman"/>
      <w:sz w:val="18"/>
      <w:szCs w:val="24"/>
      <w:lang w:eastAsia="tr-TR"/>
    </w:rPr>
  </w:style>
  <w:style w:type="table" w:styleId="TabloKlavuzu">
    <w:name w:val="Table Grid"/>
    <w:basedOn w:val="NormalTablo"/>
    <w:uiPriority w:val="59"/>
    <w:rsid w:val="0048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A22AE"/>
    <w:rPr>
      <w:rFonts w:ascii="Tahoma" w:hAnsi="Tahoma" w:cs="Tahoma"/>
      <w:sz w:val="16"/>
      <w:szCs w:val="16"/>
    </w:rPr>
  </w:style>
  <w:style w:type="character" w:customStyle="1" w:styleId="BalonMetniChar">
    <w:name w:val="Balon Metni Char"/>
    <w:basedOn w:val="VarsaylanParagrafYazTipi"/>
    <w:link w:val="BalonMetni"/>
    <w:uiPriority w:val="99"/>
    <w:semiHidden/>
    <w:rsid w:val="003A22AE"/>
    <w:rPr>
      <w:rFonts w:ascii="Tahoma" w:eastAsia="Times New Roman" w:hAnsi="Tahoma" w:cs="Tahoma"/>
      <w:sz w:val="16"/>
      <w:szCs w:val="16"/>
      <w:lang w:eastAsia="tr-TR"/>
    </w:rPr>
  </w:style>
  <w:style w:type="paragraph" w:customStyle="1" w:styleId="a">
    <w:name w:val="="/>
    <w:uiPriority w:val="99"/>
    <w:rsid w:val="003C2E8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4344E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E07EE6"/>
    <w:pPr>
      <w:ind w:left="720"/>
      <w:contextualSpacing/>
    </w:pPr>
  </w:style>
  <w:style w:type="paragraph" w:styleId="stbilgi">
    <w:name w:val="header"/>
    <w:basedOn w:val="Normal"/>
    <w:link w:val="stbilgiChar"/>
    <w:uiPriority w:val="99"/>
    <w:unhideWhenUsed/>
    <w:rsid w:val="00FB74E3"/>
    <w:pPr>
      <w:tabs>
        <w:tab w:val="center" w:pos="4536"/>
        <w:tab w:val="right" w:pos="9072"/>
      </w:tabs>
    </w:pPr>
  </w:style>
  <w:style w:type="character" w:customStyle="1" w:styleId="stbilgiChar">
    <w:name w:val="Üstbilgi Char"/>
    <w:basedOn w:val="VarsaylanParagrafYazTipi"/>
    <w:link w:val="stbilgi"/>
    <w:uiPriority w:val="99"/>
    <w:rsid w:val="00FB74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B74E3"/>
    <w:pPr>
      <w:tabs>
        <w:tab w:val="center" w:pos="4536"/>
        <w:tab w:val="right" w:pos="9072"/>
      </w:tabs>
    </w:pPr>
  </w:style>
  <w:style w:type="character" w:customStyle="1" w:styleId="AltbilgiChar">
    <w:name w:val="Altbilgi Char"/>
    <w:basedOn w:val="VarsaylanParagrafYazTipi"/>
    <w:link w:val="Altbilgi"/>
    <w:uiPriority w:val="99"/>
    <w:rsid w:val="00FB74E3"/>
    <w:rPr>
      <w:rFonts w:ascii="Times New Roman" w:eastAsia="Times New Roman" w:hAnsi="Times New Roman" w:cs="Times New Roman"/>
      <w:sz w:val="24"/>
      <w:szCs w:val="24"/>
      <w:lang w:eastAsia="tr-TR"/>
    </w:rPr>
  </w:style>
  <w:style w:type="paragraph" w:styleId="AralkYok">
    <w:name w:val="No Spacing"/>
    <w:uiPriority w:val="1"/>
    <w:qFormat/>
    <w:rsid w:val="00BA67B2"/>
    <w:pPr>
      <w:spacing w:after="0" w:line="240" w:lineRule="auto"/>
    </w:pPr>
  </w:style>
  <w:style w:type="character" w:customStyle="1" w:styleId="apple-converted-space">
    <w:name w:val="apple-converted-space"/>
    <w:basedOn w:val="VarsaylanParagrafYazTipi"/>
    <w:rsid w:val="0059790B"/>
  </w:style>
  <w:style w:type="paragraph" w:styleId="NormalWeb">
    <w:name w:val="Normal (Web)"/>
    <w:basedOn w:val="Normal"/>
    <w:uiPriority w:val="99"/>
    <w:semiHidden/>
    <w:unhideWhenUsed/>
    <w:rsid w:val="00282194"/>
    <w:pPr>
      <w:spacing w:before="100" w:beforeAutospacing="1" w:after="100" w:afterAutospacing="1"/>
    </w:pPr>
  </w:style>
  <w:style w:type="character" w:styleId="Gl">
    <w:name w:val="Strong"/>
    <w:basedOn w:val="VarsaylanParagrafYazTipi"/>
    <w:uiPriority w:val="22"/>
    <w:qFormat/>
    <w:rsid w:val="00282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807">
      <w:bodyDiv w:val="1"/>
      <w:marLeft w:val="0"/>
      <w:marRight w:val="0"/>
      <w:marTop w:val="0"/>
      <w:marBottom w:val="0"/>
      <w:divBdr>
        <w:top w:val="none" w:sz="0" w:space="0" w:color="auto"/>
        <w:left w:val="none" w:sz="0" w:space="0" w:color="auto"/>
        <w:bottom w:val="none" w:sz="0" w:space="0" w:color="auto"/>
        <w:right w:val="none" w:sz="0" w:space="0" w:color="auto"/>
      </w:divBdr>
    </w:div>
    <w:div w:id="9453106">
      <w:bodyDiv w:val="1"/>
      <w:marLeft w:val="0"/>
      <w:marRight w:val="0"/>
      <w:marTop w:val="0"/>
      <w:marBottom w:val="0"/>
      <w:divBdr>
        <w:top w:val="none" w:sz="0" w:space="0" w:color="auto"/>
        <w:left w:val="none" w:sz="0" w:space="0" w:color="auto"/>
        <w:bottom w:val="none" w:sz="0" w:space="0" w:color="auto"/>
        <w:right w:val="none" w:sz="0" w:space="0" w:color="auto"/>
      </w:divBdr>
    </w:div>
    <w:div w:id="20133272">
      <w:bodyDiv w:val="1"/>
      <w:marLeft w:val="0"/>
      <w:marRight w:val="0"/>
      <w:marTop w:val="0"/>
      <w:marBottom w:val="0"/>
      <w:divBdr>
        <w:top w:val="none" w:sz="0" w:space="0" w:color="auto"/>
        <w:left w:val="none" w:sz="0" w:space="0" w:color="auto"/>
        <w:bottom w:val="none" w:sz="0" w:space="0" w:color="auto"/>
        <w:right w:val="none" w:sz="0" w:space="0" w:color="auto"/>
      </w:divBdr>
    </w:div>
    <w:div w:id="48579715">
      <w:bodyDiv w:val="1"/>
      <w:marLeft w:val="0"/>
      <w:marRight w:val="0"/>
      <w:marTop w:val="0"/>
      <w:marBottom w:val="0"/>
      <w:divBdr>
        <w:top w:val="none" w:sz="0" w:space="0" w:color="auto"/>
        <w:left w:val="none" w:sz="0" w:space="0" w:color="auto"/>
        <w:bottom w:val="none" w:sz="0" w:space="0" w:color="auto"/>
        <w:right w:val="none" w:sz="0" w:space="0" w:color="auto"/>
      </w:divBdr>
    </w:div>
    <w:div w:id="72551026">
      <w:bodyDiv w:val="1"/>
      <w:marLeft w:val="0"/>
      <w:marRight w:val="0"/>
      <w:marTop w:val="0"/>
      <w:marBottom w:val="0"/>
      <w:divBdr>
        <w:top w:val="none" w:sz="0" w:space="0" w:color="auto"/>
        <w:left w:val="none" w:sz="0" w:space="0" w:color="auto"/>
        <w:bottom w:val="none" w:sz="0" w:space="0" w:color="auto"/>
        <w:right w:val="none" w:sz="0" w:space="0" w:color="auto"/>
      </w:divBdr>
    </w:div>
    <w:div w:id="87582110">
      <w:bodyDiv w:val="1"/>
      <w:marLeft w:val="0"/>
      <w:marRight w:val="0"/>
      <w:marTop w:val="0"/>
      <w:marBottom w:val="0"/>
      <w:divBdr>
        <w:top w:val="none" w:sz="0" w:space="0" w:color="auto"/>
        <w:left w:val="none" w:sz="0" w:space="0" w:color="auto"/>
        <w:bottom w:val="none" w:sz="0" w:space="0" w:color="auto"/>
        <w:right w:val="none" w:sz="0" w:space="0" w:color="auto"/>
      </w:divBdr>
    </w:div>
    <w:div w:id="109015192">
      <w:bodyDiv w:val="1"/>
      <w:marLeft w:val="0"/>
      <w:marRight w:val="0"/>
      <w:marTop w:val="0"/>
      <w:marBottom w:val="0"/>
      <w:divBdr>
        <w:top w:val="none" w:sz="0" w:space="0" w:color="auto"/>
        <w:left w:val="none" w:sz="0" w:space="0" w:color="auto"/>
        <w:bottom w:val="none" w:sz="0" w:space="0" w:color="auto"/>
        <w:right w:val="none" w:sz="0" w:space="0" w:color="auto"/>
      </w:divBdr>
    </w:div>
    <w:div w:id="116871367">
      <w:bodyDiv w:val="1"/>
      <w:marLeft w:val="0"/>
      <w:marRight w:val="0"/>
      <w:marTop w:val="0"/>
      <w:marBottom w:val="0"/>
      <w:divBdr>
        <w:top w:val="none" w:sz="0" w:space="0" w:color="auto"/>
        <w:left w:val="none" w:sz="0" w:space="0" w:color="auto"/>
        <w:bottom w:val="none" w:sz="0" w:space="0" w:color="auto"/>
        <w:right w:val="none" w:sz="0" w:space="0" w:color="auto"/>
      </w:divBdr>
    </w:div>
    <w:div w:id="179900386">
      <w:bodyDiv w:val="1"/>
      <w:marLeft w:val="0"/>
      <w:marRight w:val="0"/>
      <w:marTop w:val="0"/>
      <w:marBottom w:val="0"/>
      <w:divBdr>
        <w:top w:val="none" w:sz="0" w:space="0" w:color="auto"/>
        <w:left w:val="none" w:sz="0" w:space="0" w:color="auto"/>
        <w:bottom w:val="none" w:sz="0" w:space="0" w:color="auto"/>
        <w:right w:val="none" w:sz="0" w:space="0" w:color="auto"/>
      </w:divBdr>
    </w:div>
    <w:div w:id="180360640">
      <w:bodyDiv w:val="1"/>
      <w:marLeft w:val="0"/>
      <w:marRight w:val="0"/>
      <w:marTop w:val="0"/>
      <w:marBottom w:val="0"/>
      <w:divBdr>
        <w:top w:val="none" w:sz="0" w:space="0" w:color="auto"/>
        <w:left w:val="none" w:sz="0" w:space="0" w:color="auto"/>
        <w:bottom w:val="none" w:sz="0" w:space="0" w:color="auto"/>
        <w:right w:val="none" w:sz="0" w:space="0" w:color="auto"/>
      </w:divBdr>
    </w:div>
    <w:div w:id="201216755">
      <w:bodyDiv w:val="1"/>
      <w:marLeft w:val="0"/>
      <w:marRight w:val="0"/>
      <w:marTop w:val="0"/>
      <w:marBottom w:val="0"/>
      <w:divBdr>
        <w:top w:val="none" w:sz="0" w:space="0" w:color="auto"/>
        <w:left w:val="none" w:sz="0" w:space="0" w:color="auto"/>
        <w:bottom w:val="none" w:sz="0" w:space="0" w:color="auto"/>
        <w:right w:val="none" w:sz="0" w:space="0" w:color="auto"/>
      </w:divBdr>
    </w:div>
    <w:div w:id="204215038">
      <w:bodyDiv w:val="1"/>
      <w:marLeft w:val="0"/>
      <w:marRight w:val="0"/>
      <w:marTop w:val="0"/>
      <w:marBottom w:val="0"/>
      <w:divBdr>
        <w:top w:val="none" w:sz="0" w:space="0" w:color="auto"/>
        <w:left w:val="none" w:sz="0" w:space="0" w:color="auto"/>
        <w:bottom w:val="none" w:sz="0" w:space="0" w:color="auto"/>
        <w:right w:val="none" w:sz="0" w:space="0" w:color="auto"/>
      </w:divBdr>
    </w:div>
    <w:div w:id="219175956">
      <w:bodyDiv w:val="1"/>
      <w:marLeft w:val="0"/>
      <w:marRight w:val="0"/>
      <w:marTop w:val="0"/>
      <w:marBottom w:val="0"/>
      <w:divBdr>
        <w:top w:val="none" w:sz="0" w:space="0" w:color="auto"/>
        <w:left w:val="none" w:sz="0" w:space="0" w:color="auto"/>
        <w:bottom w:val="none" w:sz="0" w:space="0" w:color="auto"/>
        <w:right w:val="none" w:sz="0" w:space="0" w:color="auto"/>
      </w:divBdr>
      <w:divsChild>
        <w:div w:id="927621677">
          <w:marLeft w:val="0"/>
          <w:marRight w:val="0"/>
          <w:marTop w:val="0"/>
          <w:marBottom w:val="0"/>
          <w:divBdr>
            <w:top w:val="none" w:sz="0" w:space="0" w:color="auto"/>
            <w:left w:val="none" w:sz="0" w:space="0" w:color="auto"/>
            <w:bottom w:val="none" w:sz="0" w:space="0" w:color="auto"/>
            <w:right w:val="none" w:sz="0" w:space="0" w:color="auto"/>
          </w:divBdr>
          <w:divsChild>
            <w:div w:id="510948064">
              <w:marLeft w:val="0"/>
              <w:marRight w:val="0"/>
              <w:marTop w:val="0"/>
              <w:marBottom w:val="0"/>
              <w:divBdr>
                <w:top w:val="none" w:sz="0" w:space="0" w:color="auto"/>
                <w:left w:val="none" w:sz="0" w:space="0" w:color="auto"/>
                <w:bottom w:val="none" w:sz="0" w:space="0" w:color="auto"/>
                <w:right w:val="none" w:sz="0" w:space="0" w:color="auto"/>
              </w:divBdr>
              <w:divsChild>
                <w:div w:id="1995379190">
                  <w:marLeft w:val="0"/>
                  <w:marRight w:val="0"/>
                  <w:marTop w:val="0"/>
                  <w:marBottom w:val="0"/>
                  <w:divBdr>
                    <w:top w:val="none" w:sz="0" w:space="0" w:color="auto"/>
                    <w:left w:val="none" w:sz="0" w:space="0" w:color="auto"/>
                    <w:bottom w:val="none" w:sz="0" w:space="0" w:color="auto"/>
                    <w:right w:val="none" w:sz="0" w:space="0" w:color="auto"/>
                  </w:divBdr>
                  <w:divsChild>
                    <w:div w:id="348144231">
                      <w:marLeft w:val="0"/>
                      <w:marRight w:val="0"/>
                      <w:marTop w:val="0"/>
                      <w:marBottom w:val="0"/>
                      <w:divBdr>
                        <w:top w:val="none" w:sz="0" w:space="0" w:color="auto"/>
                        <w:left w:val="none" w:sz="0" w:space="0" w:color="auto"/>
                        <w:bottom w:val="none" w:sz="0" w:space="0" w:color="auto"/>
                        <w:right w:val="none" w:sz="0" w:space="0" w:color="auto"/>
                      </w:divBdr>
                      <w:divsChild>
                        <w:div w:id="659895263">
                          <w:marLeft w:val="0"/>
                          <w:marRight w:val="0"/>
                          <w:marTop w:val="0"/>
                          <w:marBottom w:val="0"/>
                          <w:divBdr>
                            <w:top w:val="none" w:sz="0" w:space="0" w:color="auto"/>
                            <w:left w:val="none" w:sz="0" w:space="0" w:color="auto"/>
                            <w:bottom w:val="none" w:sz="0" w:space="0" w:color="auto"/>
                            <w:right w:val="none" w:sz="0" w:space="0" w:color="auto"/>
                          </w:divBdr>
                          <w:divsChild>
                            <w:div w:id="837647259">
                              <w:marLeft w:val="0"/>
                              <w:marRight w:val="0"/>
                              <w:marTop w:val="0"/>
                              <w:marBottom w:val="0"/>
                              <w:divBdr>
                                <w:top w:val="none" w:sz="0" w:space="0" w:color="auto"/>
                                <w:left w:val="none" w:sz="0" w:space="0" w:color="auto"/>
                                <w:bottom w:val="none" w:sz="0" w:space="0" w:color="auto"/>
                                <w:right w:val="none" w:sz="0" w:space="0" w:color="auto"/>
                              </w:divBdr>
                              <w:divsChild>
                                <w:div w:id="1575775958">
                                  <w:marLeft w:val="0"/>
                                  <w:marRight w:val="0"/>
                                  <w:marTop w:val="0"/>
                                  <w:marBottom w:val="0"/>
                                  <w:divBdr>
                                    <w:top w:val="none" w:sz="0" w:space="0" w:color="auto"/>
                                    <w:left w:val="none" w:sz="0" w:space="0" w:color="auto"/>
                                    <w:bottom w:val="none" w:sz="0" w:space="0" w:color="auto"/>
                                    <w:right w:val="none" w:sz="0" w:space="0" w:color="auto"/>
                                  </w:divBdr>
                                  <w:divsChild>
                                    <w:div w:id="1109934984">
                                      <w:marLeft w:val="0"/>
                                      <w:marRight w:val="0"/>
                                      <w:marTop w:val="0"/>
                                      <w:marBottom w:val="0"/>
                                      <w:divBdr>
                                        <w:top w:val="none" w:sz="0" w:space="0" w:color="auto"/>
                                        <w:left w:val="none" w:sz="0" w:space="0" w:color="auto"/>
                                        <w:bottom w:val="none" w:sz="0" w:space="0" w:color="auto"/>
                                        <w:right w:val="none" w:sz="0" w:space="0" w:color="auto"/>
                                      </w:divBdr>
                                      <w:divsChild>
                                        <w:div w:id="445540808">
                                          <w:marLeft w:val="0"/>
                                          <w:marRight w:val="0"/>
                                          <w:marTop w:val="0"/>
                                          <w:marBottom w:val="0"/>
                                          <w:divBdr>
                                            <w:top w:val="none" w:sz="0" w:space="0" w:color="auto"/>
                                            <w:left w:val="none" w:sz="0" w:space="0" w:color="auto"/>
                                            <w:bottom w:val="none" w:sz="0" w:space="0" w:color="auto"/>
                                            <w:right w:val="none" w:sz="0" w:space="0" w:color="auto"/>
                                          </w:divBdr>
                                          <w:divsChild>
                                            <w:div w:id="15397059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83311804">
                                                  <w:marLeft w:val="0"/>
                                                  <w:marRight w:val="0"/>
                                                  <w:marTop w:val="0"/>
                                                  <w:marBottom w:val="0"/>
                                                  <w:divBdr>
                                                    <w:top w:val="none" w:sz="0" w:space="0" w:color="auto"/>
                                                    <w:left w:val="none" w:sz="0" w:space="0" w:color="auto"/>
                                                    <w:bottom w:val="none" w:sz="0" w:space="0" w:color="auto"/>
                                                    <w:right w:val="none" w:sz="0" w:space="0" w:color="auto"/>
                                                  </w:divBdr>
                                                  <w:divsChild>
                                                    <w:div w:id="2136753626">
                                                      <w:marLeft w:val="0"/>
                                                      <w:marRight w:val="0"/>
                                                      <w:marTop w:val="0"/>
                                                      <w:marBottom w:val="0"/>
                                                      <w:divBdr>
                                                        <w:top w:val="none" w:sz="0" w:space="0" w:color="auto"/>
                                                        <w:left w:val="none" w:sz="0" w:space="0" w:color="auto"/>
                                                        <w:bottom w:val="none" w:sz="0" w:space="0" w:color="auto"/>
                                                        <w:right w:val="none" w:sz="0" w:space="0" w:color="auto"/>
                                                      </w:divBdr>
                                                      <w:divsChild>
                                                        <w:div w:id="1480684305">
                                                          <w:marLeft w:val="0"/>
                                                          <w:marRight w:val="0"/>
                                                          <w:marTop w:val="0"/>
                                                          <w:marBottom w:val="0"/>
                                                          <w:divBdr>
                                                            <w:top w:val="none" w:sz="0" w:space="0" w:color="auto"/>
                                                            <w:left w:val="none" w:sz="0" w:space="0" w:color="auto"/>
                                                            <w:bottom w:val="none" w:sz="0" w:space="0" w:color="auto"/>
                                                            <w:right w:val="none" w:sz="0" w:space="0" w:color="auto"/>
                                                          </w:divBdr>
                                                          <w:divsChild>
                                                            <w:div w:id="1990940463">
                                                              <w:marLeft w:val="0"/>
                                                              <w:marRight w:val="0"/>
                                                              <w:marTop w:val="0"/>
                                                              <w:marBottom w:val="0"/>
                                                              <w:divBdr>
                                                                <w:top w:val="none" w:sz="0" w:space="0" w:color="auto"/>
                                                                <w:left w:val="none" w:sz="0" w:space="0" w:color="auto"/>
                                                                <w:bottom w:val="none" w:sz="0" w:space="0" w:color="auto"/>
                                                                <w:right w:val="none" w:sz="0" w:space="0" w:color="auto"/>
                                                              </w:divBdr>
                                                              <w:divsChild>
                                                                <w:div w:id="953099219">
                                                                  <w:marLeft w:val="0"/>
                                                                  <w:marRight w:val="0"/>
                                                                  <w:marTop w:val="0"/>
                                                                  <w:marBottom w:val="0"/>
                                                                  <w:divBdr>
                                                                    <w:top w:val="none" w:sz="0" w:space="0" w:color="auto"/>
                                                                    <w:left w:val="none" w:sz="0" w:space="0" w:color="auto"/>
                                                                    <w:bottom w:val="none" w:sz="0" w:space="0" w:color="auto"/>
                                                                    <w:right w:val="none" w:sz="0" w:space="0" w:color="auto"/>
                                                                  </w:divBdr>
                                                                  <w:divsChild>
                                                                    <w:div w:id="1800611030">
                                                                      <w:marLeft w:val="0"/>
                                                                      <w:marRight w:val="0"/>
                                                                      <w:marTop w:val="0"/>
                                                                      <w:marBottom w:val="0"/>
                                                                      <w:divBdr>
                                                                        <w:top w:val="none" w:sz="0" w:space="0" w:color="auto"/>
                                                                        <w:left w:val="none" w:sz="0" w:space="0" w:color="auto"/>
                                                                        <w:bottom w:val="none" w:sz="0" w:space="0" w:color="auto"/>
                                                                        <w:right w:val="none" w:sz="0" w:space="0" w:color="auto"/>
                                                                      </w:divBdr>
                                                                      <w:divsChild>
                                                                        <w:div w:id="432869580">
                                                                          <w:marLeft w:val="0"/>
                                                                          <w:marRight w:val="0"/>
                                                                          <w:marTop w:val="0"/>
                                                                          <w:marBottom w:val="0"/>
                                                                          <w:divBdr>
                                                                            <w:top w:val="none" w:sz="0" w:space="0" w:color="auto"/>
                                                                            <w:left w:val="none" w:sz="0" w:space="0" w:color="auto"/>
                                                                            <w:bottom w:val="none" w:sz="0" w:space="0" w:color="auto"/>
                                                                            <w:right w:val="none" w:sz="0" w:space="0" w:color="auto"/>
                                                                          </w:divBdr>
                                                                          <w:divsChild>
                                                                            <w:div w:id="264922770">
                                                                              <w:marLeft w:val="0"/>
                                                                              <w:marRight w:val="0"/>
                                                                              <w:marTop w:val="0"/>
                                                                              <w:marBottom w:val="0"/>
                                                                              <w:divBdr>
                                                                                <w:top w:val="none" w:sz="0" w:space="0" w:color="auto"/>
                                                                                <w:left w:val="none" w:sz="0" w:space="0" w:color="auto"/>
                                                                                <w:bottom w:val="none" w:sz="0" w:space="0" w:color="auto"/>
                                                                                <w:right w:val="none" w:sz="0" w:space="0" w:color="auto"/>
                                                                              </w:divBdr>
                                                                              <w:divsChild>
                                                                                <w:div w:id="501547379">
                                                                                  <w:marLeft w:val="0"/>
                                                                                  <w:marRight w:val="0"/>
                                                                                  <w:marTop w:val="0"/>
                                                                                  <w:marBottom w:val="0"/>
                                                                                  <w:divBdr>
                                                                                    <w:top w:val="none" w:sz="0" w:space="0" w:color="auto"/>
                                                                                    <w:left w:val="none" w:sz="0" w:space="0" w:color="auto"/>
                                                                                    <w:bottom w:val="none" w:sz="0" w:space="0" w:color="auto"/>
                                                                                    <w:right w:val="none" w:sz="0" w:space="0" w:color="auto"/>
                                                                                  </w:divBdr>
                                                                                  <w:divsChild>
                                                                                    <w:div w:id="805783998">
                                                                                      <w:marLeft w:val="0"/>
                                                                                      <w:marRight w:val="0"/>
                                                                                      <w:marTop w:val="0"/>
                                                                                      <w:marBottom w:val="0"/>
                                                                                      <w:divBdr>
                                                                                        <w:top w:val="none" w:sz="0" w:space="0" w:color="auto"/>
                                                                                        <w:left w:val="none" w:sz="0" w:space="0" w:color="auto"/>
                                                                                        <w:bottom w:val="none" w:sz="0" w:space="0" w:color="auto"/>
                                                                                        <w:right w:val="none" w:sz="0" w:space="0" w:color="auto"/>
                                                                                      </w:divBdr>
                                                                                      <w:divsChild>
                                                                                        <w:div w:id="4144039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14983125">
                                                                                              <w:marLeft w:val="0"/>
                                                                                              <w:marRight w:val="0"/>
                                                                                              <w:marTop w:val="0"/>
                                                                                              <w:marBottom w:val="0"/>
                                                                                              <w:divBdr>
                                                                                                <w:top w:val="none" w:sz="0" w:space="0" w:color="auto"/>
                                                                                                <w:left w:val="none" w:sz="0" w:space="0" w:color="auto"/>
                                                                                                <w:bottom w:val="none" w:sz="0" w:space="0" w:color="auto"/>
                                                                                                <w:right w:val="none" w:sz="0" w:space="0" w:color="auto"/>
                                                                                              </w:divBdr>
                                                                                              <w:divsChild>
                                                                                                <w:div w:id="329064139">
                                                                                                  <w:marLeft w:val="0"/>
                                                                                                  <w:marRight w:val="0"/>
                                                                                                  <w:marTop w:val="0"/>
                                                                                                  <w:marBottom w:val="0"/>
                                                                                                  <w:divBdr>
                                                                                                    <w:top w:val="none" w:sz="0" w:space="0" w:color="auto"/>
                                                                                                    <w:left w:val="none" w:sz="0" w:space="0" w:color="auto"/>
                                                                                                    <w:bottom w:val="none" w:sz="0" w:space="0" w:color="auto"/>
                                                                                                    <w:right w:val="none" w:sz="0" w:space="0" w:color="auto"/>
                                                                                                  </w:divBdr>
                                                                                                  <w:divsChild>
                                                                                                    <w:div w:id="720983150">
                                                                                                      <w:marLeft w:val="0"/>
                                                                                                      <w:marRight w:val="0"/>
                                                                                                      <w:marTop w:val="0"/>
                                                                                                      <w:marBottom w:val="0"/>
                                                                                                      <w:divBdr>
                                                                                                        <w:top w:val="none" w:sz="0" w:space="0" w:color="auto"/>
                                                                                                        <w:left w:val="none" w:sz="0" w:space="0" w:color="auto"/>
                                                                                                        <w:bottom w:val="none" w:sz="0" w:space="0" w:color="auto"/>
                                                                                                        <w:right w:val="none" w:sz="0" w:space="0" w:color="auto"/>
                                                                                                      </w:divBdr>
                                                                                                      <w:divsChild>
                                                                                                        <w:div w:id="395125543">
                                                                                                          <w:marLeft w:val="0"/>
                                                                                                          <w:marRight w:val="0"/>
                                                                                                          <w:marTop w:val="0"/>
                                                                                                          <w:marBottom w:val="0"/>
                                                                                                          <w:divBdr>
                                                                                                            <w:top w:val="none" w:sz="0" w:space="0" w:color="auto"/>
                                                                                                            <w:left w:val="none" w:sz="0" w:space="0" w:color="auto"/>
                                                                                                            <w:bottom w:val="none" w:sz="0" w:space="0" w:color="auto"/>
                                                                                                            <w:right w:val="none" w:sz="0" w:space="0" w:color="auto"/>
                                                                                                          </w:divBdr>
                                                                                                          <w:divsChild>
                                                                                                            <w:div w:id="634989785">
                                                                                                              <w:marLeft w:val="0"/>
                                                                                                              <w:marRight w:val="0"/>
                                                                                                              <w:marTop w:val="0"/>
                                                                                                              <w:marBottom w:val="0"/>
                                                                                                              <w:divBdr>
                                                                                                                <w:top w:val="single" w:sz="2" w:space="4" w:color="D8D8D8"/>
                                                                                                                <w:left w:val="single" w:sz="2" w:space="0" w:color="D8D8D8"/>
                                                                                                                <w:bottom w:val="single" w:sz="2" w:space="4" w:color="D8D8D8"/>
                                                                                                                <w:right w:val="single" w:sz="2" w:space="0" w:color="D8D8D8"/>
                                                                                                              </w:divBdr>
                                                                                                              <w:divsChild>
                                                                                                                <w:div w:id="160629507">
                                                                                                                  <w:marLeft w:val="225"/>
                                                                                                                  <w:marRight w:val="225"/>
                                                                                                                  <w:marTop w:val="75"/>
                                                                                                                  <w:marBottom w:val="75"/>
                                                                                                                  <w:divBdr>
                                                                                                                    <w:top w:val="none" w:sz="0" w:space="0" w:color="auto"/>
                                                                                                                    <w:left w:val="none" w:sz="0" w:space="0" w:color="auto"/>
                                                                                                                    <w:bottom w:val="none" w:sz="0" w:space="0" w:color="auto"/>
                                                                                                                    <w:right w:val="none" w:sz="0" w:space="0" w:color="auto"/>
                                                                                                                  </w:divBdr>
                                                                                                                  <w:divsChild>
                                                                                                                    <w:div w:id="576061700">
                                                                                                                      <w:marLeft w:val="0"/>
                                                                                                                      <w:marRight w:val="0"/>
                                                                                                                      <w:marTop w:val="0"/>
                                                                                                                      <w:marBottom w:val="0"/>
                                                                                                                      <w:divBdr>
                                                                                                                        <w:top w:val="single" w:sz="6" w:space="0" w:color="auto"/>
                                                                                                                        <w:left w:val="single" w:sz="6" w:space="0" w:color="auto"/>
                                                                                                                        <w:bottom w:val="single" w:sz="6" w:space="0" w:color="auto"/>
                                                                                                                        <w:right w:val="single" w:sz="6" w:space="0" w:color="auto"/>
                                                                                                                      </w:divBdr>
                                                                                                                      <w:divsChild>
                                                                                                                        <w:div w:id="1180657128">
                                                                                                                          <w:marLeft w:val="0"/>
                                                                                                                          <w:marRight w:val="0"/>
                                                                                                                          <w:marTop w:val="0"/>
                                                                                                                          <w:marBottom w:val="0"/>
                                                                                                                          <w:divBdr>
                                                                                                                            <w:top w:val="none" w:sz="0" w:space="0" w:color="auto"/>
                                                                                                                            <w:left w:val="none" w:sz="0" w:space="0" w:color="auto"/>
                                                                                                                            <w:bottom w:val="none" w:sz="0" w:space="0" w:color="auto"/>
                                                                                                                            <w:right w:val="none" w:sz="0" w:space="0" w:color="auto"/>
                                                                                                                          </w:divBdr>
                                                                                                                          <w:divsChild>
                                                                                                                            <w:div w:id="599603980">
                                                                                                                              <w:marLeft w:val="0"/>
                                                                                                                              <w:marRight w:val="0"/>
                                                                                                                              <w:marTop w:val="0"/>
                                                                                                                              <w:marBottom w:val="0"/>
                                                                                                                              <w:divBdr>
                                                                                                                                <w:top w:val="none" w:sz="0" w:space="0" w:color="auto"/>
                                                                                                                                <w:left w:val="none" w:sz="0" w:space="0" w:color="auto"/>
                                                                                                                                <w:bottom w:val="none" w:sz="0" w:space="0" w:color="auto"/>
                                                                                                                                <w:right w:val="none" w:sz="0" w:space="0" w:color="auto"/>
                                                                                                                              </w:divBdr>
                                                                                                                              <w:divsChild>
                                                                                                                                <w:div w:id="517934188">
                                                                                                                                  <w:marLeft w:val="0"/>
                                                                                                                                  <w:marRight w:val="0"/>
                                                                                                                                  <w:marTop w:val="0"/>
                                                                                                                                  <w:marBottom w:val="0"/>
                                                                                                                                  <w:divBdr>
                                                                                                                                    <w:top w:val="none" w:sz="0" w:space="0" w:color="auto"/>
                                                                                                                                    <w:left w:val="none" w:sz="0" w:space="0" w:color="auto"/>
                                                                                                                                    <w:bottom w:val="none" w:sz="0" w:space="0" w:color="auto"/>
                                                                                                                                    <w:right w:val="none" w:sz="0" w:space="0" w:color="auto"/>
                                                                                                                                  </w:divBdr>
                                                                                                                                  <w:divsChild>
                                                                                                                                    <w:div w:id="3185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225823">
      <w:bodyDiv w:val="1"/>
      <w:marLeft w:val="0"/>
      <w:marRight w:val="0"/>
      <w:marTop w:val="0"/>
      <w:marBottom w:val="0"/>
      <w:divBdr>
        <w:top w:val="none" w:sz="0" w:space="0" w:color="auto"/>
        <w:left w:val="none" w:sz="0" w:space="0" w:color="auto"/>
        <w:bottom w:val="none" w:sz="0" w:space="0" w:color="auto"/>
        <w:right w:val="none" w:sz="0" w:space="0" w:color="auto"/>
      </w:divBdr>
    </w:div>
    <w:div w:id="243227896">
      <w:bodyDiv w:val="1"/>
      <w:marLeft w:val="0"/>
      <w:marRight w:val="0"/>
      <w:marTop w:val="0"/>
      <w:marBottom w:val="0"/>
      <w:divBdr>
        <w:top w:val="none" w:sz="0" w:space="0" w:color="auto"/>
        <w:left w:val="none" w:sz="0" w:space="0" w:color="auto"/>
        <w:bottom w:val="none" w:sz="0" w:space="0" w:color="auto"/>
        <w:right w:val="none" w:sz="0" w:space="0" w:color="auto"/>
      </w:divBdr>
    </w:div>
    <w:div w:id="248973511">
      <w:bodyDiv w:val="1"/>
      <w:marLeft w:val="0"/>
      <w:marRight w:val="0"/>
      <w:marTop w:val="0"/>
      <w:marBottom w:val="0"/>
      <w:divBdr>
        <w:top w:val="none" w:sz="0" w:space="0" w:color="auto"/>
        <w:left w:val="none" w:sz="0" w:space="0" w:color="auto"/>
        <w:bottom w:val="none" w:sz="0" w:space="0" w:color="auto"/>
        <w:right w:val="none" w:sz="0" w:space="0" w:color="auto"/>
      </w:divBdr>
    </w:div>
    <w:div w:id="254093630">
      <w:bodyDiv w:val="1"/>
      <w:marLeft w:val="0"/>
      <w:marRight w:val="0"/>
      <w:marTop w:val="0"/>
      <w:marBottom w:val="0"/>
      <w:divBdr>
        <w:top w:val="none" w:sz="0" w:space="0" w:color="auto"/>
        <w:left w:val="none" w:sz="0" w:space="0" w:color="auto"/>
        <w:bottom w:val="none" w:sz="0" w:space="0" w:color="auto"/>
        <w:right w:val="none" w:sz="0" w:space="0" w:color="auto"/>
      </w:divBdr>
    </w:div>
    <w:div w:id="271061558">
      <w:bodyDiv w:val="1"/>
      <w:marLeft w:val="0"/>
      <w:marRight w:val="0"/>
      <w:marTop w:val="0"/>
      <w:marBottom w:val="0"/>
      <w:divBdr>
        <w:top w:val="none" w:sz="0" w:space="0" w:color="auto"/>
        <w:left w:val="none" w:sz="0" w:space="0" w:color="auto"/>
        <w:bottom w:val="none" w:sz="0" w:space="0" w:color="auto"/>
        <w:right w:val="none" w:sz="0" w:space="0" w:color="auto"/>
      </w:divBdr>
    </w:div>
    <w:div w:id="271087411">
      <w:bodyDiv w:val="1"/>
      <w:marLeft w:val="0"/>
      <w:marRight w:val="0"/>
      <w:marTop w:val="0"/>
      <w:marBottom w:val="0"/>
      <w:divBdr>
        <w:top w:val="none" w:sz="0" w:space="0" w:color="auto"/>
        <w:left w:val="none" w:sz="0" w:space="0" w:color="auto"/>
        <w:bottom w:val="none" w:sz="0" w:space="0" w:color="auto"/>
        <w:right w:val="none" w:sz="0" w:space="0" w:color="auto"/>
      </w:divBdr>
    </w:div>
    <w:div w:id="277371542">
      <w:bodyDiv w:val="1"/>
      <w:marLeft w:val="0"/>
      <w:marRight w:val="0"/>
      <w:marTop w:val="0"/>
      <w:marBottom w:val="0"/>
      <w:divBdr>
        <w:top w:val="none" w:sz="0" w:space="0" w:color="auto"/>
        <w:left w:val="none" w:sz="0" w:space="0" w:color="auto"/>
        <w:bottom w:val="none" w:sz="0" w:space="0" w:color="auto"/>
        <w:right w:val="none" w:sz="0" w:space="0" w:color="auto"/>
      </w:divBdr>
    </w:div>
    <w:div w:id="283657607">
      <w:bodyDiv w:val="1"/>
      <w:marLeft w:val="0"/>
      <w:marRight w:val="0"/>
      <w:marTop w:val="0"/>
      <w:marBottom w:val="0"/>
      <w:divBdr>
        <w:top w:val="none" w:sz="0" w:space="0" w:color="auto"/>
        <w:left w:val="none" w:sz="0" w:space="0" w:color="auto"/>
        <w:bottom w:val="none" w:sz="0" w:space="0" w:color="auto"/>
        <w:right w:val="none" w:sz="0" w:space="0" w:color="auto"/>
      </w:divBdr>
    </w:div>
    <w:div w:id="316499673">
      <w:bodyDiv w:val="1"/>
      <w:marLeft w:val="0"/>
      <w:marRight w:val="0"/>
      <w:marTop w:val="0"/>
      <w:marBottom w:val="0"/>
      <w:divBdr>
        <w:top w:val="none" w:sz="0" w:space="0" w:color="auto"/>
        <w:left w:val="none" w:sz="0" w:space="0" w:color="auto"/>
        <w:bottom w:val="none" w:sz="0" w:space="0" w:color="auto"/>
        <w:right w:val="none" w:sz="0" w:space="0" w:color="auto"/>
      </w:divBdr>
    </w:div>
    <w:div w:id="335769691">
      <w:bodyDiv w:val="1"/>
      <w:marLeft w:val="0"/>
      <w:marRight w:val="0"/>
      <w:marTop w:val="0"/>
      <w:marBottom w:val="0"/>
      <w:divBdr>
        <w:top w:val="none" w:sz="0" w:space="0" w:color="auto"/>
        <w:left w:val="none" w:sz="0" w:space="0" w:color="auto"/>
        <w:bottom w:val="none" w:sz="0" w:space="0" w:color="auto"/>
        <w:right w:val="none" w:sz="0" w:space="0" w:color="auto"/>
      </w:divBdr>
    </w:div>
    <w:div w:id="345449896">
      <w:bodyDiv w:val="1"/>
      <w:marLeft w:val="0"/>
      <w:marRight w:val="0"/>
      <w:marTop w:val="0"/>
      <w:marBottom w:val="0"/>
      <w:divBdr>
        <w:top w:val="none" w:sz="0" w:space="0" w:color="auto"/>
        <w:left w:val="none" w:sz="0" w:space="0" w:color="auto"/>
        <w:bottom w:val="none" w:sz="0" w:space="0" w:color="auto"/>
        <w:right w:val="none" w:sz="0" w:space="0" w:color="auto"/>
      </w:divBdr>
    </w:div>
    <w:div w:id="345905068">
      <w:bodyDiv w:val="1"/>
      <w:marLeft w:val="0"/>
      <w:marRight w:val="0"/>
      <w:marTop w:val="0"/>
      <w:marBottom w:val="0"/>
      <w:divBdr>
        <w:top w:val="none" w:sz="0" w:space="0" w:color="auto"/>
        <w:left w:val="none" w:sz="0" w:space="0" w:color="auto"/>
        <w:bottom w:val="none" w:sz="0" w:space="0" w:color="auto"/>
        <w:right w:val="none" w:sz="0" w:space="0" w:color="auto"/>
      </w:divBdr>
    </w:div>
    <w:div w:id="362677342">
      <w:bodyDiv w:val="1"/>
      <w:marLeft w:val="0"/>
      <w:marRight w:val="0"/>
      <w:marTop w:val="0"/>
      <w:marBottom w:val="0"/>
      <w:divBdr>
        <w:top w:val="none" w:sz="0" w:space="0" w:color="auto"/>
        <w:left w:val="none" w:sz="0" w:space="0" w:color="auto"/>
        <w:bottom w:val="none" w:sz="0" w:space="0" w:color="auto"/>
        <w:right w:val="none" w:sz="0" w:space="0" w:color="auto"/>
      </w:divBdr>
    </w:div>
    <w:div w:id="374891895">
      <w:bodyDiv w:val="1"/>
      <w:marLeft w:val="0"/>
      <w:marRight w:val="0"/>
      <w:marTop w:val="0"/>
      <w:marBottom w:val="0"/>
      <w:divBdr>
        <w:top w:val="none" w:sz="0" w:space="0" w:color="auto"/>
        <w:left w:val="none" w:sz="0" w:space="0" w:color="auto"/>
        <w:bottom w:val="none" w:sz="0" w:space="0" w:color="auto"/>
        <w:right w:val="none" w:sz="0" w:space="0" w:color="auto"/>
      </w:divBdr>
    </w:div>
    <w:div w:id="399788667">
      <w:bodyDiv w:val="1"/>
      <w:marLeft w:val="0"/>
      <w:marRight w:val="0"/>
      <w:marTop w:val="0"/>
      <w:marBottom w:val="0"/>
      <w:divBdr>
        <w:top w:val="none" w:sz="0" w:space="0" w:color="auto"/>
        <w:left w:val="none" w:sz="0" w:space="0" w:color="auto"/>
        <w:bottom w:val="none" w:sz="0" w:space="0" w:color="auto"/>
        <w:right w:val="none" w:sz="0" w:space="0" w:color="auto"/>
      </w:divBdr>
    </w:div>
    <w:div w:id="413014088">
      <w:bodyDiv w:val="1"/>
      <w:marLeft w:val="0"/>
      <w:marRight w:val="0"/>
      <w:marTop w:val="0"/>
      <w:marBottom w:val="0"/>
      <w:divBdr>
        <w:top w:val="none" w:sz="0" w:space="0" w:color="auto"/>
        <w:left w:val="none" w:sz="0" w:space="0" w:color="auto"/>
        <w:bottom w:val="none" w:sz="0" w:space="0" w:color="auto"/>
        <w:right w:val="none" w:sz="0" w:space="0" w:color="auto"/>
      </w:divBdr>
    </w:div>
    <w:div w:id="413401838">
      <w:bodyDiv w:val="1"/>
      <w:marLeft w:val="0"/>
      <w:marRight w:val="0"/>
      <w:marTop w:val="0"/>
      <w:marBottom w:val="0"/>
      <w:divBdr>
        <w:top w:val="none" w:sz="0" w:space="0" w:color="auto"/>
        <w:left w:val="none" w:sz="0" w:space="0" w:color="auto"/>
        <w:bottom w:val="none" w:sz="0" w:space="0" w:color="auto"/>
        <w:right w:val="none" w:sz="0" w:space="0" w:color="auto"/>
      </w:divBdr>
    </w:div>
    <w:div w:id="464472080">
      <w:bodyDiv w:val="1"/>
      <w:marLeft w:val="0"/>
      <w:marRight w:val="0"/>
      <w:marTop w:val="0"/>
      <w:marBottom w:val="0"/>
      <w:divBdr>
        <w:top w:val="none" w:sz="0" w:space="0" w:color="auto"/>
        <w:left w:val="none" w:sz="0" w:space="0" w:color="auto"/>
        <w:bottom w:val="none" w:sz="0" w:space="0" w:color="auto"/>
        <w:right w:val="none" w:sz="0" w:space="0" w:color="auto"/>
      </w:divBdr>
    </w:div>
    <w:div w:id="477841551">
      <w:bodyDiv w:val="1"/>
      <w:marLeft w:val="0"/>
      <w:marRight w:val="0"/>
      <w:marTop w:val="0"/>
      <w:marBottom w:val="0"/>
      <w:divBdr>
        <w:top w:val="none" w:sz="0" w:space="0" w:color="auto"/>
        <w:left w:val="none" w:sz="0" w:space="0" w:color="auto"/>
        <w:bottom w:val="none" w:sz="0" w:space="0" w:color="auto"/>
        <w:right w:val="none" w:sz="0" w:space="0" w:color="auto"/>
      </w:divBdr>
    </w:div>
    <w:div w:id="478770030">
      <w:bodyDiv w:val="1"/>
      <w:marLeft w:val="0"/>
      <w:marRight w:val="0"/>
      <w:marTop w:val="0"/>
      <w:marBottom w:val="0"/>
      <w:divBdr>
        <w:top w:val="none" w:sz="0" w:space="0" w:color="auto"/>
        <w:left w:val="none" w:sz="0" w:space="0" w:color="auto"/>
        <w:bottom w:val="none" w:sz="0" w:space="0" w:color="auto"/>
        <w:right w:val="none" w:sz="0" w:space="0" w:color="auto"/>
      </w:divBdr>
    </w:div>
    <w:div w:id="483011164">
      <w:bodyDiv w:val="1"/>
      <w:marLeft w:val="0"/>
      <w:marRight w:val="0"/>
      <w:marTop w:val="0"/>
      <w:marBottom w:val="0"/>
      <w:divBdr>
        <w:top w:val="none" w:sz="0" w:space="0" w:color="auto"/>
        <w:left w:val="none" w:sz="0" w:space="0" w:color="auto"/>
        <w:bottom w:val="none" w:sz="0" w:space="0" w:color="auto"/>
        <w:right w:val="none" w:sz="0" w:space="0" w:color="auto"/>
      </w:divBdr>
    </w:div>
    <w:div w:id="489832826">
      <w:bodyDiv w:val="1"/>
      <w:marLeft w:val="0"/>
      <w:marRight w:val="0"/>
      <w:marTop w:val="0"/>
      <w:marBottom w:val="0"/>
      <w:divBdr>
        <w:top w:val="none" w:sz="0" w:space="0" w:color="auto"/>
        <w:left w:val="none" w:sz="0" w:space="0" w:color="auto"/>
        <w:bottom w:val="none" w:sz="0" w:space="0" w:color="auto"/>
        <w:right w:val="none" w:sz="0" w:space="0" w:color="auto"/>
      </w:divBdr>
    </w:div>
    <w:div w:id="493840262">
      <w:bodyDiv w:val="1"/>
      <w:marLeft w:val="0"/>
      <w:marRight w:val="0"/>
      <w:marTop w:val="0"/>
      <w:marBottom w:val="0"/>
      <w:divBdr>
        <w:top w:val="none" w:sz="0" w:space="0" w:color="auto"/>
        <w:left w:val="none" w:sz="0" w:space="0" w:color="auto"/>
        <w:bottom w:val="none" w:sz="0" w:space="0" w:color="auto"/>
        <w:right w:val="none" w:sz="0" w:space="0" w:color="auto"/>
      </w:divBdr>
    </w:div>
    <w:div w:id="539323484">
      <w:bodyDiv w:val="1"/>
      <w:marLeft w:val="0"/>
      <w:marRight w:val="0"/>
      <w:marTop w:val="0"/>
      <w:marBottom w:val="0"/>
      <w:divBdr>
        <w:top w:val="none" w:sz="0" w:space="0" w:color="auto"/>
        <w:left w:val="none" w:sz="0" w:space="0" w:color="auto"/>
        <w:bottom w:val="none" w:sz="0" w:space="0" w:color="auto"/>
        <w:right w:val="none" w:sz="0" w:space="0" w:color="auto"/>
      </w:divBdr>
    </w:div>
    <w:div w:id="581451594">
      <w:bodyDiv w:val="1"/>
      <w:marLeft w:val="0"/>
      <w:marRight w:val="0"/>
      <w:marTop w:val="0"/>
      <w:marBottom w:val="0"/>
      <w:divBdr>
        <w:top w:val="none" w:sz="0" w:space="0" w:color="auto"/>
        <w:left w:val="none" w:sz="0" w:space="0" w:color="auto"/>
        <w:bottom w:val="none" w:sz="0" w:space="0" w:color="auto"/>
        <w:right w:val="none" w:sz="0" w:space="0" w:color="auto"/>
      </w:divBdr>
    </w:div>
    <w:div w:id="588857274">
      <w:bodyDiv w:val="1"/>
      <w:marLeft w:val="0"/>
      <w:marRight w:val="0"/>
      <w:marTop w:val="0"/>
      <w:marBottom w:val="0"/>
      <w:divBdr>
        <w:top w:val="none" w:sz="0" w:space="0" w:color="auto"/>
        <w:left w:val="none" w:sz="0" w:space="0" w:color="auto"/>
        <w:bottom w:val="none" w:sz="0" w:space="0" w:color="auto"/>
        <w:right w:val="none" w:sz="0" w:space="0" w:color="auto"/>
      </w:divBdr>
    </w:div>
    <w:div w:id="592858449">
      <w:bodyDiv w:val="1"/>
      <w:marLeft w:val="0"/>
      <w:marRight w:val="0"/>
      <w:marTop w:val="0"/>
      <w:marBottom w:val="0"/>
      <w:divBdr>
        <w:top w:val="none" w:sz="0" w:space="0" w:color="auto"/>
        <w:left w:val="none" w:sz="0" w:space="0" w:color="auto"/>
        <w:bottom w:val="none" w:sz="0" w:space="0" w:color="auto"/>
        <w:right w:val="none" w:sz="0" w:space="0" w:color="auto"/>
      </w:divBdr>
    </w:div>
    <w:div w:id="596789061">
      <w:bodyDiv w:val="1"/>
      <w:marLeft w:val="0"/>
      <w:marRight w:val="0"/>
      <w:marTop w:val="0"/>
      <w:marBottom w:val="0"/>
      <w:divBdr>
        <w:top w:val="none" w:sz="0" w:space="0" w:color="auto"/>
        <w:left w:val="none" w:sz="0" w:space="0" w:color="auto"/>
        <w:bottom w:val="none" w:sz="0" w:space="0" w:color="auto"/>
        <w:right w:val="none" w:sz="0" w:space="0" w:color="auto"/>
      </w:divBdr>
    </w:div>
    <w:div w:id="648706770">
      <w:bodyDiv w:val="1"/>
      <w:marLeft w:val="0"/>
      <w:marRight w:val="0"/>
      <w:marTop w:val="0"/>
      <w:marBottom w:val="0"/>
      <w:divBdr>
        <w:top w:val="none" w:sz="0" w:space="0" w:color="auto"/>
        <w:left w:val="none" w:sz="0" w:space="0" w:color="auto"/>
        <w:bottom w:val="none" w:sz="0" w:space="0" w:color="auto"/>
        <w:right w:val="none" w:sz="0" w:space="0" w:color="auto"/>
      </w:divBdr>
    </w:div>
    <w:div w:id="668823846">
      <w:bodyDiv w:val="1"/>
      <w:marLeft w:val="0"/>
      <w:marRight w:val="0"/>
      <w:marTop w:val="0"/>
      <w:marBottom w:val="0"/>
      <w:divBdr>
        <w:top w:val="none" w:sz="0" w:space="0" w:color="auto"/>
        <w:left w:val="none" w:sz="0" w:space="0" w:color="auto"/>
        <w:bottom w:val="none" w:sz="0" w:space="0" w:color="auto"/>
        <w:right w:val="none" w:sz="0" w:space="0" w:color="auto"/>
      </w:divBdr>
    </w:div>
    <w:div w:id="675496600">
      <w:bodyDiv w:val="1"/>
      <w:marLeft w:val="0"/>
      <w:marRight w:val="0"/>
      <w:marTop w:val="0"/>
      <w:marBottom w:val="0"/>
      <w:divBdr>
        <w:top w:val="none" w:sz="0" w:space="0" w:color="auto"/>
        <w:left w:val="none" w:sz="0" w:space="0" w:color="auto"/>
        <w:bottom w:val="none" w:sz="0" w:space="0" w:color="auto"/>
        <w:right w:val="none" w:sz="0" w:space="0" w:color="auto"/>
      </w:divBdr>
    </w:div>
    <w:div w:id="687753240">
      <w:bodyDiv w:val="1"/>
      <w:marLeft w:val="0"/>
      <w:marRight w:val="0"/>
      <w:marTop w:val="0"/>
      <w:marBottom w:val="0"/>
      <w:divBdr>
        <w:top w:val="none" w:sz="0" w:space="0" w:color="auto"/>
        <w:left w:val="none" w:sz="0" w:space="0" w:color="auto"/>
        <w:bottom w:val="none" w:sz="0" w:space="0" w:color="auto"/>
        <w:right w:val="none" w:sz="0" w:space="0" w:color="auto"/>
      </w:divBdr>
    </w:div>
    <w:div w:id="690642103">
      <w:bodyDiv w:val="1"/>
      <w:marLeft w:val="0"/>
      <w:marRight w:val="0"/>
      <w:marTop w:val="0"/>
      <w:marBottom w:val="0"/>
      <w:divBdr>
        <w:top w:val="none" w:sz="0" w:space="0" w:color="auto"/>
        <w:left w:val="none" w:sz="0" w:space="0" w:color="auto"/>
        <w:bottom w:val="none" w:sz="0" w:space="0" w:color="auto"/>
        <w:right w:val="none" w:sz="0" w:space="0" w:color="auto"/>
      </w:divBdr>
    </w:div>
    <w:div w:id="719474040">
      <w:bodyDiv w:val="1"/>
      <w:marLeft w:val="0"/>
      <w:marRight w:val="0"/>
      <w:marTop w:val="0"/>
      <w:marBottom w:val="0"/>
      <w:divBdr>
        <w:top w:val="none" w:sz="0" w:space="0" w:color="auto"/>
        <w:left w:val="none" w:sz="0" w:space="0" w:color="auto"/>
        <w:bottom w:val="none" w:sz="0" w:space="0" w:color="auto"/>
        <w:right w:val="none" w:sz="0" w:space="0" w:color="auto"/>
      </w:divBdr>
    </w:div>
    <w:div w:id="727385837">
      <w:bodyDiv w:val="1"/>
      <w:marLeft w:val="0"/>
      <w:marRight w:val="0"/>
      <w:marTop w:val="0"/>
      <w:marBottom w:val="0"/>
      <w:divBdr>
        <w:top w:val="none" w:sz="0" w:space="0" w:color="auto"/>
        <w:left w:val="none" w:sz="0" w:space="0" w:color="auto"/>
        <w:bottom w:val="none" w:sz="0" w:space="0" w:color="auto"/>
        <w:right w:val="none" w:sz="0" w:space="0" w:color="auto"/>
      </w:divBdr>
    </w:div>
    <w:div w:id="777604033">
      <w:bodyDiv w:val="1"/>
      <w:marLeft w:val="0"/>
      <w:marRight w:val="0"/>
      <w:marTop w:val="0"/>
      <w:marBottom w:val="0"/>
      <w:divBdr>
        <w:top w:val="none" w:sz="0" w:space="0" w:color="auto"/>
        <w:left w:val="none" w:sz="0" w:space="0" w:color="auto"/>
        <w:bottom w:val="none" w:sz="0" w:space="0" w:color="auto"/>
        <w:right w:val="none" w:sz="0" w:space="0" w:color="auto"/>
      </w:divBdr>
    </w:div>
    <w:div w:id="793793404">
      <w:bodyDiv w:val="1"/>
      <w:marLeft w:val="0"/>
      <w:marRight w:val="0"/>
      <w:marTop w:val="0"/>
      <w:marBottom w:val="0"/>
      <w:divBdr>
        <w:top w:val="none" w:sz="0" w:space="0" w:color="auto"/>
        <w:left w:val="none" w:sz="0" w:space="0" w:color="auto"/>
        <w:bottom w:val="none" w:sz="0" w:space="0" w:color="auto"/>
        <w:right w:val="none" w:sz="0" w:space="0" w:color="auto"/>
      </w:divBdr>
    </w:div>
    <w:div w:id="795372155">
      <w:bodyDiv w:val="1"/>
      <w:marLeft w:val="0"/>
      <w:marRight w:val="0"/>
      <w:marTop w:val="0"/>
      <w:marBottom w:val="0"/>
      <w:divBdr>
        <w:top w:val="none" w:sz="0" w:space="0" w:color="auto"/>
        <w:left w:val="none" w:sz="0" w:space="0" w:color="auto"/>
        <w:bottom w:val="none" w:sz="0" w:space="0" w:color="auto"/>
        <w:right w:val="none" w:sz="0" w:space="0" w:color="auto"/>
      </w:divBdr>
    </w:div>
    <w:div w:id="820652958">
      <w:bodyDiv w:val="1"/>
      <w:marLeft w:val="0"/>
      <w:marRight w:val="0"/>
      <w:marTop w:val="0"/>
      <w:marBottom w:val="0"/>
      <w:divBdr>
        <w:top w:val="none" w:sz="0" w:space="0" w:color="auto"/>
        <w:left w:val="none" w:sz="0" w:space="0" w:color="auto"/>
        <w:bottom w:val="none" w:sz="0" w:space="0" w:color="auto"/>
        <w:right w:val="none" w:sz="0" w:space="0" w:color="auto"/>
      </w:divBdr>
    </w:div>
    <w:div w:id="822309014">
      <w:bodyDiv w:val="1"/>
      <w:marLeft w:val="0"/>
      <w:marRight w:val="0"/>
      <w:marTop w:val="0"/>
      <w:marBottom w:val="0"/>
      <w:divBdr>
        <w:top w:val="none" w:sz="0" w:space="0" w:color="auto"/>
        <w:left w:val="none" w:sz="0" w:space="0" w:color="auto"/>
        <w:bottom w:val="none" w:sz="0" w:space="0" w:color="auto"/>
        <w:right w:val="none" w:sz="0" w:space="0" w:color="auto"/>
      </w:divBdr>
    </w:div>
    <w:div w:id="823930058">
      <w:bodyDiv w:val="1"/>
      <w:marLeft w:val="0"/>
      <w:marRight w:val="0"/>
      <w:marTop w:val="0"/>
      <w:marBottom w:val="0"/>
      <w:divBdr>
        <w:top w:val="none" w:sz="0" w:space="0" w:color="auto"/>
        <w:left w:val="none" w:sz="0" w:space="0" w:color="auto"/>
        <w:bottom w:val="none" w:sz="0" w:space="0" w:color="auto"/>
        <w:right w:val="none" w:sz="0" w:space="0" w:color="auto"/>
      </w:divBdr>
    </w:div>
    <w:div w:id="838542365">
      <w:bodyDiv w:val="1"/>
      <w:marLeft w:val="0"/>
      <w:marRight w:val="0"/>
      <w:marTop w:val="0"/>
      <w:marBottom w:val="0"/>
      <w:divBdr>
        <w:top w:val="none" w:sz="0" w:space="0" w:color="auto"/>
        <w:left w:val="none" w:sz="0" w:space="0" w:color="auto"/>
        <w:bottom w:val="none" w:sz="0" w:space="0" w:color="auto"/>
        <w:right w:val="none" w:sz="0" w:space="0" w:color="auto"/>
      </w:divBdr>
    </w:div>
    <w:div w:id="857887816">
      <w:bodyDiv w:val="1"/>
      <w:marLeft w:val="0"/>
      <w:marRight w:val="0"/>
      <w:marTop w:val="0"/>
      <w:marBottom w:val="0"/>
      <w:divBdr>
        <w:top w:val="none" w:sz="0" w:space="0" w:color="auto"/>
        <w:left w:val="none" w:sz="0" w:space="0" w:color="auto"/>
        <w:bottom w:val="none" w:sz="0" w:space="0" w:color="auto"/>
        <w:right w:val="none" w:sz="0" w:space="0" w:color="auto"/>
      </w:divBdr>
      <w:divsChild>
        <w:div w:id="337118199">
          <w:marLeft w:val="0"/>
          <w:marRight w:val="0"/>
          <w:marTop w:val="0"/>
          <w:marBottom w:val="0"/>
          <w:divBdr>
            <w:top w:val="none" w:sz="0" w:space="0" w:color="auto"/>
            <w:left w:val="none" w:sz="0" w:space="0" w:color="auto"/>
            <w:bottom w:val="none" w:sz="0" w:space="0" w:color="auto"/>
            <w:right w:val="none" w:sz="0" w:space="0" w:color="auto"/>
          </w:divBdr>
          <w:divsChild>
            <w:div w:id="1688798082">
              <w:marLeft w:val="0"/>
              <w:marRight w:val="0"/>
              <w:marTop w:val="0"/>
              <w:marBottom w:val="0"/>
              <w:divBdr>
                <w:top w:val="none" w:sz="0" w:space="0" w:color="auto"/>
                <w:left w:val="none" w:sz="0" w:space="0" w:color="auto"/>
                <w:bottom w:val="none" w:sz="0" w:space="0" w:color="auto"/>
                <w:right w:val="none" w:sz="0" w:space="0" w:color="auto"/>
              </w:divBdr>
              <w:divsChild>
                <w:div w:id="118576160">
                  <w:marLeft w:val="0"/>
                  <w:marRight w:val="0"/>
                  <w:marTop w:val="0"/>
                  <w:marBottom w:val="0"/>
                  <w:divBdr>
                    <w:top w:val="none" w:sz="0" w:space="0" w:color="auto"/>
                    <w:left w:val="none" w:sz="0" w:space="0" w:color="auto"/>
                    <w:bottom w:val="none" w:sz="0" w:space="0" w:color="auto"/>
                    <w:right w:val="none" w:sz="0" w:space="0" w:color="auto"/>
                  </w:divBdr>
                  <w:divsChild>
                    <w:div w:id="236870062">
                      <w:marLeft w:val="0"/>
                      <w:marRight w:val="0"/>
                      <w:marTop w:val="0"/>
                      <w:marBottom w:val="0"/>
                      <w:divBdr>
                        <w:top w:val="none" w:sz="0" w:space="0" w:color="auto"/>
                        <w:left w:val="none" w:sz="0" w:space="0" w:color="auto"/>
                        <w:bottom w:val="none" w:sz="0" w:space="0" w:color="auto"/>
                        <w:right w:val="none" w:sz="0" w:space="0" w:color="auto"/>
                      </w:divBdr>
                      <w:divsChild>
                        <w:div w:id="2003926018">
                          <w:marLeft w:val="0"/>
                          <w:marRight w:val="0"/>
                          <w:marTop w:val="0"/>
                          <w:marBottom w:val="0"/>
                          <w:divBdr>
                            <w:top w:val="none" w:sz="0" w:space="0" w:color="auto"/>
                            <w:left w:val="none" w:sz="0" w:space="0" w:color="auto"/>
                            <w:bottom w:val="none" w:sz="0" w:space="0" w:color="auto"/>
                            <w:right w:val="none" w:sz="0" w:space="0" w:color="auto"/>
                          </w:divBdr>
                          <w:divsChild>
                            <w:div w:id="614214135">
                              <w:marLeft w:val="0"/>
                              <w:marRight w:val="0"/>
                              <w:marTop w:val="0"/>
                              <w:marBottom w:val="0"/>
                              <w:divBdr>
                                <w:top w:val="none" w:sz="0" w:space="0" w:color="auto"/>
                                <w:left w:val="none" w:sz="0" w:space="0" w:color="auto"/>
                                <w:bottom w:val="none" w:sz="0" w:space="0" w:color="auto"/>
                                <w:right w:val="none" w:sz="0" w:space="0" w:color="auto"/>
                              </w:divBdr>
                              <w:divsChild>
                                <w:div w:id="1253902177">
                                  <w:marLeft w:val="0"/>
                                  <w:marRight w:val="0"/>
                                  <w:marTop w:val="0"/>
                                  <w:marBottom w:val="0"/>
                                  <w:divBdr>
                                    <w:top w:val="none" w:sz="0" w:space="0" w:color="auto"/>
                                    <w:left w:val="none" w:sz="0" w:space="0" w:color="auto"/>
                                    <w:bottom w:val="none" w:sz="0" w:space="0" w:color="auto"/>
                                    <w:right w:val="none" w:sz="0" w:space="0" w:color="auto"/>
                                  </w:divBdr>
                                  <w:divsChild>
                                    <w:div w:id="1037505763">
                                      <w:marLeft w:val="0"/>
                                      <w:marRight w:val="0"/>
                                      <w:marTop w:val="0"/>
                                      <w:marBottom w:val="0"/>
                                      <w:divBdr>
                                        <w:top w:val="none" w:sz="0" w:space="0" w:color="auto"/>
                                        <w:left w:val="none" w:sz="0" w:space="0" w:color="auto"/>
                                        <w:bottom w:val="none" w:sz="0" w:space="0" w:color="auto"/>
                                        <w:right w:val="none" w:sz="0" w:space="0" w:color="auto"/>
                                      </w:divBdr>
                                      <w:divsChild>
                                        <w:div w:id="98527978">
                                          <w:marLeft w:val="0"/>
                                          <w:marRight w:val="0"/>
                                          <w:marTop w:val="0"/>
                                          <w:marBottom w:val="0"/>
                                          <w:divBdr>
                                            <w:top w:val="none" w:sz="0" w:space="0" w:color="auto"/>
                                            <w:left w:val="none" w:sz="0" w:space="0" w:color="auto"/>
                                            <w:bottom w:val="none" w:sz="0" w:space="0" w:color="auto"/>
                                            <w:right w:val="none" w:sz="0" w:space="0" w:color="auto"/>
                                          </w:divBdr>
                                          <w:divsChild>
                                            <w:div w:id="822238181">
                                              <w:marLeft w:val="0"/>
                                              <w:marRight w:val="0"/>
                                              <w:marTop w:val="0"/>
                                              <w:marBottom w:val="0"/>
                                              <w:divBdr>
                                                <w:top w:val="single" w:sz="12" w:space="2" w:color="FFFFCC"/>
                                                <w:left w:val="single" w:sz="12" w:space="2" w:color="FFFFCC"/>
                                                <w:bottom w:val="single" w:sz="12" w:space="2" w:color="FFFFCC"/>
                                                <w:right w:val="single" w:sz="12" w:space="0" w:color="FFFFCC"/>
                                              </w:divBdr>
                                              <w:divsChild>
                                                <w:div w:id="289828222">
                                                  <w:marLeft w:val="0"/>
                                                  <w:marRight w:val="0"/>
                                                  <w:marTop w:val="0"/>
                                                  <w:marBottom w:val="0"/>
                                                  <w:divBdr>
                                                    <w:top w:val="none" w:sz="0" w:space="0" w:color="auto"/>
                                                    <w:left w:val="none" w:sz="0" w:space="0" w:color="auto"/>
                                                    <w:bottom w:val="none" w:sz="0" w:space="0" w:color="auto"/>
                                                    <w:right w:val="none" w:sz="0" w:space="0" w:color="auto"/>
                                                  </w:divBdr>
                                                  <w:divsChild>
                                                    <w:div w:id="298073433">
                                                      <w:marLeft w:val="0"/>
                                                      <w:marRight w:val="0"/>
                                                      <w:marTop w:val="0"/>
                                                      <w:marBottom w:val="0"/>
                                                      <w:divBdr>
                                                        <w:top w:val="none" w:sz="0" w:space="0" w:color="auto"/>
                                                        <w:left w:val="none" w:sz="0" w:space="0" w:color="auto"/>
                                                        <w:bottom w:val="none" w:sz="0" w:space="0" w:color="auto"/>
                                                        <w:right w:val="none" w:sz="0" w:space="0" w:color="auto"/>
                                                      </w:divBdr>
                                                      <w:divsChild>
                                                        <w:div w:id="480318646">
                                                          <w:marLeft w:val="0"/>
                                                          <w:marRight w:val="0"/>
                                                          <w:marTop w:val="0"/>
                                                          <w:marBottom w:val="0"/>
                                                          <w:divBdr>
                                                            <w:top w:val="none" w:sz="0" w:space="0" w:color="auto"/>
                                                            <w:left w:val="none" w:sz="0" w:space="0" w:color="auto"/>
                                                            <w:bottom w:val="none" w:sz="0" w:space="0" w:color="auto"/>
                                                            <w:right w:val="none" w:sz="0" w:space="0" w:color="auto"/>
                                                          </w:divBdr>
                                                          <w:divsChild>
                                                            <w:div w:id="561405219">
                                                              <w:marLeft w:val="0"/>
                                                              <w:marRight w:val="0"/>
                                                              <w:marTop w:val="0"/>
                                                              <w:marBottom w:val="0"/>
                                                              <w:divBdr>
                                                                <w:top w:val="none" w:sz="0" w:space="0" w:color="auto"/>
                                                                <w:left w:val="none" w:sz="0" w:space="0" w:color="auto"/>
                                                                <w:bottom w:val="none" w:sz="0" w:space="0" w:color="auto"/>
                                                                <w:right w:val="none" w:sz="0" w:space="0" w:color="auto"/>
                                                              </w:divBdr>
                                                              <w:divsChild>
                                                                <w:div w:id="992492405">
                                                                  <w:marLeft w:val="0"/>
                                                                  <w:marRight w:val="0"/>
                                                                  <w:marTop w:val="0"/>
                                                                  <w:marBottom w:val="0"/>
                                                                  <w:divBdr>
                                                                    <w:top w:val="none" w:sz="0" w:space="0" w:color="auto"/>
                                                                    <w:left w:val="none" w:sz="0" w:space="0" w:color="auto"/>
                                                                    <w:bottom w:val="none" w:sz="0" w:space="0" w:color="auto"/>
                                                                    <w:right w:val="none" w:sz="0" w:space="0" w:color="auto"/>
                                                                  </w:divBdr>
                                                                  <w:divsChild>
                                                                    <w:div w:id="1569222607">
                                                                      <w:marLeft w:val="0"/>
                                                                      <w:marRight w:val="0"/>
                                                                      <w:marTop w:val="0"/>
                                                                      <w:marBottom w:val="0"/>
                                                                      <w:divBdr>
                                                                        <w:top w:val="none" w:sz="0" w:space="0" w:color="auto"/>
                                                                        <w:left w:val="none" w:sz="0" w:space="0" w:color="auto"/>
                                                                        <w:bottom w:val="none" w:sz="0" w:space="0" w:color="auto"/>
                                                                        <w:right w:val="none" w:sz="0" w:space="0" w:color="auto"/>
                                                                      </w:divBdr>
                                                                      <w:divsChild>
                                                                        <w:div w:id="1690132609">
                                                                          <w:marLeft w:val="0"/>
                                                                          <w:marRight w:val="0"/>
                                                                          <w:marTop w:val="0"/>
                                                                          <w:marBottom w:val="0"/>
                                                                          <w:divBdr>
                                                                            <w:top w:val="none" w:sz="0" w:space="0" w:color="auto"/>
                                                                            <w:left w:val="none" w:sz="0" w:space="0" w:color="auto"/>
                                                                            <w:bottom w:val="none" w:sz="0" w:space="0" w:color="auto"/>
                                                                            <w:right w:val="none" w:sz="0" w:space="0" w:color="auto"/>
                                                                          </w:divBdr>
                                                                          <w:divsChild>
                                                                            <w:div w:id="1759132939">
                                                                              <w:marLeft w:val="0"/>
                                                                              <w:marRight w:val="0"/>
                                                                              <w:marTop w:val="0"/>
                                                                              <w:marBottom w:val="0"/>
                                                                              <w:divBdr>
                                                                                <w:top w:val="none" w:sz="0" w:space="0" w:color="auto"/>
                                                                                <w:left w:val="none" w:sz="0" w:space="0" w:color="auto"/>
                                                                                <w:bottom w:val="none" w:sz="0" w:space="0" w:color="auto"/>
                                                                                <w:right w:val="none" w:sz="0" w:space="0" w:color="auto"/>
                                                                              </w:divBdr>
                                                                              <w:divsChild>
                                                                                <w:div w:id="1041247631">
                                                                                  <w:marLeft w:val="0"/>
                                                                                  <w:marRight w:val="0"/>
                                                                                  <w:marTop w:val="0"/>
                                                                                  <w:marBottom w:val="0"/>
                                                                                  <w:divBdr>
                                                                                    <w:top w:val="none" w:sz="0" w:space="0" w:color="auto"/>
                                                                                    <w:left w:val="none" w:sz="0" w:space="0" w:color="auto"/>
                                                                                    <w:bottom w:val="none" w:sz="0" w:space="0" w:color="auto"/>
                                                                                    <w:right w:val="none" w:sz="0" w:space="0" w:color="auto"/>
                                                                                  </w:divBdr>
                                                                                  <w:divsChild>
                                                                                    <w:div w:id="1873688855">
                                                                                      <w:marLeft w:val="0"/>
                                                                                      <w:marRight w:val="0"/>
                                                                                      <w:marTop w:val="0"/>
                                                                                      <w:marBottom w:val="0"/>
                                                                                      <w:divBdr>
                                                                                        <w:top w:val="none" w:sz="0" w:space="0" w:color="auto"/>
                                                                                        <w:left w:val="none" w:sz="0" w:space="0" w:color="auto"/>
                                                                                        <w:bottom w:val="none" w:sz="0" w:space="0" w:color="auto"/>
                                                                                        <w:right w:val="none" w:sz="0" w:space="0" w:color="auto"/>
                                                                                      </w:divBdr>
                                                                                      <w:divsChild>
                                                                                        <w:div w:id="462306351">
                                                                                          <w:marLeft w:val="0"/>
                                                                                          <w:marRight w:val="120"/>
                                                                                          <w:marTop w:val="0"/>
                                                                                          <w:marBottom w:val="150"/>
                                                                                          <w:divBdr>
                                                                                            <w:top w:val="single" w:sz="2" w:space="0" w:color="EFEFEF"/>
                                                                                            <w:left w:val="single" w:sz="6" w:space="0" w:color="EFEFEF"/>
                                                                                            <w:bottom w:val="single" w:sz="6" w:space="0" w:color="E2E2E2"/>
                                                                                            <w:right w:val="single" w:sz="6" w:space="0" w:color="EFEFEF"/>
                                                                                          </w:divBdr>
                                                                                          <w:divsChild>
                                                                                            <w:div w:id="87621816">
                                                                                              <w:marLeft w:val="0"/>
                                                                                              <w:marRight w:val="0"/>
                                                                                              <w:marTop w:val="0"/>
                                                                                              <w:marBottom w:val="0"/>
                                                                                              <w:divBdr>
                                                                                                <w:top w:val="none" w:sz="0" w:space="0" w:color="auto"/>
                                                                                                <w:left w:val="none" w:sz="0" w:space="0" w:color="auto"/>
                                                                                                <w:bottom w:val="none" w:sz="0" w:space="0" w:color="auto"/>
                                                                                                <w:right w:val="none" w:sz="0" w:space="0" w:color="auto"/>
                                                                                              </w:divBdr>
                                                                                              <w:divsChild>
                                                                                                <w:div w:id="1152141264">
                                                                                                  <w:marLeft w:val="0"/>
                                                                                                  <w:marRight w:val="0"/>
                                                                                                  <w:marTop w:val="0"/>
                                                                                                  <w:marBottom w:val="0"/>
                                                                                                  <w:divBdr>
                                                                                                    <w:top w:val="none" w:sz="0" w:space="0" w:color="auto"/>
                                                                                                    <w:left w:val="none" w:sz="0" w:space="0" w:color="auto"/>
                                                                                                    <w:bottom w:val="none" w:sz="0" w:space="0" w:color="auto"/>
                                                                                                    <w:right w:val="none" w:sz="0" w:space="0" w:color="auto"/>
                                                                                                  </w:divBdr>
                                                                                                  <w:divsChild>
                                                                                                    <w:div w:id="1336760805">
                                                                                                      <w:marLeft w:val="0"/>
                                                                                                      <w:marRight w:val="0"/>
                                                                                                      <w:marTop w:val="0"/>
                                                                                                      <w:marBottom w:val="0"/>
                                                                                                      <w:divBdr>
                                                                                                        <w:top w:val="none" w:sz="0" w:space="0" w:color="auto"/>
                                                                                                        <w:left w:val="none" w:sz="0" w:space="0" w:color="auto"/>
                                                                                                        <w:bottom w:val="none" w:sz="0" w:space="0" w:color="auto"/>
                                                                                                        <w:right w:val="none" w:sz="0" w:space="0" w:color="auto"/>
                                                                                                      </w:divBdr>
                                                                                                      <w:divsChild>
                                                                                                        <w:div w:id="19938063">
                                                                                                          <w:marLeft w:val="0"/>
                                                                                                          <w:marRight w:val="0"/>
                                                                                                          <w:marTop w:val="0"/>
                                                                                                          <w:marBottom w:val="0"/>
                                                                                                          <w:divBdr>
                                                                                                            <w:top w:val="none" w:sz="0" w:space="0" w:color="auto"/>
                                                                                                            <w:left w:val="none" w:sz="0" w:space="0" w:color="auto"/>
                                                                                                            <w:bottom w:val="none" w:sz="0" w:space="0" w:color="auto"/>
                                                                                                            <w:right w:val="none" w:sz="0" w:space="0" w:color="auto"/>
                                                                                                          </w:divBdr>
                                                                                                          <w:divsChild>
                                                                                                            <w:div w:id="1424371959">
                                                                                                              <w:marLeft w:val="0"/>
                                                                                                              <w:marRight w:val="0"/>
                                                                                                              <w:marTop w:val="0"/>
                                                                                                              <w:marBottom w:val="0"/>
                                                                                                              <w:divBdr>
                                                                                                                <w:top w:val="single" w:sz="2" w:space="4" w:color="D8D8D8"/>
                                                                                                                <w:left w:val="single" w:sz="2" w:space="0" w:color="D8D8D8"/>
                                                                                                                <w:bottom w:val="single" w:sz="2" w:space="4" w:color="D8D8D8"/>
                                                                                                                <w:right w:val="single" w:sz="2" w:space="0" w:color="D8D8D8"/>
                                                                                                              </w:divBdr>
                                                                                                              <w:divsChild>
                                                                                                                <w:div w:id="223296605">
                                                                                                                  <w:marLeft w:val="225"/>
                                                                                                                  <w:marRight w:val="225"/>
                                                                                                                  <w:marTop w:val="75"/>
                                                                                                                  <w:marBottom w:val="75"/>
                                                                                                                  <w:divBdr>
                                                                                                                    <w:top w:val="none" w:sz="0" w:space="0" w:color="auto"/>
                                                                                                                    <w:left w:val="none" w:sz="0" w:space="0" w:color="auto"/>
                                                                                                                    <w:bottom w:val="none" w:sz="0" w:space="0" w:color="auto"/>
                                                                                                                    <w:right w:val="none" w:sz="0" w:space="0" w:color="auto"/>
                                                                                                                  </w:divBdr>
                                                                                                                  <w:divsChild>
                                                                                                                    <w:div w:id="36662580">
                                                                                                                      <w:marLeft w:val="0"/>
                                                                                                                      <w:marRight w:val="0"/>
                                                                                                                      <w:marTop w:val="0"/>
                                                                                                                      <w:marBottom w:val="0"/>
                                                                                                                      <w:divBdr>
                                                                                                                        <w:top w:val="single" w:sz="6" w:space="0" w:color="auto"/>
                                                                                                                        <w:left w:val="single" w:sz="6" w:space="0" w:color="auto"/>
                                                                                                                        <w:bottom w:val="single" w:sz="6" w:space="0" w:color="auto"/>
                                                                                                                        <w:right w:val="single" w:sz="6" w:space="0" w:color="auto"/>
                                                                                                                      </w:divBdr>
                                                                                                                      <w:divsChild>
                                                                                                                        <w:div w:id="655303526">
                                                                                                                          <w:marLeft w:val="0"/>
                                                                                                                          <w:marRight w:val="0"/>
                                                                                                                          <w:marTop w:val="0"/>
                                                                                                                          <w:marBottom w:val="0"/>
                                                                                                                          <w:divBdr>
                                                                                                                            <w:top w:val="none" w:sz="0" w:space="0" w:color="auto"/>
                                                                                                                            <w:left w:val="none" w:sz="0" w:space="0" w:color="auto"/>
                                                                                                                            <w:bottom w:val="none" w:sz="0" w:space="0" w:color="auto"/>
                                                                                                                            <w:right w:val="none" w:sz="0" w:space="0" w:color="auto"/>
                                                                                                                          </w:divBdr>
                                                                                                                          <w:divsChild>
                                                                                                                            <w:div w:id="935747883">
                                                                                                                              <w:marLeft w:val="0"/>
                                                                                                                              <w:marRight w:val="0"/>
                                                                                                                              <w:marTop w:val="0"/>
                                                                                                                              <w:marBottom w:val="0"/>
                                                                                                                              <w:divBdr>
                                                                                                                                <w:top w:val="none" w:sz="0" w:space="0" w:color="auto"/>
                                                                                                                                <w:left w:val="none" w:sz="0" w:space="0" w:color="auto"/>
                                                                                                                                <w:bottom w:val="none" w:sz="0" w:space="0" w:color="auto"/>
                                                                                                                                <w:right w:val="none" w:sz="0" w:space="0" w:color="auto"/>
                                                                                                                              </w:divBdr>
                                                                                                                            </w:div>
                                                                                                                            <w:div w:id="11079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644785">
      <w:bodyDiv w:val="1"/>
      <w:marLeft w:val="0"/>
      <w:marRight w:val="0"/>
      <w:marTop w:val="0"/>
      <w:marBottom w:val="0"/>
      <w:divBdr>
        <w:top w:val="none" w:sz="0" w:space="0" w:color="auto"/>
        <w:left w:val="none" w:sz="0" w:space="0" w:color="auto"/>
        <w:bottom w:val="none" w:sz="0" w:space="0" w:color="auto"/>
        <w:right w:val="none" w:sz="0" w:space="0" w:color="auto"/>
      </w:divBdr>
    </w:div>
    <w:div w:id="970478842">
      <w:bodyDiv w:val="1"/>
      <w:marLeft w:val="0"/>
      <w:marRight w:val="0"/>
      <w:marTop w:val="0"/>
      <w:marBottom w:val="0"/>
      <w:divBdr>
        <w:top w:val="none" w:sz="0" w:space="0" w:color="auto"/>
        <w:left w:val="none" w:sz="0" w:space="0" w:color="auto"/>
        <w:bottom w:val="none" w:sz="0" w:space="0" w:color="auto"/>
        <w:right w:val="none" w:sz="0" w:space="0" w:color="auto"/>
      </w:divBdr>
      <w:divsChild>
        <w:div w:id="316347021">
          <w:marLeft w:val="0"/>
          <w:marRight w:val="0"/>
          <w:marTop w:val="0"/>
          <w:marBottom w:val="0"/>
          <w:divBdr>
            <w:top w:val="none" w:sz="0" w:space="0" w:color="auto"/>
            <w:left w:val="none" w:sz="0" w:space="0" w:color="auto"/>
            <w:bottom w:val="none" w:sz="0" w:space="0" w:color="auto"/>
            <w:right w:val="none" w:sz="0" w:space="0" w:color="auto"/>
          </w:divBdr>
          <w:divsChild>
            <w:div w:id="352271825">
              <w:marLeft w:val="0"/>
              <w:marRight w:val="0"/>
              <w:marTop w:val="0"/>
              <w:marBottom w:val="0"/>
              <w:divBdr>
                <w:top w:val="none" w:sz="0" w:space="0" w:color="auto"/>
                <w:left w:val="none" w:sz="0" w:space="0" w:color="auto"/>
                <w:bottom w:val="none" w:sz="0" w:space="0" w:color="auto"/>
                <w:right w:val="none" w:sz="0" w:space="0" w:color="auto"/>
              </w:divBdr>
              <w:divsChild>
                <w:div w:id="2124105146">
                  <w:marLeft w:val="0"/>
                  <w:marRight w:val="0"/>
                  <w:marTop w:val="0"/>
                  <w:marBottom w:val="0"/>
                  <w:divBdr>
                    <w:top w:val="none" w:sz="0" w:space="0" w:color="auto"/>
                    <w:left w:val="none" w:sz="0" w:space="0" w:color="auto"/>
                    <w:bottom w:val="none" w:sz="0" w:space="0" w:color="auto"/>
                    <w:right w:val="none" w:sz="0" w:space="0" w:color="auto"/>
                  </w:divBdr>
                  <w:divsChild>
                    <w:div w:id="1125004909">
                      <w:marLeft w:val="0"/>
                      <w:marRight w:val="0"/>
                      <w:marTop w:val="0"/>
                      <w:marBottom w:val="0"/>
                      <w:divBdr>
                        <w:top w:val="none" w:sz="0" w:space="0" w:color="auto"/>
                        <w:left w:val="none" w:sz="0" w:space="0" w:color="auto"/>
                        <w:bottom w:val="none" w:sz="0" w:space="0" w:color="auto"/>
                        <w:right w:val="none" w:sz="0" w:space="0" w:color="auto"/>
                      </w:divBdr>
                      <w:divsChild>
                        <w:div w:id="398480318">
                          <w:marLeft w:val="0"/>
                          <w:marRight w:val="0"/>
                          <w:marTop w:val="0"/>
                          <w:marBottom w:val="0"/>
                          <w:divBdr>
                            <w:top w:val="none" w:sz="0" w:space="0" w:color="auto"/>
                            <w:left w:val="none" w:sz="0" w:space="0" w:color="auto"/>
                            <w:bottom w:val="none" w:sz="0" w:space="0" w:color="auto"/>
                            <w:right w:val="none" w:sz="0" w:space="0" w:color="auto"/>
                          </w:divBdr>
                          <w:divsChild>
                            <w:div w:id="1304459753">
                              <w:marLeft w:val="0"/>
                              <w:marRight w:val="0"/>
                              <w:marTop w:val="0"/>
                              <w:marBottom w:val="0"/>
                              <w:divBdr>
                                <w:top w:val="none" w:sz="0" w:space="0" w:color="auto"/>
                                <w:left w:val="none" w:sz="0" w:space="0" w:color="auto"/>
                                <w:bottom w:val="none" w:sz="0" w:space="0" w:color="auto"/>
                                <w:right w:val="none" w:sz="0" w:space="0" w:color="auto"/>
                              </w:divBdr>
                              <w:divsChild>
                                <w:div w:id="83112975">
                                  <w:marLeft w:val="0"/>
                                  <w:marRight w:val="0"/>
                                  <w:marTop w:val="0"/>
                                  <w:marBottom w:val="0"/>
                                  <w:divBdr>
                                    <w:top w:val="none" w:sz="0" w:space="0" w:color="auto"/>
                                    <w:left w:val="none" w:sz="0" w:space="0" w:color="auto"/>
                                    <w:bottom w:val="none" w:sz="0" w:space="0" w:color="auto"/>
                                    <w:right w:val="none" w:sz="0" w:space="0" w:color="auto"/>
                                  </w:divBdr>
                                  <w:divsChild>
                                    <w:div w:id="533738323">
                                      <w:marLeft w:val="0"/>
                                      <w:marRight w:val="0"/>
                                      <w:marTop w:val="0"/>
                                      <w:marBottom w:val="0"/>
                                      <w:divBdr>
                                        <w:top w:val="none" w:sz="0" w:space="0" w:color="auto"/>
                                        <w:left w:val="none" w:sz="0" w:space="0" w:color="auto"/>
                                        <w:bottom w:val="none" w:sz="0" w:space="0" w:color="auto"/>
                                        <w:right w:val="none" w:sz="0" w:space="0" w:color="auto"/>
                                      </w:divBdr>
                                      <w:divsChild>
                                        <w:div w:id="1574465471">
                                          <w:marLeft w:val="0"/>
                                          <w:marRight w:val="0"/>
                                          <w:marTop w:val="0"/>
                                          <w:marBottom w:val="0"/>
                                          <w:divBdr>
                                            <w:top w:val="none" w:sz="0" w:space="0" w:color="auto"/>
                                            <w:left w:val="none" w:sz="0" w:space="0" w:color="auto"/>
                                            <w:bottom w:val="none" w:sz="0" w:space="0" w:color="auto"/>
                                            <w:right w:val="none" w:sz="0" w:space="0" w:color="auto"/>
                                          </w:divBdr>
                                          <w:divsChild>
                                            <w:div w:id="634264707">
                                              <w:marLeft w:val="0"/>
                                              <w:marRight w:val="0"/>
                                              <w:marTop w:val="0"/>
                                              <w:marBottom w:val="0"/>
                                              <w:divBdr>
                                                <w:top w:val="single" w:sz="12" w:space="2" w:color="FFFFCC"/>
                                                <w:left w:val="single" w:sz="12" w:space="2" w:color="FFFFCC"/>
                                                <w:bottom w:val="single" w:sz="12" w:space="2" w:color="FFFFCC"/>
                                                <w:right w:val="single" w:sz="12" w:space="0" w:color="FFFFCC"/>
                                              </w:divBdr>
                                              <w:divsChild>
                                                <w:div w:id="1998921831">
                                                  <w:marLeft w:val="0"/>
                                                  <w:marRight w:val="0"/>
                                                  <w:marTop w:val="0"/>
                                                  <w:marBottom w:val="0"/>
                                                  <w:divBdr>
                                                    <w:top w:val="none" w:sz="0" w:space="0" w:color="auto"/>
                                                    <w:left w:val="none" w:sz="0" w:space="0" w:color="auto"/>
                                                    <w:bottom w:val="none" w:sz="0" w:space="0" w:color="auto"/>
                                                    <w:right w:val="none" w:sz="0" w:space="0" w:color="auto"/>
                                                  </w:divBdr>
                                                  <w:divsChild>
                                                    <w:div w:id="2087872692">
                                                      <w:marLeft w:val="0"/>
                                                      <w:marRight w:val="0"/>
                                                      <w:marTop w:val="0"/>
                                                      <w:marBottom w:val="0"/>
                                                      <w:divBdr>
                                                        <w:top w:val="none" w:sz="0" w:space="0" w:color="auto"/>
                                                        <w:left w:val="none" w:sz="0" w:space="0" w:color="auto"/>
                                                        <w:bottom w:val="none" w:sz="0" w:space="0" w:color="auto"/>
                                                        <w:right w:val="none" w:sz="0" w:space="0" w:color="auto"/>
                                                      </w:divBdr>
                                                      <w:divsChild>
                                                        <w:div w:id="866017934">
                                                          <w:marLeft w:val="0"/>
                                                          <w:marRight w:val="0"/>
                                                          <w:marTop w:val="0"/>
                                                          <w:marBottom w:val="0"/>
                                                          <w:divBdr>
                                                            <w:top w:val="none" w:sz="0" w:space="0" w:color="auto"/>
                                                            <w:left w:val="none" w:sz="0" w:space="0" w:color="auto"/>
                                                            <w:bottom w:val="none" w:sz="0" w:space="0" w:color="auto"/>
                                                            <w:right w:val="none" w:sz="0" w:space="0" w:color="auto"/>
                                                          </w:divBdr>
                                                          <w:divsChild>
                                                            <w:div w:id="1981375056">
                                                              <w:marLeft w:val="0"/>
                                                              <w:marRight w:val="0"/>
                                                              <w:marTop w:val="0"/>
                                                              <w:marBottom w:val="0"/>
                                                              <w:divBdr>
                                                                <w:top w:val="none" w:sz="0" w:space="0" w:color="auto"/>
                                                                <w:left w:val="none" w:sz="0" w:space="0" w:color="auto"/>
                                                                <w:bottom w:val="none" w:sz="0" w:space="0" w:color="auto"/>
                                                                <w:right w:val="none" w:sz="0" w:space="0" w:color="auto"/>
                                                              </w:divBdr>
                                                              <w:divsChild>
                                                                <w:div w:id="770277361">
                                                                  <w:marLeft w:val="0"/>
                                                                  <w:marRight w:val="0"/>
                                                                  <w:marTop w:val="0"/>
                                                                  <w:marBottom w:val="0"/>
                                                                  <w:divBdr>
                                                                    <w:top w:val="none" w:sz="0" w:space="0" w:color="auto"/>
                                                                    <w:left w:val="none" w:sz="0" w:space="0" w:color="auto"/>
                                                                    <w:bottom w:val="none" w:sz="0" w:space="0" w:color="auto"/>
                                                                    <w:right w:val="none" w:sz="0" w:space="0" w:color="auto"/>
                                                                  </w:divBdr>
                                                                  <w:divsChild>
                                                                    <w:div w:id="1645575558">
                                                                      <w:marLeft w:val="0"/>
                                                                      <w:marRight w:val="0"/>
                                                                      <w:marTop w:val="0"/>
                                                                      <w:marBottom w:val="0"/>
                                                                      <w:divBdr>
                                                                        <w:top w:val="none" w:sz="0" w:space="0" w:color="auto"/>
                                                                        <w:left w:val="none" w:sz="0" w:space="0" w:color="auto"/>
                                                                        <w:bottom w:val="none" w:sz="0" w:space="0" w:color="auto"/>
                                                                        <w:right w:val="none" w:sz="0" w:space="0" w:color="auto"/>
                                                                      </w:divBdr>
                                                                      <w:divsChild>
                                                                        <w:div w:id="1636989329">
                                                                          <w:marLeft w:val="0"/>
                                                                          <w:marRight w:val="0"/>
                                                                          <w:marTop w:val="0"/>
                                                                          <w:marBottom w:val="0"/>
                                                                          <w:divBdr>
                                                                            <w:top w:val="none" w:sz="0" w:space="0" w:color="auto"/>
                                                                            <w:left w:val="none" w:sz="0" w:space="0" w:color="auto"/>
                                                                            <w:bottom w:val="none" w:sz="0" w:space="0" w:color="auto"/>
                                                                            <w:right w:val="none" w:sz="0" w:space="0" w:color="auto"/>
                                                                          </w:divBdr>
                                                                          <w:divsChild>
                                                                            <w:div w:id="1184323786">
                                                                              <w:marLeft w:val="0"/>
                                                                              <w:marRight w:val="0"/>
                                                                              <w:marTop w:val="0"/>
                                                                              <w:marBottom w:val="0"/>
                                                                              <w:divBdr>
                                                                                <w:top w:val="none" w:sz="0" w:space="0" w:color="auto"/>
                                                                                <w:left w:val="none" w:sz="0" w:space="0" w:color="auto"/>
                                                                                <w:bottom w:val="none" w:sz="0" w:space="0" w:color="auto"/>
                                                                                <w:right w:val="none" w:sz="0" w:space="0" w:color="auto"/>
                                                                              </w:divBdr>
                                                                              <w:divsChild>
                                                                                <w:div w:id="1255630276">
                                                                                  <w:marLeft w:val="0"/>
                                                                                  <w:marRight w:val="0"/>
                                                                                  <w:marTop w:val="0"/>
                                                                                  <w:marBottom w:val="0"/>
                                                                                  <w:divBdr>
                                                                                    <w:top w:val="none" w:sz="0" w:space="0" w:color="auto"/>
                                                                                    <w:left w:val="none" w:sz="0" w:space="0" w:color="auto"/>
                                                                                    <w:bottom w:val="none" w:sz="0" w:space="0" w:color="auto"/>
                                                                                    <w:right w:val="none" w:sz="0" w:space="0" w:color="auto"/>
                                                                                  </w:divBdr>
                                                                                  <w:divsChild>
                                                                                    <w:div w:id="225532996">
                                                                                      <w:marLeft w:val="0"/>
                                                                                      <w:marRight w:val="0"/>
                                                                                      <w:marTop w:val="0"/>
                                                                                      <w:marBottom w:val="0"/>
                                                                                      <w:divBdr>
                                                                                        <w:top w:val="none" w:sz="0" w:space="0" w:color="auto"/>
                                                                                        <w:left w:val="none" w:sz="0" w:space="0" w:color="auto"/>
                                                                                        <w:bottom w:val="none" w:sz="0" w:space="0" w:color="auto"/>
                                                                                        <w:right w:val="none" w:sz="0" w:space="0" w:color="auto"/>
                                                                                      </w:divBdr>
                                                                                      <w:divsChild>
                                                                                        <w:div w:id="1536845464">
                                                                                          <w:marLeft w:val="0"/>
                                                                                          <w:marRight w:val="120"/>
                                                                                          <w:marTop w:val="0"/>
                                                                                          <w:marBottom w:val="150"/>
                                                                                          <w:divBdr>
                                                                                            <w:top w:val="single" w:sz="2" w:space="0" w:color="EFEFEF"/>
                                                                                            <w:left w:val="single" w:sz="6" w:space="0" w:color="EFEFEF"/>
                                                                                            <w:bottom w:val="single" w:sz="6" w:space="0" w:color="E2E2E2"/>
                                                                                            <w:right w:val="single" w:sz="6" w:space="0" w:color="EFEFEF"/>
                                                                                          </w:divBdr>
                                                                                          <w:divsChild>
                                                                                            <w:div w:id="1879321679">
                                                                                              <w:marLeft w:val="0"/>
                                                                                              <w:marRight w:val="0"/>
                                                                                              <w:marTop w:val="0"/>
                                                                                              <w:marBottom w:val="0"/>
                                                                                              <w:divBdr>
                                                                                                <w:top w:val="none" w:sz="0" w:space="0" w:color="auto"/>
                                                                                                <w:left w:val="none" w:sz="0" w:space="0" w:color="auto"/>
                                                                                                <w:bottom w:val="none" w:sz="0" w:space="0" w:color="auto"/>
                                                                                                <w:right w:val="none" w:sz="0" w:space="0" w:color="auto"/>
                                                                                              </w:divBdr>
                                                                                              <w:divsChild>
                                                                                                <w:div w:id="1867671122">
                                                                                                  <w:marLeft w:val="0"/>
                                                                                                  <w:marRight w:val="0"/>
                                                                                                  <w:marTop w:val="0"/>
                                                                                                  <w:marBottom w:val="0"/>
                                                                                                  <w:divBdr>
                                                                                                    <w:top w:val="none" w:sz="0" w:space="0" w:color="auto"/>
                                                                                                    <w:left w:val="none" w:sz="0" w:space="0" w:color="auto"/>
                                                                                                    <w:bottom w:val="none" w:sz="0" w:space="0" w:color="auto"/>
                                                                                                    <w:right w:val="none" w:sz="0" w:space="0" w:color="auto"/>
                                                                                                  </w:divBdr>
                                                                                                  <w:divsChild>
                                                                                                    <w:div w:id="1054964417">
                                                                                                      <w:marLeft w:val="0"/>
                                                                                                      <w:marRight w:val="0"/>
                                                                                                      <w:marTop w:val="0"/>
                                                                                                      <w:marBottom w:val="0"/>
                                                                                                      <w:divBdr>
                                                                                                        <w:top w:val="none" w:sz="0" w:space="0" w:color="auto"/>
                                                                                                        <w:left w:val="none" w:sz="0" w:space="0" w:color="auto"/>
                                                                                                        <w:bottom w:val="none" w:sz="0" w:space="0" w:color="auto"/>
                                                                                                        <w:right w:val="none" w:sz="0" w:space="0" w:color="auto"/>
                                                                                                      </w:divBdr>
                                                                                                      <w:divsChild>
                                                                                                        <w:div w:id="568657799">
                                                                                                          <w:marLeft w:val="0"/>
                                                                                                          <w:marRight w:val="0"/>
                                                                                                          <w:marTop w:val="0"/>
                                                                                                          <w:marBottom w:val="0"/>
                                                                                                          <w:divBdr>
                                                                                                            <w:top w:val="none" w:sz="0" w:space="0" w:color="auto"/>
                                                                                                            <w:left w:val="none" w:sz="0" w:space="0" w:color="auto"/>
                                                                                                            <w:bottom w:val="none" w:sz="0" w:space="0" w:color="auto"/>
                                                                                                            <w:right w:val="none" w:sz="0" w:space="0" w:color="auto"/>
                                                                                                          </w:divBdr>
                                                                                                          <w:divsChild>
                                                                                                            <w:div w:id="1429155030">
                                                                                                              <w:marLeft w:val="0"/>
                                                                                                              <w:marRight w:val="0"/>
                                                                                                              <w:marTop w:val="0"/>
                                                                                                              <w:marBottom w:val="0"/>
                                                                                                              <w:divBdr>
                                                                                                                <w:top w:val="single" w:sz="2" w:space="4" w:color="D8D8D8"/>
                                                                                                                <w:left w:val="single" w:sz="2" w:space="0" w:color="D8D8D8"/>
                                                                                                                <w:bottom w:val="single" w:sz="2" w:space="4" w:color="D8D8D8"/>
                                                                                                                <w:right w:val="single" w:sz="2" w:space="0" w:color="D8D8D8"/>
                                                                                                              </w:divBdr>
                                                                                                              <w:divsChild>
                                                                                                                <w:div w:id="2056082170">
                                                                                                                  <w:marLeft w:val="225"/>
                                                                                                                  <w:marRight w:val="225"/>
                                                                                                                  <w:marTop w:val="75"/>
                                                                                                                  <w:marBottom w:val="75"/>
                                                                                                                  <w:divBdr>
                                                                                                                    <w:top w:val="none" w:sz="0" w:space="0" w:color="auto"/>
                                                                                                                    <w:left w:val="none" w:sz="0" w:space="0" w:color="auto"/>
                                                                                                                    <w:bottom w:val="none" w:sz="0" w:space="0" w:color="auto"/>
                                                                                                                    <w:right w:val="none" w:sz="0" w:space="0" w:color="auto"/>
                                                                                                                  </w:divBdr>
                                                                                                                  <w:divsChild>
                                                                                                                    <w:div w:id="190799291">
                                                                                                                      <w:marLeft w:val="0"/>
                                                                                                                      <w:marRight w:val="0"/>
                                                                                                                      <w:marTop w:val="0"/>
                                                                                                                      <w:marBottom w:val="0"/>
                                                                                                                      <w:divBdr>
                                                                                                                        <w:top w:val="single" w:sz="6" w:space="0" w:color="auto"/>
                                                                                                                        <w:left w:val="single" w:sz="6" w:space="0" w:color="auto"/>
                                                                                                                        <w:bottom w:val="single" w:sz="6" w:space="0" w:color="auto"/>
                                                                                                                        <w:right w:val="single" w:sz="6" w:space="0" w:color="auto"/>
                                                                                                                      </w:divBdr>
                                                                                                                      <w:divsChild>
                                                                                                                        <w:div w:id="19162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564191">
      <w:bodyDiv w:val="1"/>
      <w:marLeft w:val="0"/>
      <w:marRight w:val="0"/>
      <w:marTop w:val="0"/>
      <w:marBottom w:val="0"/>
      <w:divBdr>
        <w:top w:val="none" w:sz="0" w:space="0" w:color="auto"/>
        <w:left w:val="none" w:sz="0" w:space="0" w:color="auto"/>
        <w:bottom w:val="none" w:sz="0" w:space="0" w:color="auto"/>
        <w:right w:val="none" w:sz="0" w:space="0" w:color="auto"/>
      </w:divBdr>
    </w:div>
    <w:div w:id="1007291982">
      <w:bodyDiv w:val="1"/>
      <w:marLeft w:val="0"/>
      <w:marRight w:val="0"/>
      <w:marTop w:val="0"/>
      <w:marBottom w:val="0"/>
      <w:divBdr>
        <w:top w:val="none" w:sz="0" w:space="0" w:color="auto"/>
        <w:left w:val="none" w:sz="0" w:space="0" w:color="auto"/>
        <w:bottom w:val="none" w:sz="0" w:space="0" w:color="auto"/>
        <w:right w:val="none" w:sz="0" w:space="0" w:color="auto"/>
      </w:divBdr>
    </w:div>
    <w:div w:id="1012412553">
      <w:bodyDiv w:val="1"/>
      <w:marLeft w:val="0"/>
      <w:marRight w:val="0"/>
      <w:marTop w:val="0"/>
      <w:marBottom w:val="0"/>
      <w:divBdr>
        <w:top w:val="none" w:sz="0" w:space="0" w:color="auto"/>
        <w:left w:val="none" w:sz="0" w:space="0" w:color="auto"/>
        <w:bottom w:val="none" w:sz="0" w:space="0" w:color="auto"/>
        <w:right w:val="none" w:sz="0" w:space="0" w:color="auto"/>
      </w:divBdr>
    </w:div>
    <w:div w:id="1020081242">
      <w:bodyDiv w:val="1"/>
      <w:marLeft w:val="0"/>
      <w:marRight w:val="0"/>
      <w:marTop w:val="0"/>
      <w:marBottom w:val="0"/>
      <w:divBdr>
        <w:top w:val="none" w:sz="0" w:space="0" w:color="auto"/>
        <w:left w:val="none" w:sz="0" w:space="0" w:color="auto"/>
        <w:bottom w:val="none" w:sz="0" w:space="0" w:color="auto"/>
        <w:right w:val="none" w:sz="0" w:space="0" w:color="auto"/>
      </w:divBdr>
    </w:div>
    <w:div w:id="1022508718">
      <w:bodyDiv w:val="1"/>
      <w:marLeft w:val="0"/>
      <w:marRight w:val="0"/>
      <w:marTop w:val="0"/>
      <w:marBottom w:val="0"/>
      <w:divBdr>
        <w:top w:val="none" w:sz="0" w:space="0" w:color="auto"/>
        <w:left w:val="none" w:sz="0" w:space="0" w:color="auto"/>
        <w:bottom w:val="none" w:sz="0" w:space="0" w:color="auto"/>
        <w:right w:val="none" w:sz="0" w:space="0" w:color="auto"/>
      </w:divBdr>
    </w:div>
    <w:div w:id="1031492101">
      <w:bodyDiv w:val="1"/>
      <w:marLeft w:val="0"/>
      <w:marRight w:val="0"/>
      <w:marTop w:val="0"/>
      <w:marBottom w:val="0"/>
      <w:divBdr>
        <w:top w:val="none" w:sz="0" w:space="0" w:color="auto"/>
        <w:left w:val="none" w:sz="0" w:space="0" w:color="auto"/>
        <w:bottom w:val="none" w:sz="0" w:space="0" w:color="auto"/>
        <w:right w:val="none" w:sz="0" w:space="0" w:color="auto"/>
      </w:divBdr>
    </w:div>
    <w:div w:id="1062678451">
      <w:bodyDiv w:val="1"/>
      <w:marLeft w:val="0"/>
      <w:marRight w:val="0"/>
      <w:marTop w:val="0"/>
      <w:marBottom w:val="0"/>
      <w:divBdr>
        <w:top w:val="none" w:sz="0" w:space="0" w:color="auto"/>
        <w:left w:val="none" w:sz="0" w:space="0" w:color="auto"/>
        <w:bottom w:val="none" w:sz="0" w:space="0" w:color="auto"/>
        <w:right w:val="none" w:sz="0" w:space="0" w:color="auto"/>
      </w:divBdr>
    </w:div>
    <w:div w:id="1065374469">
      <w:bodyDiv w:val="1"/>
      <w:marLeft w:val="0"/>
      <w:marRight w:val="0"/>
      <w:marTop w:val="0"/>
      <w:marBottom w:val="0"/>
      <w:divBdr>
        <w:top w:val="none" w:sz="0" w:space="0" w:color="auto"/>
        <w:left w:val="none" w:sz="0" w:space="0" w:color="auto"/>
        <w:bottom w:val="none" w:sz="0" w:space="0" w:color="auto"/>
        <w:right w:val="none" w:sz="0" w:space="0" w:color="auto"/>
      </w:divBdr>
    </w:div>
    <w:div w:id="1065952541">
      <w:bodyDiv w:val="1"/>
      <w:marLeft w:val="0"/>
      <w:marRight w:val="0"/>
      <w:marTop w:val="0"/>
      <w:marBottom w:val="0"/>
      <w:divBdr>
        <w:top w:val="none" w:sz="0" w:space="0" w:color="auto"/>
        <w:left w:val="none" w:sz="0" w:space="0" w:color="auto"/>
        <w:bottom w:val="none" w:sz="0" w:space="0" w:color="auto"/>
        <w:right w:val="none" w:sz="0" w:space="0" w:color="auto"/>
      </w:divBdr>
    </w:div>
    <w:div w:id="1080832576">
      <w:bodyDiv w:val="1"/>
      <w:marLeft w:val="0"/>
      <w:marRight w:val="0"/>
      <w:marTop w:val="0"/>
      <w:marBottom w:val="0"/>
      <w:divBdr>
        <w:top w:val="none" w:sz="0" w:space="0" w:color="auto"/>
        <w:left w:val="none" w:sz="0" w:space="0" w:color="auto"/>
        <w:bottom w:val="none" w:sz="0" w:space="0" w:color="auto"/>
        <w:right w:val="none" w:sz="0" w:space="0" w:color="auto"/>
      </w:divBdr>
    </w:div>
    <w:div w:id="1141775795">
      <w:bodyDiv w:val="1"/>
      <w:marLeft w:val="0"/>
      <w:marRight w:val="0"/>
      <w:marTop w:val="0"/>
      <w:marBottom w:val="0"/>
      <w:divBdr>
        <w:top w:val="none" w:sz="0" w:space="0" w:color="auto"/>
        <w:left w:val="none" w:sz="0" w:space="0" w:color="auto"/>
        <w:bottom w:val="none" w:sz="0" w:space="0" w:color="auto"/>
        <w:right w:val="none" w:sz="0" w:space="0" w:color="auto"/>
      </w:divBdr>
    </w:div>
    <w:div w:id="1164274919">
      <w:bodyDiv w:val="1"/>
      <w:marLeft w:val="0"/>
      <w:marRight w:val="0"/>
      <w:marTop w:val="0"/>
      <w:marBottom w:val="0"/>
      <w:divBdr>
        <w:top w:val="none" w:sz="0" w:space="0" w:color="auto"/>
        <w:left w:val="none" w:sz="0" w:space="0" w:color="auto"/>
        <w:bottom w:val="none" w:sz="0" w:space="0" w:color="auto"/>
        <w:right w:val="none" w:sz="0" w:space="0" w:color="auto"/>
      </w:divBdr>
    </w:div>
    <w:div w:id="1182940353">
      <w:bodyDiv w:val="1"/>
      <w:marLeft w:val="0"/>
      <w:marRight w:val="0"/>
      <w:marTop w:val="0"/>
      <w:marBottom w:val="0"/>
      <w:divBdr>
        <w:top w:val="none" w:sz="0" w:space="0" w:color="auto"/>
        <w:left w:val="none" w:sz="0" w:space="0" w:color="auto"/>
        <w:bottom w:val="none" w:sz="0" w:space="0" w:color="auto"/>
        <w:right w:val="none" w:sz="0" w:space="0" w:color="auto"/>
      </w:divBdr>
    </w:div>
    <w:div w:id="1227035129">
      <w:bodyDiv w:val="1"/>
      <w:marLeft w:val="0"/>
      <w:marRight w:val="0"/>
      <w:marTop w:val="0"/>
      <w:marBottom w:val="0"/>
      <w:divBdr>
        <w:top w:val="none" w:sz="0" w:space="0" w:color="auto"/>
        <w:left w:val="none" w:sz="0" w:space="0" w:color="auto"/>
        <w:bottom w:val="none" w:sz="0" w:space="0" w:color="auto"/>
        <w:right w:val="none" w:sz="0" w:space="0" w:color="auto"/>
      </w:divBdr>
    </w:div>
    <w:div w:id="1240946883">
      <w:bodyDiv w:val="1"/>
      <w:marLeft w:val="0"/>
      <w:marRight w:val="0"/>
      <w:marTop w:val="0"/>
      <w:marBottom w:val="0"/>
      <w:divBdr>
        <w:top w:val="none" w:sz="0" w:space="0" w:color="auto"/>
        <w:left w:val="none" w:sz="0" w:space="0" w:color="auto"/>
        <w:bottom w:val="none" w:sz="0" w:space="0" w:color="auto"/>
        <w:right w:val="none" w:sz="0" w:space="0" w:color="auto"/>
      </w:divBdr>
    </w:div>
    <w:div w:id="1290864192">
      <w:bodyDiv w:val="1"/>
      <w:marLeft w:val="0"/>
      <w:marRight w:val="0"/>
      <w:marTop w:val="0"/>
      <w:marBottom w:val="0"/>
      <w:divBdr>
        <w:top w:val="none" w:sz="0" w:space="0" w:color="auto"/>
        <w:left w:val="none" w:sz="0" w:space="0" w:color="auto"/>
        <w:bottom w:val="none" w:sz="0" w:space="0" w:color="auto"/>
        <w:right w:val="none" w:sz="0" w:space="0" w:color="auto"/>
      </w:divBdr>
    </w:div>
    <w:div w:id="1329098444">
      <w:bodyDiv w:val="1"/>
      <w:marLeft w:val="0"/>
      <w:marRight w:val="0"/>
      <w:marTop w:val="0"/>
      <w:marBottom w:val="0"/>
      <w:divBdr>
        <w:top w:val="none" w:sz="0" w:space="0" w:color="auto"/>
        <w:left w:val="none" w:sz="0" w:space="0" w:color="auto"/>
        <w:bottom w:val="none" w:sz="0" w:space="0" w:color="auto"/>
        <w:right w:val="none" w:sz="0" w:space="0" w:color="auto"/>
      </w:divBdr>
    </w:div>
    <w:div w:id="1367559034">
      <w:bodyDiv w:val="1"/>
      <w:marLeft w:val="0"/>
      <w:marRight w:val="0"/>
      <w:marTop w:val="0"/>
      <w:marBottom w:val="0"/>
      <w:divBdr>
        <w:top w:val="none" w:sz="0" w:space="0" w:color="auto"/>
        <w:left w:val="none" w:sz="0" w:space="0" w:color="auto"/>
        <w:bottom w:val="none" w:sz="0" w:space="0" w:color="auto"/>
        <w:right w:val="none" w:sz="0" w:space="0" w:color="auto"/>
      </w:divBdr>
    </w:div>
    <w:div w:id="1377123696">
      <w:bodyDiv w:val="1"/>
      <w:marLeft w:val="0"/>
      <w:marRight w:val="0"/>
      <w:marTop w:val="0"/>
      <w:marBottom w:val="0"/>
      <w:divBdr>
        <w:top w:val="none" w:sz="0" w:space="0" w:color="auto"/>
        <w:left w:val="none" w:sz="0" w:space="0" w:color="auto"/>
        <w:bottom w:val="none" w:sz="0" w:space="0" w:color="auto"/>
        <w:right w:val="none" w:sz="0" w:space="0" w:color="auto"/>
      </w:divBdr>
    </w:div>
    <w:div w:id="1387221210">
      <w:bodyDiv w:val="1"/>
      <w:marLeft w:val="0"/>
      <w:marRight w:val="0"/>
      <w:marTop w:val="0"/>
      <w:marBottom w:val="0"/>
      <w:divBdr>
        <w:top w:val="none" w:sz="0" w:space="0" w:color="auto"/>
        <w:left w:val="none" w:sz="0" w:space="0" w:color="auto"/>
        <w:bottom w:val="none" w:sz="0" w:space="0" w:color="auto"/>
        <w:right w:val="none" w:sz="0" w:space="0" w:color="auto"/>
      </w:divBdr>
    </w:div>
    <w:div w:id="1410808075">
      <w:bodyDiv w:val="1"/>
      <w:marLeft w:val="0"/>
      <w:marRight w:val="0"/>
      <w:marTop w:val="0"/>
      <w:marBottom w:val="0"/>
      <w:divBdr>
        <w:top w:val="none" w:sz="0" w:space="0" w:color="auto"/>
        <w:left w:val="none" w:sz="0" w:space="0" w:color="auto"/>
        <w:bottom w:val="none" w:sz="0" w:space="0" w:color="auto"/>
        <w:right w:val="none" w:sz="0" w:space="0" w:color="auto"/>
      </w:divBdr>
    </w:div>
    <w:div w:id="1441218667">
      <w:bodyDiv w:val="1"/>
      <w:marLeft w:val="0"/>
      <w:marRight w:val="0"/>
      <w:marTop w:val="0"/>
      <w:marBottom w:val="0"/>
      <w:divBdr>
        <w:top w:val="none" w:sz="0" w:space="0" w:color="auto"/>
        <w:left w:val="none" w:sz="0" w:space="0" w:color="auto"/>
        <w:bottom w:val="none" w:sz="0" w:space="0" w:color="auto"/>
        <w:right w:val="none" w:sz="0" w:space="0" w:color="auto"/>
      </w:divBdr>
    </w:div>
    <w:div w:id="1452046858">
      <w:bodyDiv w:val="1"/>
      <w:marLeft w:val="0"/>
      <w:marRight w:val="0"/>
      <w:marTop w:val="0"/>
      <w:marBottom w:val="0"/>
      <w:divBdr>
        <w:top w:val="none" w:sz="0" w:space="0" w:color="auto"/>
        <w:left w:val="none" w:sz="0" w:space="0" w:color="auto"/>
        <w:bottom w:val="none" w:sz="0" w:space="0" w:color="auto"/>
        <w:right w:val="none" w:sz="0" w:space="0" w:color="auto"/>
      </w:divBdr>
    </w:div>
    <w:div w:id="1468353632">
      <w:bodyDiv w:val="1"/>
      <w:marLeft w:val="0"/>
      <w:marRight w:val="0"/>
      <w:marTop w:val="0"/>
      <w:marBottom w:val="0"/>
      <w:divBdr>
        <w:top w:val="none" w:sz="0" w:space="0" w:color="auto"/>
        <w:left w:val="none" w:sz="0" w:space="0" w:color="auto"/>
        <w:bottom w:val="none" w:sz="0" w:space="0" w:color="auto"/>
        <w:right w:val="none" w:sz="0" w:space="0" w:color="auto"/>
      </w:divBdr>
    </w:div>
    <w:div w:id="1497111510">
      <w:bodyDiv w:val="1"/>
      <w:marLeft w:val="0"/>
      <w:marRight w:val="0"/>
      <w:marTop w:val="0"/>
      <w:marBottom w:val="0"/>
      <w:divBdr>
        <w:top w:val="none" w:sz="0" w:space="0" w:color="auto"/>
        <w:left w:val="none" w:sz="0" w:space="0" w:color="auto"/>
        <w:bottom w:val="none" w:sz="0" w:space="0" w:color="auto"/>
        <w:right w:val="none" w:sz="0" w:space="0" w:color="auto"/>
      </w:divBdr>
    </w:div>
    <w:div w:id="1501920393">
      <w:bodyDiv w:val="1"/>
      <w:marLeft w:val="0"/>
      <w:marRight w:val="0"/>
      <w:marTop w:val="0"/>
      <w:marBottom w:val="0"/>
      <w:divBdr>
        <w:top w:val="none" w:sz="0" w:space="0" w:color="auto"/>
        <w:left w:val="none" w:sz="0" w:space="0" w:color="auto"/>
        <w:bottom w:val="none" w:sz="0" w:space="0" w:color="auto"/>
        <w:right w:val="none" w:sz="0" w:space="0" w:color="auto"/>
      </w:divBdr>
    </w:div>
    <w:div w:id="1506822575">
      <w:bodyDiv w:val="1"/>
      <w:marLeft w:val="0"/>
      <w:marRight w:val="0"/>
      <w:marTop w:val="0"/>
      <w:marBottom w:val="0"/>
      <w:divBdr>
        <w:top w:val="none" w:sz="0" w:space="0" w:color="auto"/>
        <w:left w:val="none" w:sz="0" w:space="0" w:color="auto"/>
        <w:bottom w:val="none" w:sz="0" w:space="0" w:color="auto"/>
        <w:right w:val="none" w:sz="0" w:space="0" w:color="auto"/>
      </w:divBdr>
    </w:div>
    <w:div w:id="1542395815">
      <w:bodyDiv w:val="1"/>
      <w:marLeft w:val="0"/>
      <w:marRight w:val="0"/>
      <w:marTop w:val="0"/>
      <w:marBottom w:val="0"/>
      <w:divBdr>
        <w:top w:val="none" w:sz="0" w:space="0" w:color="auto"/>
        <w:left w:val="none" w:sz="0" w:space="0" w:color="auto"/>
        <w:bottom w:val="none" w:sz="0" w:space="0" w:color="auto"/>
        <w:right w:val="none" w:sz="0" w:space="0" w:color="auto"/>
      </w:divBdr>
    </w:div>
    <w:div w:id="1554779716">
      <w:bodyDiv w:val="1"/>
      <w:marLeft w:val="0"/>
      <w:marRight w:val="0"/>
      <w:marTop w:val="0"/>
      <w:marBottom w:val="0"/>
      <w:divBdr>
        <w:top w:val="none" w:sz="0" w:space="0" w:color="auto"/>
        <w:left w:val="none" w:sz="0" w:space="0" w:color="auto"/>
        <w:bottom w:val="none" w:sz="0" w:space="0" w:color="auto"/>
        <w:right w:val="none" w:sz="0" w:space="0" w:color="auto"/>
      </w:divBdr>
    </w:div>
    <w:div w:id="1562252440">
      <w:bodyDiv w:val="1"/>
      <w:marLeft w:val="0"/>
      <w:marRight w:val="0"/>
      <w:marTop w:val="0"/>
      <w:marBottom w:val="0"/>
      <w:divBdr>
        <w:top w:val="none" w:sz="0" w:space="0" w:color="auto"/>
        <w:left w:val="none" w:sz="0" w:space="0" w:color="auto"/>
        <w:bottom w:val="none" w:sz="0" w:space="0" w:color="auto"/>
        <w:right w:val="none" w:sz="0" w:space="0" w:color="auto"/>
      </w:divBdr>
    </w:div>
    <w:div w:id="1564365302">
      <w:bodyDiv w:val="1"/>
      <w:marLeft w:val="0"/>
      <w:marRight w:val="0"/>
      <w:marTop w:val="0"/>
      <w:marBottom w:val="0"/>
      <w:divBdr>
        <w:top w:val="none" w:sz="0" w:space="0" w:color="auto"/>
        <w:left w:val="none" w:sz="0" w:space="0" w:color="auto"/>
        <w:bottom w:val="none" w:sz="0" w:space="0" w:color="auto"/>
        <w:right w:val="none" w:sz="0" w:space="0" w:color="auto"/>
      </w:divBdr>
    </w:div>
    <w:div w:id="1587155615">
      <w:bodyDiv w:val="1"/>
      <w:marLeft w:val="0"/>
      <w:marRight w:val="0"/>
      <w:marTop w:val="0"/>
      <w:marBottom w:val="0"/>
      <w:divBdr>
        <w:top w:val="none" w:sz="0" w:space="0" w:color="auto"/>
        <w:left w:val="none" w:sz="0" w:space="0" w:color="auto"/>
        <w:bottom w:val="none" w:sz="0" w:space="0" w:color="auto"/>
        <w:right w:val="none" w:sz="0" w:space="0" w:color="auto"/>
      </w:divBdr>
    </w:div>
    <w:div w:id="1589457366">
      <w:bodyDiv w:val="1"/>
      <w:marLeft w:val="0"/>
      <w:marRight w:val="0"/>
      <w:marTop w:val="0"/>
      <w:marBottom w:val="0"/>
      <w:divBdr>
        <w:top w:val="none" w:sz="0" w:space="0" w:color="auto"/>
        <w:left w:val="none" w:sz="0" w:space="0" w:color="auto"/>
        <w:bottom w:val="none" w:sz="0" w:space="0" w:color="auto"/>
        <w:right w:val="none" w:sz="0" w:space="0" w:color="auto"/>
      </w:divBdr>
    </w:div>
    <w:div w:id="1592009821">
      <w:bodyDiv w:val="1"/>
      <w:marLeft w:val="0"/>
      <w:marRight w:val="0"/>
      <w:marTop w:val="0"/>
      <w:marBottom w:val="0"/>
      <w:divBdr>
        <w:top w:val="none" w:sz="0" w:space="0" w:color="auto"/>
        <w:left w:val="none" w:sz="0" w:space="0" w:color="auto"/>
        <w:bottom w:val="none" w:sz="0" w:space="0" w:color="auto"/>
        <w:right w:val="none" w:sz="0" w:space="0" w:color="auto"/>
      </w:divBdr>
    </w:div>
    <w:div w:id="1647928746">
      <w:bodyDiv w:val="1"/>
      <w:marLeft w:val="0"/>
      <w:marRight w:val="0"/>
      <w:marTop w:val="0"/>
      <w:marBottom w:val="0"/>
      <w:divBdr>
        <w:top w:val="none" w:sz="0" w:space="0" w:color="auto"/>
        <w:left w:val="none" w:sz="0" w:space="0" w:color="auto"/>
        <w:bottom w:val="none" w:sz="0" w:space="0" w:color="auto"/>
        <w:right w:val="none" w:sz="0" w:space="0" w:color="auto"/>
      </w:divBdr>
    </w:div>
    <w:div w:id="1658148092">
      <w:bodyDiv w:val="1"/>
      <w:marLeft w:val="0"/>
      <w:marRight w:val="0"/>
      <w:marTop w:val="0"/>
      <w:marBottom w:val="0"/>
      <w:divBdr>
        <w:top w:val="none" w:sz="0" w:space="0" w:color="auto"/>
        <w:left w:val="none" w:sz="0" w:space="0" w:color="auto"/>
        <w:bottom w:val="none" w:sz="0" w:space="0" w:color="auto"/>
        <w:right w:val="none" w:sz="0" w:space="0" w:color="auto"/>
      </w:divBdr>
    </w:div>
    <w:div w:id="1680422447">
      <w:bodyDiv w:val="1"/>
      <w:marLeft w:val="0"/>
      <w:marRight w:val="0"/>
      <w:marTop w:val="0"/>
      <w:marBottom w:val="0"/>
      <w:divBdr>
        <w:top w:val="none" w:sz="0" w:space="0" w:color="auto"/>
        <w:left w:val="none" w:sz="0" w:space="0" w:color="auto"/>
        <w:bottom w:val="none" w:sz="0" w:space="0" w:color="auto"/>
        <w:right w:val="none" w:sz="0" w:space="0" w:color="auto"/>
      </w:divBdr>
    </w:div>
    <w:div w:id="1680498741">
      <w:bodyDiv w:val="1"/>
      <w:marLeft w:val="0"/>
      <w:marRight w:val="0"/>
      <w:marTop w:val="0"/>
      <w:marBottom w:val="0"/>
      <w:divBdr>
        <w:top w:val="none" w:sz="0" w:space="0" w:color="auto"/>
        <w:left w:val="none" w:sz="0" w:space="0" w:color="auto"/>
        <w:bottom w:val="none" w:sz="0" w:space="0" w:color="auto"/>
        <w:right w:val="none" w:sz="0" w:space="0" w:color="auto"/>
      </w:divBdr>
    </w:div>
    <w:div w:id="1715808223">
      <w:bodyDiv w:val="1"/>
      <w:marLeft w:val="0"/>
      <w:marRight w:val="0"/>
      <w:marTop w:val="0"/>
      <w:marBottom w:val="0"/>
      <w:divBdr>
        <w:top w:val="none" w:sz="0" w:space="0" w:color="auto"/>
        <w:left w:val="none" w:sz="0" w:space="0" w:color="auto"/>
        <w:bottom w:val="none" w:sz="0" w:space="0" w:color="auto"/>
        <w:right w:val="none" w:sz="0" w:space="0" w:color="auto"/>
      </w:divBdr>
      <w:divsChild>
        <w:div w:id="886338324">
          <w:marLeft w:val="0"/>
          <w:marRight w:val="0"/>
          <w:marTop w:val="0"/>
          <w:marBottom w:val="0"/>
          <w:divBdr>
            <w:top w:val="none" w:sz="0" w:space="0" w:color="auto"/>
            <w:left w:val="none" w:sz="0" w:space="0" w:color="auto"/>
            <w:bottom w:val="none" w:sz="0" w:space="0" w:color="auto"/>
            <w:right w:val="none" w:sz="0" w:space="0" w:color="auto"/>
          </w:divBdr>
          <w:divsChild>
            <w:div w:id="1291548802">
              <w:marLeft w:val="0"/>
              <w:marRight w:val="0"/>
              <w:marTop w:val="0"/>
              <w:marBottom w:val="0"/>
              <w:divBdr>
                <w:top w:val="none" w:sz="0" w:space="0" w:color="auto"/>
                <w:left w:val="none" w:sz="0" w:space="0" w:color="auto"/>
                <w:bottom w:val="none" w:sz="0" w:space="0" w:color="auto"/>
                <w:right w:val="none" w:sz="0" w:space="0" w:color="auto"/>
              </w:divBdr>
              <w:divsChild>
                <w:div w:id="686835782">
                  <w:marLeft w:val="0"/>
                  <w:marRight w:val="0"/>
                  <w:marTop w:val="0"/>
                  <w:marBottom w:val="0"/>
                  <w:divBdr>
                    <w:top w:val="none" w:sz="0" w:space="0" w:color="auto"/>
                    <w:left w:val="none" w:sz="0" w:space="0" w:color="auto"/>
                    <w:bottom w:val="none" w:sz="0" w:space="0" w:color="auto"/>
                    <w:right w:val="none" w:sz="0" w:space="0" w:color="auto"/>
                  </w:divBdr>
                  <w:divsChild>
                    <w:div w:id="617178140">
                      <w:marLeft w:val="0"/>
                      <w:marRight w:val="0"/>
                      <w:marTop w:val="0"/>
                      <w:marBottom w:val="0"/>
                      <w:divBdr>
                        <w:top w:val="none" w:sz="0" w:space="0" w:color="auto"/>
                        <w:left w:val="none" w:sz="0" w:space="0" w:color="auto"/>
                        <w:bottom w:val="none" w:sz="0" w:space="0" w:color="auto"/>
                        <w:right w:val="none" w:sz="0" w:space="0" w:color="auto"/>
                      </w:divBdr>
                      <w:divsChild>
                        <w:div w:id="1392079397">
                          <w:marLeft w:val="0"/>
                          <w:marRight w:val="0"/>
                          <w:marTop w:val="0"/>
                          <w:marBottom w:val="0"/>
                          <w:divBdr>
                            <w:top w:val="none" w:sz="0" w:space="0" w:color="auto"/>
                            <w:left w:val="none" w:sz="0" w:space="0" w:color="auto"/>
                            <w:bottom w:val="none" w:sz="0" w:space="0" w:color="auto"/>
                            <w:right w:val="none" w:sz="0" w:space="0" w:color="auto"/>
                          </w:divBdr>
                          <w:divsChild>
                            <w:div w:id="1717267385">
                              <w:marLeft w:val="0"/>
                              <w:marRight w:val="0"/>
                              <w:marTop w:val="0"/>
                              <w:marBottom w:val="0"/>
                              <w:divBdr>
                                <w:top w:val="none" w:sz="0" w:space="0" w:color="auto"/>
                                <w:left w:val="none" w:sz="0" w:space="0" w:color="auto"/>
                                <w:bottom w:val="none" w:sz="0" w:space="0" w:color="auto"/>
                                <w:right w:val="none" w:sz="0" w:space="0" w:color="auto"/>
                              </w:divBdr>
                              <w:divsChild>
                                <w:div w:id="493490420">
                                  <w:marLeft w:val="0"/>
                                  <w:marRight w:val="0"/>
                                  <w:marTop w:val="0"/>
                                  <w:marBottom w:val="0"/>
                                  <w:divBdr>
                                    <w:top w:val="none" w:sz="0" w:space="0" w:color="auto"/>
                                    <w:left w:val="none" w:sz="0" w:space="0" w:color="auto"/>
                                    <w:bottom w:val="none" w:sz="0" w:space="0" w:color="auto"/>
                                    <w:right w:val="none" w:sz="0" w:space="0" w:color="auto"/>
                                  </w:divBdr>
                                  <w:divsChild>
                                    <w:div w:id="251552852">
                                      <w:marLeft w:val="0"/>
                                      <w:marRight w:val="0"/>
                                      <w:marTop w:val="0"/>
                                      <w:marBottom w:val="0"/>
                                      <w:divBdr>
                                        <w:top w:val="none" w:sz="0" w:space="0" w:color="auto"/>
                                        <w:left w:val="none" w:sz="0" w:space="0" w:color="auto"/>
                                        <w:bottom w:val="none" w:sz="0" w:space="0" w:color="auto"/>
                                        <w:right w:val="none" w:sz="0" w:space="0" w:color="auto"/>
                                      </w:divBdr>
                                      <w:divsChild>
                                        <w:div w:id="265692300">
                                          <w:marLeft w:val="0"/>
                                          <w:marRight w:val="0"/>
                                          <w:marTop w:val="0"/>
                                          <w:marBottom w:val="0"/>
                                          <w:divBdr>
                                            <w:top w:val="none" w:sz="0" w:space="0" w:color="auto"/>
                                            <w:left w:val="none" w:sz="0" w:space="0" w:color="auto"/>
                                            <w:bottom w:val="none" w:sz="0" w:space="0" w:color="auto"/>
                                            <w:right w:val="none" w:sz="0" w:space="0" w:color="auto"/>
                                          </w:divBdr>
                                          <w:divsChild>
                                            <w:div w:id="192494706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6130589">
                                                  <w:marLeft w:val="0"/>
                                                  <w:marRight w:val="0"/>
                                                  <w:marTop w:val="0"/>
                                                  <w:marBottom w:val="0"/>
                                                  <w:divBdr>
                                                    <w:top w:val="none" w:sz="0" w:space="0" w:color="auto"/>
                                                    <w:left w:val="none" w:sz="0" w:space="0" w:color="auto"/>
                                                    <w:bottom w:val="none" w:sz="0" w:space="0" w:color="auto"/>
                                                    <w:right w:val="none" w:sz="0" w:space="0" w:color="auto"/>
                                                  </w:divBdr>
                                                  <w:divsChild>
                                                    <w:div w:id="2016416362">
                                                      <w:marLeft w:val="0"/>
                                                      <w:marRight w:val="0"/>
                                                      <w:marTop w:val="0"/>
                                                      <w:marBottom w:val="0"/>
                                                      <w:divBdr>
                                                        <w:top w:val="none" w:sz="0" w:space="0" w:color="auto"/>
                                                        <w:left w:val="none" w:sz="0" w:space="0" w:color="auto"/>
                                                        <w:bottom w:val="none" w:sz="0" w:space="0" w:color="auto"/>
                                                        <w:right w:val="none" w:sz="0" w:space="0" w:color="auto"/>
                                                      </w:divBdr>
                                                      <w:divsChild>
                                                        <w:div w:id="2015375169">
                                                          <w:marLeft w:val="0"/>
                                                          <w:marRight w:val="0"/>
                                                          <w:marTop w:val="0"/>
                                                          <w:marBottom w:val="0"/>
                                                          <w:divBdr>
                                                            <w:top w:val="none" w:sz="0" w:space="0" w:color="auto"/>
                                                            <w:left w:val="none" w:sz="0" w:space="0" w:color="auto"/>
                                                            <w:bottom w:val="none" w:sz="0" w:space="0" w:color="auto"/>
                                                            <w:right w:val="none" w:sz="0" w:space="0" w:color="auto"/>
                                                          </w:divBdr>
                                                          <w:divsChild>
                                                            <w:div w:id="2007703040">
                                                              <w:marLeft w:val="0"/>
                                                              <w:marRight w:val="0"/>
                                                              <w:marTop w:val="0"/>
                                                              <w:marBottom w:val="0"/>
                                                              <w:divBdr>
                                                                <w:top w:val="none" w:sz="0" w:space="0" w:color="auto"/>
                                                                <w:left w:val="none" w:sz="0" w:space="0" w:color="auto"/>
                                                                <w:bottom w:val="none" w:sz="0" w:space="0" w:color="auto"/>
                                                                <w:right w:val="none" w:sz="0" w:space="0" w:color="auto"/>
                                                              </w:divBdr>
                                                              <w:divsChild>
                                                                <w:div w:id="1660231138">
                                                                  <w:marLeft w:val="0"/>
                                                                  <w:marRight w:val="0"/>
                                                                  <w:marTop w:val="0"/>
                                                                  <w:marBottom w:val="0"/>
                                                                  <w:divBdr>
                                                                    <w:top w:val="none" w:sz="0" w:space="0" w:color="auto"/>
                                                                    <w:left w:val="none" w:sz="0" w:space="0" w:color="auto"/>
                                                                    <w:bottom w:val="none" w:sz="0" w:space="0" w:color="auto"/>
                                                                    <w:right w:val="none" w:sz="0" w:space="0" w:color="auto"/>
                                                                  </w:divBdr>
                                                                  <w:divsChild>
                                                                    <w:div w:id="2091191528">
                                                                      <w:marLeft w:val="0"/>
                                                                      <w:marRight w:val="0"/>
                                                                      <w:marTop w:val="0"/>
                                                                      <w:marBottom w:val="0"/>
                                                                      <w:divBdr>
                                                                        <w:top w:val="none" w:sz="0" w:space="0" w:color="auto"/>
                                                                        <w:left w:val="none" w:sz="0" w:space="0" w:color="auto"/>
                                                                        <w:bottom w:val="none" w:sz="0" w:space="0" w:color="auto"/>
                                                                        <w:right w:val="none" w:sz="0" w:space="0" w:color="auto"/>
                                                                      </w:divBdr>
                                                                      <w:divsChild>
                                                                        <w:div w:id="1244031584">
                                                                          <w:marLeft w:val="0"/>
                                                                          <w:marRight w:val="0"/>
                                                                          <w:marTop w:val="0"/>
                                                                          <w:marBottom w:val="0"/>
                                                                          <w:divBdr>
                                                                            <w:top w:val="none" w:sz="0" w:space="0" w:color="auto"/>
                                                                            <w:left w:val="none" w:sz="0" w:space="0" w:color="auto"/>
                                                                            <w:bottom w:val="none" w:sz="0" w:space="0" w:color="auto"/>
                                                                            <w:right w:val="none" w:sz="0" w:space="0" w:color="auto"/>
                                                                          </w:divBdr>
                                                                          <w:divsChild>
                                                                            <w:div w:id="1612273759">
                                                                              <w:marLeft w:val="0"/>
                                                                              <w:marRight w:val="0"/>
                                                                              <w:marTop w:val="0"/>
                                                                              <w:marBottom w:val="0"/>
                                                                              <w:divBdr>
                                                                                <w:top w:val="none" w:sz="0" w:space="0" w:color="auto"/>
                                                                                <w:left w:val="none" w:sz="0" w:space="0" w:color="auto"/>
                                                                                <w:bottom w:val="none" w:sz="0" w:space="0" w:color="auto"/>
                                                                                <w:right w:val="none" w:sz="0" w:space="0" w:color="auto"/>
                                                                              </w:divBdr>
                                                                              <w:divsChild>
                                                                                <w:div w:id="1987926492">
                                                                                  <w:marLeft w:val="0"/>
                                                                                  <w:marRight w:val="0"/>
                                                                                  <w:marTop w:val="0"/>
                                                                                  <w:marBottom w:val="0"/>
                                                                                  <w:divBdr>
                                                                                    <w:top w:val="none" w:sz="0" w:space="0" w:color="auto"/>
                                                                                    <w:left w:val="none" w:sz="0" w:space="0" w:color="auto"/>
                                                                                    <w:bottom w:val="none" w:sz="0" w:space="0" w:color="auto"/>
                                                                                    <w:right w:val="none" w:sz="0" w:space="0" w:color="auto"/>
                                                                                  </w:divBdr>
                                                                                  <w:divsChild>
                                                                                    <w:div w:id="187135531">
                                                                                      <w:marLeft w:val="0"/>
                                                                                      <w:marRight w:val="0"/>
                                                                                      <w:marTop w:val="0"/>
                                                                                      <w:marBottom w:val="0"/>
                                                                                      <w:divBdr>
                                                                                        <w:top w:val="none" w:sz="0" w:space="0" w:color="auto"/>
                                                                                        <w:left w:val="none" w:sz="0" w:space="0" w:color="auto"/>
                                                                                        <w:bottom w:val="none" w:sz="0" w:space="0" w:color="auto"/>
                                                                                        <w:right w:val="none" w:sz="0" w:space="0" w:color="auto"/>
                                                                                      </w:divBdr>
                                                                                      <w:divsChild>
                                                                                        <w:div w:id="196623579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130547">
                                                                                              <w:marLeft w:val="0"/>
                                                                                              <w:marRight w:val="0"/>
                                                                                              <w:marTop w:val="0"/>
                                                                                              <w:marBottom w:val="0"/>
                                                                                              <w:divBdr>
                                                                                                <w:top w:val="none" w:sz="0" w:space="0" w:color="auto"/>
                                                                                                <w:left w:val="none" w:sz="0" w:space="0" w:color="auto"/>
                                                                                                <w:bottom w:val="none" w:sz="0" w:space="0" w:color="auto"/>
                                                                                                <w:right w:val="none" w:sz="0" w:space="0" w:color="auto"/>
                                                                                              </w:divBdr>
                                                                                              <w:divsChild>
                                                                                                <w:div w:id="635599721">
                                                                                                  <w:marLeft w:val="0"/>
                                                                                                  <w:marRight w:val="0"/>
                                                                                                  <w:marTop w:val="0"/>
                                                                                                  <w:marBottom w:val="0"/>
                                                                                                  <w:divBdr>
                                                                                                    <w:top w:val="none" w:sz="0" w:space="0" w:color="auto"/>
                                                                                                    <w:left w:val="none" w:sz="0" w:space="0" w:color="auto"/>
                                                                                                    <w:bottom w:val="none" w:sz="0" w:space="0" w:color="auto"/>
                                                                                                    <w:right w:val="none" w:sz="0" w:space="0" w:color="auto"/>
                                                                                                  </w:divBdr>
                                                                                                  <w:divsChild>
                                                                                                    <w:div w:id="372576925">
                                                                                                      <w:marLeft w:val="0"/>
                                                                                                      <w:marRight w:val="0"/>
                                                                                                      <w:marTop w:val="0"/>
                                                                                                      <w:marBottom w:val="0"/>
                                                                                                      <w:divBdr>
                                                                                                        <w:top w:val="none" w:sz="0" w:space="0" w:color="auto"/>
                                                                                                        <w:left w:val="none" w:sz="0" w:space="0" w:color="auto"/>
                                                                                                        <w:bottom w:val="none" w:sz="0" w:space="0" w:color="auto"/>
                                                                                                        <w:right w:val="none" w:sz="0" w:space="0" w:color="auto"/>
                                                                                                      </w:divBdr>
                                                                                                      <w:divsChild>
                                                                                                        <w:div w:id="707147930">
                                                                                                          <w:marLeft w:val="0"/>
                                                                                                          <w:marRight w:val="0"/>
                                                                                                          <w:marTop w:val="0"/>
                                                                                                          <w:marBottom w:val="0"/>
                                                                                                          <w:divBdr>
                                                                                                            <w:top w:val="none" w:sz="0" w:space="0" w:color="auto"/>
                                                                                                            <w:left w:val="none" w:sz="0" w:space="0" w:color="auto"/>
                                                                                                            <w:bottom w:val="none" w:sz="0" w:space="0" w:color="auto"/>
                                                                                                            <w:right w:val="none" w:sz="0" w:space="0" w:color="auto"/>
                                                                                                          </w:divBdr>
                                                                                                          <w:divsChild>
                                                                                                            <w:div w:id="273026617">
                                                                                                              <w:marLeft w:val="0"/>
                                                                                                              <w:marRight w:val="0"/>
                                                                                                              <w:marTop w:val="0"/>
                                                                                                              <w:marBottom w:val="0"/>
                                                                                                              <w:divBdr>
                                                                                                                <w:top w:val="single" w:sz="2" w:space="4" w:color="D8D8D8"/>
                                                                                                                <w:left w:val="single" w:sz="2" w:space="0" w:color="D8D8D8"/>
                                                                                                                <w:bottom w:val="single" w:sz="2" w:space="4" w:color="D8D8D8"/>
                                                                                                                <w:right w:val="single" w:sz="2" w:space="0" w:color="D8D8D8"/>
                                                                                                              </w:divBdr>
                                                                                                              <w:divsChild>
                                                                                                                <w:div w:id="507214480">
                                                                                                                  <w:marLeft w:val="225"/>
                                                                                                                  <w:marRight w:val="225"/>
                                                                                                                  <w:marTop w:val="75"/>
                                                                                                                  <w:marBottom w:val="75"/>
                                                                                                                  <w:divBdr>
                                                                                                                    <w:top w:val="none" w:sz="0" w:space="0" w:color="auto"/>
                                                                                                                    <w:left w:val="none" w:sz="0" w:space="0" w:color="auto"/>
                                                                                                                    <w:bottom w:val="none" w:sz="0" w:space="0" w:color="auto"/>
                                                                                                                    <w:right w:val="none" w:sz="0" w:space="0" w:color="auto"/>
                                                                                                                  </w:divBdr>
                                                                                                                  <w:divsChild>
                                                                                                                    <w:div w:id="318047663">
                                                                                                                      <w:marLeft w:val="0"/>
                                                                                                                      <w:marRight w:val="0"/>
                                                                                                                      <w:marTop w:val="0"/>
                                                                                                                      <w:marBottom w:val="0"/>
                                                                                                                      <w:divBdr>
                                                                                                                        <w:top w:val="single" w:sz="6" w:space="0" w:color="auto"/>
                                                                                                                        <w:left w:val="single" w:sz="6" w:space="0" w:color="auto"/>
                                                                                                                        <w:bottom w:val="single" w:sz="6" w:space="0" w:color="auto"/>
                                                                                                                        <w:right w:val="single" w:sz="6" w:space="0" w:color="auto"/>
                                                                                                                      </w:divBdr>
                                                                                                                      <w:divsChild>
                                                                                                                        <w:div w:id="11435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3057">
      <w:bodyDiv w:val="1"/>
      <w:marLeft w:val="0"/>
      <w:marRight w:val="0"/>
      <w:marTop w:val="0"/>
      <w:marBottom w:val="0"/>
      <w:divBdr>
        <w:top w:val="none" w:sz="0" w:space="0" w:color="auto"/>
        <w:left w:val="none" w:sz="0" w:space="0" w:color="auto"/>
        <w:bottom w:val="none" w:sz="0" w:space="0" w:color="auto"/>
        <w:right w:val="none" w:sz="0" w:space="0" w:color="auto"/>
      </w:divBdr>
    </w:div>
    <w:div w:id="1780493928">
      <w:bodyDiv w:val="1"/>
      <w:marLeft w:val="0"/>
      <w:marRight w:val="0"/>
      <w:marTop w:val="0"/>
      <w:marBottom w:val="0"/>
      <w:divBdr>
        <w:top w:val="none" w:sz="0" w:space="0" w:color="auto"/>
        <w:left w:val="none" w:sz="0" w:space="0" w:color="auto"/>
        <w:bottom w:val="none" w:sz="0" w:space="0" w:color="auto"/>
        <w:right w:val="none" w:sz="0" w:space="0" w:color="auto"/>
      </w:divBdr>
    </w:div>
    <w:div w:id="1813789133">
      <w:bodyDiv w:val="1"/>
      <w:marLeft w:val="0"/>
      <w:marRight w:val="0"/>
      <w:marTop w:val="0"/>
      <w:marBottom w:val="0"/>
      <w:divBdr>
        <w:top w:val="none" w:sz="0" w:space="0" w:color="auto"/>
        <w:left w:val="none" w:sz="0" w:space="0" w:color="auto"/>
        <w:bottom w:val="none" w:sz="0" w:space="0" w:color="auto"/>
        <w:right w:val="none" w:sz="0" w:space="0" w:color="auto"/>
      </w:divBdr>
    </w:div>
    <w:div w:id="1822230246">
      <w:bodyDiv w:val="1"/>
      <w:marLeft w:val="0"/>
      <w:marRight w:val="0"/>
      <w:marTop w:val="0"/>
      <w:marBottom w:val="0"/>
      <w:divBdr>
        <w:top w:val="none" w:sz="0" w:space="0" w:color="auto"/>
        <w:left w:val="none" w:sz="0" w:space="0" w:color="auto"/>
        <w:bottom w:val="none" w:sz="0" w:space="0" w:color="auto"/>
        <w:right w:val="none" w:sz="0" w:space="0" w:color="auto"/>
      </w:divBdr>
    </w:div>
    <w:div w:id="1853833732">
      <w:bodyDiv w:val="1"/>
      <w:marLeft w:val="0"/>
      <w:marRight w:val="0"/>
      <w:marTop w:val="0"/>
      <w:marBottom w:val="0"/>
      <w:divBdr>
        <w:top w:val="none" w:sz="0" w:space="0" w:color="auto"/>
        <w:left w:val="none" w:sz="0" w:space="0" w:color="auto"/>
        <w:bottom w:val="none" w:sz="0" w:space="0" w:color="auto"/>
        <w:right w:val="none" w:sz="0" w:space="0" w:color="auto"/>
      </w:divBdr>
    </w:div>
    <w:div w:id="1861310579">
      <w:bodyDiv w:val="1"/>
      <w:marLeft w:val="0"/>
      <w:marRight w:val="0"/>
      <w:marTop w:val="0"/>
      <w:marBottom w:val="0"/>
      <w:divBdr>
        <w:top w:val="none" w:sz="0" w:space="0" w:color="auto"/>
        <w:left w:val="none" w:sz="0" w:space="0" w:color="auto"/>
        <w:bottom w:val="none" w:sz="0" w:space="0" w:color="auto"/>
        <w:right w:val="none" w:sz="0" w:space="0" w:color="auto"/>
      </w:divBdr>
    </w:div>
    <w:div w:id="1894390212">
      <w:bodyDiv w:val="1"/>
      <w:marLeft w:val="0"/>
      <w:marRight w:val="0"/>
      <w:marTop w:val="0"/>
      <w:marBottom w:val="0"/>
      <w:divBdr>
        <w:top w:val="none" w:sz="0" w:space="0" w:color="auto"/>
        <w:left w:val="none" w:sz="0" w:space="0" w:color="auto"/>
        <w:bottom w:val="none" w:sz="0" w:space="0" w:color="auto"/>
        <w:right w:val="none" w:sz="0" w:space="0" w:color="auto"/>
      </w:divBdr>
      <w:divsChild>
        <w:div w:id="1605843328">
          <w:marLeft w:val="0"/>
          <w:marRight w:val="0"/>
          <w:marTop w:val="0"/>
          <w:marBottom w:val="0"/>
          <w:divBdr>
            <w:top w:val="none" w:sz="0" w:space="0" w:color="auto"/>
            <w:left w:val="none" w:sz="0" w:space="0" w:color="auto"/>
            <w:bottom w:val="none" w:sz="0" w:space="0" w:color="auto"/>
            <w:right w:val="none" w:sz="0" w:space="0" w:color="auto"/>
          </w:divBdr>
          <w:divsChild>
            <w:div w:id="1548227231">
              <w:marLeft w:val="0"/>
              <w:marRight w:val="0"/>
              <w:marTop w:val="0"/>
              <w:marBottom w:val="0"/>
              <w:divBdr>
                <w:top w:val="none" w:sz="0" w:space="0" w:color="auto"/>
                <w:left w:val="none" w:sz="0" w:space="0" w:color="auto"/>
                <w:bottom w:val="none" w:sz="0" w:space="0" w:color="auto"/>
                <w:right w:val="none" w:sz="0" w:space="0" w:color="auto"/>
              </w:divBdr>
              <w:divsChild>
                <w:div w:id="298002213">
                  <w:marLeft w:val="0"/>
                  <w:marRight w:val="0"/>
                  <w:marTop w:val="0"/>
                  <w:marBottom w:val="0"/>
                  <w:divBdr>
                    <w:top w:val="none" w:sz="0" w:space="0" w:color="auto"/>
                    <w:left w:val="none" w:sz="0" w:space="0" w:color="auto"/>
                    <w:bottom w:val="none" w:sz="0" w:space="0" w:color="auto"/>
                    <w:right w:val="none" w:sz="0" w:space="0" w:color="auto"/>
                  </w:divBdr>
                  <w:divsChild>
                    <w:div w:id="569190673">
                      <w:marLeft w:val="0"/>
                      <w:marRight w:val="0"/>
                      <w:marTop w:val="0"/>
                      <w:marBottom w:val="0"/>
                      <w:divBdr>
                        <w:top w:val="none" w:sz="0" w:space="0" w:color="auto"/>
                        <w:left w:val="none" w:sz="0" w:space="0" w:color="auto"/>
                        <w:bottom w:val="none" w:sz="0" w:space="0" w:color="auto"/>
                        <w:right w:val="none" w:sz="0" w:space="0" w:color="auto"/>
                      </w:divBdr>
                      <w:divsChild>
                        <w:div w:id="199441056">
                          <w:marLeft w:val="0"/>
                          <w:marRight w:val="0"/>
                          <w:marTop w:val="0"/>
                          <w:marBottom w:val="0"/>
                          <w:divBdr>
                            <w:top w:val="none" w:sz="0" w:space="0" w:color="auto"/>
                            <w:left w:val="none" w:sz="0" w:space="0" w:color="auto"/>
                            <w:bottom w:val="none" w:sz="0" w:space="0" w:color="auto"/>
                            <w:right w:val="none" w:sz="0" w:space="0" w:color="auto"/>
                          </w:divBdr>
                          <w:divsChild>
                            <w:div w:id="1707682679">
                              <w:marLeft w:val="0"/>
                              <w:marRight w:val="0"/>
                              <w:marTop w:val="0"/>
                              <w:marBottom w:val="0"/>
                              <w:divBdr>
                                <w:top w:val="none" w:sz="0" w:space="0" w:color="auto"/>
                                <w:left w:val="none" w:sz="0" w:space="0" w:color="auto"/>
                                <w:bottom w:val="none" w:sz="0" w:space="0" w:color="auto"/>
                                <w:right w:val="none" w:sz="0" w:space="0" w:color="auto"/>
                              </w:divBdr>
                              <w:divsChild>
                                <w:div w:id="347755098">
                                  <w:marLeft w:val="0"/>
                                  <w:marRight w:val="0"/>
                                  <w:marTop w:val="0"/>
                                  <w:marBottom w:val="0"/>
                                  <w:divBdr>
                                    <w:top w:val="none" w:sz="0" w:space="0" w:color="auto"/>
                                    <w:left w:val="none" w:sz="0" w:space="0" w:color="auto"/>
                                    <w:bottom w:val="none" w:sz="0" w:space="0" w:color="auto"/>
                                    <w:right w:val="none" w:sz="0" w:space="0" w:color="auto"/>
                                  </w:divBdr>
                                  <w:divsChild>
                                    <w:div w:id="540360435">
                                      <w:marLeft w:val="0"/>
                                      <w:marRight w:val="0"/>
                                      <w:marTop w:val="0"/>
                                      <w:marBottom w:val="0"/>
                                      <w:divBdr>
                                        <w:top w:val="none" w:sz="0" w:space="0" w:color="auto"/>
                                        <w:left w:val="none" w:sz="0" w:space="0" w:color="auto"/>
                                        <w:bottom w:val="none" w:sz="0" w:space="0" w:color="auto"/>
                                        <w:right w:val="none" w:sz="0" w:space="0" w:color="auto"/>
                                      </w:divBdr>
                                      <w:divsChild>
                                        <w:div w:id="1358392572">
                                          <w:marLeft w:val="0"/>
                                          <w:marRight w:val="0"/>
                                          <w:marTop w:val="0"/>
                                          <w:marBottom w:val="0"/>
                                          <w:divBdr>
                                            <w:top w:val="none" w:sz="0" w:space="0" w:color="auto"/>
                                            <w:left w:val="none" w:sz="0" w:space="0" w:color="auto"/>
                                            <w:bottom w:val="none" w:sz="0" w:space="0" w:color="auto"/>
                                            <w:right w:val="none" w:sz="0" w:space="0" w:color="auto"/>
                                          </w:divBdr>
                                          <w:divsChild>
                                            <w:div w:id="523371953">
                                              <w:marLeft w:val="0"/>
                                              <w:marRight w:val="0"/>
                                              <w:marTop w:val="0"/>
                                              <w:marBottom w:val="0"/>
                                              <w:divBdr>
                                                <w:top w:val="single" w:sz="12" w:space="2" w:color="FFFFCC"/>
                                                <w:left w:val="single" w:sz="12" w:space="2" w:color="FFFFCC"/>
                                                <w:bottom w:val="single" w:sz="12" w:space="2" w:color="FFFFCC"/>
                                                <w:right w:val="single" w:sz="12" w:space="0" w:color="FFFFCC"/>
                                              </w:divBdr>
                                              <w:divsChild>
                                                <w:div w:id="1812090860">
                                                  <w:marLeft w:val="0"/>
                                                  <w:marRight w:val="0"/>
                                                  <w:marTop w:val="0"/>
                                                  <w:marBottom w:val="0"/>
                                                  <w:divBdr>
                                                    <w:top w:val="none" w:sz="0" w:space="0" w:color="auto"/>
                                                    <w:left w:val="none" w:sz="0" w:space="0" w:color="auto"/>
                                                    <w:bottom w:val="none" w:sz="0" w:space="0" w:color="auto"/>
                                                    <w:right w:val="none" w:sz="0" w:space="0" w:color="auto"/>
                                                  </w:divBdr>
                                                  <w:divsChild>
                                                    <w:div w:id="1584534018">
                                                      <w:marLeft w:val="0"/>
                                                      <w:marRight w:val="0"/>
                                                      <w:marTop w:val="0"/>
                                                      <w:marBottom w:val="0"/>
                                                      <w:divBdr>
                                                        <w:top w:val="none" w:sz="0" w:space="0" w:color="auto"/>
                                                        <w:left w:val="none" w:sz="0" w:space="0" w:color="auto"/>
                                                        <w:bottom w:val="none" w:sz="0" w:space="0" w:color="auto"/>
                                                        <w:right w:val="none" w:sz="0" w:space="0" w:color="auto"/>
                                                      </w:divBdr>
                                                      <w:divsChild>
                                                        <w:div w:id="1705786701">
                                                          <w:marLeft w:val="0"/>
                                                          <w:marRight w:val="0"/>
                                                          <w:marTop w:val="0"/>
                                                          <w:marBottom w:val="0"/>
                                                          <w:divBdr>
                                                            <w:top w:val="none" w:sz="0" w:space="0" w:color="auto"/>
                                                            <w:left w:val="none" w:sz="0" w:space="0" w:color="auto"/>
                                                            <w:bottom w:val="none" w:sz="0" w:space="0" w:color="auto"/>
                                                            <w:right w:val="none" w:sz="0" w:space="0" w:color="auto"/>
                                                          </w:divBdr>
                                                          <w:divsChild>
                                                            <w:div w:id="324163352">
                                                              <w:marLeft w:val="0"/>
                                                              <w:marRight w:val="0"/>
                                                              <w:marTop w:val="0"/>
                                                              <w:marBottom w:val="0"/>
                                                              <w:divBdr>
                                                                <w:top w:val="none" w:sz="0" w:space="0" w:color="auto"/>
                                                                <w:left w:val="none" w:sz="0" w:space="0" w:color="auto"/>
                                                                <w:bottom w:val="none" w:sz="0" w:space="0" w:color="auto"/>
                                                                <w:right w:val="none" w:sz="0" w:space="0" w:color="auto"/>
                                                              </w:divBdr>
                                                              <w:divsChild>
                                                                <w:div w:id="842476024">
                                                                  <w:marLeft w:val="0"/>
                                                                  <w:marRight w:val="0"/>
                                                                  <w:marTop w:val="0"/>
                                                                  <w:marBottom w:val="0"/>
                                                                  <w:divBdr>
                                                                    <w:top w:val="none" w:sz="0" w:space="0" w:color="auto"/>
                                                                    <w:left w:val="none" w:sz="0" w:space="0" w:color="auto"/>
                                                                    <w:bottom w:val="none" w:sz="0" w:space="0" w:color="auto"/>
                                                                    <w:right w:val="none" w:sz="0" w:space="0" w:color="auto"/>
                                                                  </w:divBdr>
                                                                  <w:divsChild>
                                                                    <w:div w:id="240649250">
                                                                      <w:marLeft w:val="0"/>
                                                                      <w:marRight w:val="0"/>
                                                                      <w:marTop w:val="0"/>
                                                                      <w:marBottom w:val="0"/>
                                                                      <w:divBdr>
                                                                        <w:top w:val="none" w:sz="0" w:space="0" w:color="auto"/>
                                                                        <w:left w:val="none" w:sz="0" w:space="0" w:color="auto"/>
                                                                        <w:bottom w:val="none" w:sz="0" w:space="0" w:color="auto"/>
                                                                        <w:right w:val="none" w:sz="0" w:space="0" w:color="auto"/>
                                                                      </w:divBdr>
                                                                      <w:divsChild>
                                                                        <w:div w:id="987590507">
                                                                          <w:marLeft w:val="0"/>
                                                                          <w:marRight w:val="0"/>
                                                                          <w:marTop w:val="0"/>
                                                                          <w:marBottom w:val="0"/>
                                                                          <w:divBdr>
                                                                            <w:top w:val="none" w:sz="0" w:space="0" w:color="auto"/>
                                                                            <w:left w:val="none" w:sz="0" w:space="0" w:color="auto"/>
                                                                            <w:bottom w:val="none" w:sz="0" w:space="0" w:color="auto"/>
                                                                            <w:right w:val="none" w:sz="0" w:space="0" w:color="auto"/>
                                                                          </w:divBdr>
                                                                          <w:divsChild>
                                                                            <w:div w:id="1102919919">
                                                                              <w:marLeft w:val="0"/>
                                                                              <w:marRight w:val="0"/>
                                                                              <w:marTop w:val="0"/>
                                                                              <w:marBottom w:val="0"/>
                                                                              <w:divBdr>
                                                                                <w:top w:val="none" w:sz="0" w:space="0" w:color="auto"/>
                                                                                <w:left w:val="none" w:sz="0" w:space="0" w:color="auto"/>
                                                                                <w:bottom w:val="none" w:sz="0" w:space="0" w:color="auto"/>
                                                                                <w:right w:val="none" w:sz="0" w:space="0" w:color="auto"/>
                                                                              </w:divBdr>
                                                                              <w:divsChild>
                                                                                <w:div w:id="1921865332">
                                                                                  <w:marLeft w:val="0"/>
                                                                                  <w:marRight w:val="0"/>
                                                                                  <w:marTop w:val="0"/>
                                                                                  <w:marBottom w:val="0"/>
                                                                                  <w:divBdr>
                                                                                    <w:top w:val="none" w:sz="0" w:space="0" w:color="auto"/>
                                                                                    <w:left w:val="none" w:sz="0" w:space="0" w:color="auto"/>
                                                                                    <w:bottom w:val="none" w:sz="0" w:space="0" w:color="auto"/>
                                                                                    <w:right w:val="none" w:sz="0" w:space="0" w:color="auto"/>
                                                                                  </w:divBdr>
                                                                                  <w:divsChild>
                                                                                    <w:div w:id="9574761">
                                                                                      <w:marLeft w:val="0"/>
                                                                                      <w:marRight w:val="0"/>
                                                                                      <w:marTop w:val="0"/>
                                                                                      <w:marBottom w:val="0"/>
                                                                                      <w:divBdr>
                                                                                        <w:top w:val="none" w:sz="0" w:space="0" w:color="auto"/>
                                                                                        <w:left w:val="none" w:sz="0" w:space="0" w:color="auto"/>
                                                                                        <w:bottom w:val="none" w:sz="0" w:space="0" w:color="auto"/>
                                                                                        <w:right w:val="none" w:sz="0" w:space="0" w:color="auto"/>
                                                                                      </w:divBdr>
                                                                                      <w:divsChild>
                                                                                        <w:div w:id="946692606">
                                                                                          <w:marLeft w:val="0"/>
                                                                                          <w:marRight w:val="120"/>
                                                                                          <w:marTop w:val="0"/>
                                                                                          <w:marBottom w:val="150"/>
                                                                                          <w:divBdr>
                                                                                            <w:top w:val="single" w:sz="2" w:space="0" w:color="EFEFEF"/>
                                                                                            <w:left w:val="single" w:sz="6" w:space="0" w:color="EFEFEF"/>
                                                                                            <w:bottom w:val="single" w:sz="6" w:space="0" w:color="E2E2E2"/>
                                                                                            <w:right w:val="single" w:sz="6" w:space="0" w:color="EFEFEF"/>
                                                                                          </w:divBdr>
                                                                                          <w:divsChild>
                                                                                            <w:div w:id="347634318">
                                                                                              <w:marLeft w:val="0"/>
                                                                                              <w:marRight w:val="0"/>
                                                                                              <w:marTop w:val="0"/>
                                                                                              <w:marBottom w:val="0"/>
                                                                                              <w:divBdr>
                                                                                                <w:top w:val="none" w:sz="0" w:space="0" w:color="auto"/>
                                                                                                <w:left w:val="none" w:sz="0" w:space="0" w:color="auto"/>
                                                                                                <w:bottom w:val="none" w:sz="0" w:space="0" w:color="auto"/>
                                                                                                <w:right w:val="none" w:sz="0" w:space="0" w:color="auto"/>
                                                                                              </w:divBdr>
                                                                                              <w:divsChild>
                                                                                                <w:div w:id="355892010">
                                                                                                  <w:marLeft w:val="0"/>
                                                                                                  <w:marRight w:val="0"/>
                                                                                                  <w:marTop w:val="0"/>
                                                                                                  <w:marBottom w:val="0"/>
                                                                                                  <w:divBdr>
                                                                                                    <w:top w:val="none" w:sz="0" w:space="0" w:color="auto"/>
                                                                                                    <w:left w:val="none" w:sz="0" w:space="0" w:color="auto"/>
                                                                                                    <w:bottom w:val="none" w:sz="0" w:space="0" w:color="auto"/>
                                                                                                    <w:right w:val="none" w:sz="0" w:space="0" w:color="auto"/>
                                                                                                  </w:divBdr>
                                                                                                  <w:divsChild>
                                                                                                    <w:div w:id="2146849455">
                                                                                                      <w:marLeft w:val="0"/>
                                                                                                      <w:marRight w:val="0"/>
                                                                                                      <w:marTop w:val="0"/>
                                                                                                      <w:marBottom w:val="0"/>
                                                                                                      <w:divBdr>
                                                                                                        <w:top w:val="none" w:sz="0" w:space="0" w:color="auto"/>
                                                                                                        <w:left w:val="none" w:sz="0" w:space="0" w:color="auto"/>
                                                                                                        <w:bottom w:val="none" w:sz="0" w:space="0" w:color="auto"/>
                                                                                                        <w:right w:val="none" w:sz="0" w:space="0" w:color="auto"/>
                                                                                                      </w:divBdr>
                                                                                                      <w:divsChild>
                                                                                                        <w:div w:id="334190238">
                                                                                                          <w:marLeft w:val="0"/>
                                                                                                          <w:marRight w:val="0"/>
                                                                                                          <w:marTop w:val="0"/>
                                                                                                          <w:marBottom w:val="0"/>
                                                                                                          <w:divBdr>
                                                                                                            <w:top w:val="none" w:sz="0" w:space="0" w:color="auto"/>
                                                                                                            <w:left w:val="none" w:sz="0" w:space="0" w:color="auto"/>
                                                                                                            <w:bottom w:val="none" w:sz="0" w:space="0" w:color="auto"/>
                                                                                                            <w:right w:val="none" w:sz="0" w:space="0" w:color="auto"/>
                                                                                                          </w:divBdr>
                                                                                                          <w:divsChild>
                                                                                                            <w:div w:id="1830487748">
                                                                                                              <w:marLeft w:val="0"/>
                                                                                                              <w:marRight w:val="0"/>
                                                                                                              <w:marTop w:val="0"/>
                                                                                                              <w:marBottom w:val="0"/>
                                                                                                              <w:divBdr>
                                                                                                                <w:top w:val="single" w:sz="2" w:space="4" w:color="D8D8D8"/>
                                                                                                                <w:left w:val="single" w:sz="2" w:space="0" w:color="D8D8D8"/>
                                                                                                                <w:bottom w:val="single" w:sz="2" w:space="4" w:color="D8D8D8"/>
                                                                                                                <w:right w:val="single" w:sz="2" w:space="0" w:color="D8D8D8"/>
                                                                                                              </w:divBdr>
                                                                                                              <w:divsChild>
                                                                                                                <w:div w:id="801192647">
                                                                                                                  <w:marLeft w:val="225"/>
                                                                                                                  <w:marRight w:val="225"/>
                                                                                                                  <w:marTop w:val="75"/>
                                                                                                                  <w:marBottom w:val="75"/>
                                                                                                                  <w:divBdr>
                                                                                                                    <w:top w:val="none" w:sz="0" w:space="0" w:color="auto"/>
                                                                                                                    <w:left w:val="none" w:sz="0" w:space="0" w:color="auto"/>
                                                                                                                    <w:bottom w:val="none" w:sz="0" w:space="0" w:color="auto"/>
                                                                                                                    <w:right w:val="none" w:sz="0" w:space="0" w:color="auto"/>
                                                                                                                  </w:divBdr>
                                                                                                                  <w:divsChild>
                                                                                                                    <w:div w:id="268898269">
                                                                                                                      <w:marLeft w:val="0"/>
                                                                                                                      <w:marRight w:val="0"/>
                                                                                                                      <w:marTop w:val="0"/>
                                                                                                                      <w:marBottom w:val="0"/>
                                                                                                                      <w:divBdr>
                                                                                                                        <w:top w:val="single" w:sz="6" w:space="0" w:color="auto"/>
                                                                                                                        <w:left w:val="single" w:sz="6" w:space="0" w:color="auto"/>
                                                                                                                        <w:bottom w:val="single" w:sz="6" w:space="0" w:color="auto"/>
                                                                                                                        <w:right w:val="single" w:sz="6" w:space="0" w:color="auto"/>
                                                                                                                      </w:divBdr>
                                                                                                                      <w:divsChild>
                                                                                                                        <w:div w:id="1134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663935">
      <w:bodyDiv w:val="1"/>
      <w:marLeft w:val="0"/>
      <w:marRight w:val="0"/>
      <w:marTop w:val="0"/>
      <w:marBottom w:val="0"/>
      <w:divBdr>
        <w:top w:val="none" w:sz="0" w:space="0" w:color="auto"/>
        <w:left w:val="none" w:sz="0" w:space="0" w:color="auto"/>
        <w:bottom w:val="none" w:sz="0" w:space="0" w:color="auto"/>
        <w:right w:val="none" w:sz="0" w:space="0" w:color="auto"/>
      </w:divBdr>
    </w:div>
    <w:div w:id="1912084108">
      <w:bodyDiv w:val="1"/>
      <w:marLeft w:val="0"/>
      <w:marRight w:val="0"/>
      <w:marTop w:val="0"/>
      <w:marBottom w:val="0"/>
      <w:divBdr>
        <w:top w:val="none" w:sz="0" w:space="0" w:color="auto"/>
        <w:left w:val="none" w:sz="0" w:space="0" w:color="auto"/>
        <w:bottom w:val="none" w:sz="0" w:space="0" w:color="auto"/>
        <w:right w:val="none" w:sz="0" w:space="0" w:color="auto"/>
      </w:divBdr>
      <w:divsChild>
        <w:div w:id="47340493">
          <w:marLeft w:val="0"/>
          <w:marRight w:val="0"/>
          <w:marTop w:val="0"/>
          <w:marBottom w:val="0"/>
          <w:divBdr>
            <w:top w:val="none" w:sz="0" w:space="0" w:color="auto"/>
            <w:left w:val="none" w:sz="0" w:space="0" w:color="auto"/>
            <w:bottom w:val="none" w:sz="0" w:space="0" w:color="auto"/>
            <w:right w:val="none" w:sz="0" w:space="0" w:color="auto"/>
          </w:divBdr>
          <w:divsChild>
            <w:div w:id="395402467">
              <w:marLeft w:val="0"/>
              <w:marRight w:val="0"/>
              <w:marTop w:val="0"/>
              <w:marBottom w:val="0"/>
              <w:divBdr>
                <w:top w:val="none" w:sz="0" w:space="0" w:color="auto"/>
                <w:left w:val="none" w:sz="0" w:space="0" w:color="auto"/>
                <w:bottom w:val="none" w:sz="0" w:space="0" w:color="auto"/>
                <w:right w:val="none" w:sz="0" w:space="0" w:color="auto"/>
              </w:divBdr>
              <w:divsChild>
                <w:div w:id="1247806375">
                  <w:marLeft w:val="0"/>
                  <w:marRight w:val="0"/>
                  <w:marTop w:val="0"/>
                  <w:marBottom w:val="0"/>
                  <w:divBdr>
                    <w:top w:val="none" w:sz="0" w:space="0" w:color="auto"/>
                    <w:left w:val="none" w:sz="0" w:space="0" w:color="auto"/>
                    <w:bottom w:val="none" w:sz="0" w:space="0" w:color="auto"/>
                    <w:right w:val="none" w:sz="0" w:space="0" w:color="auto"/>
                  </w:divBdr>
                  <w:divsChild>
                    <w:div w:id="826625678">
                      <w:marLeft w:val="0"/>
                      <w:marRight w:val="0"/>
                      <w:marTop w:val="0"/>
                      <w:marBottom w:val="0"/>
                      <w:divBdr>
                        <w:top w:val="none" w:sz="0" w:space="0" w:color="auto"/>
                        <w:left w:val="none" w:sz="0" w:space="0" w:color="auto"/>
                        <w:bottom w:val="none" w:sz="0" w:space="0" w:color="auto"/>
                        <w:right w:val="none" w:sz="0" w:space="0" w:color="auto"/>
                      </w:divBdr>
                      <w:divsChild>
                        <w:div w:id="248123644">
                          <w:marLeft w:val="0"/>
                          <w:marRight w:val="0"/>
                          <w:marTop w:val="0"/>
                          <w:marBottom w:val="0"/>
                          <w:divBdr>
                            <w:top w:val="none" w:sz="0" w:space="0" w:color="auto"/>
                            <w:left w:val="none" w:sz="0" w:space="0" w:color="auto"/>
                            <w:bottom w:val="none" w:sz="0" w:space="0" w:color="auto"/>
                            <w:right w:val="none" w:sz="0" w:space="0" w:color="auto"/>
                          </w:divBdr>
                          <w:divsChild>
                            <w:div w:id="1413971840">
                              <w:marLeft w:val="0"/>
                              <w:marRight w:val="0"/>
                              <w:marTop w:val="0"/>
                              <w:marBottom w:val="0"/>
                              <w:divBdr>
                                <w:top w:val="none" w:sz="0" w:space="0" w:color="auto"/>
                                <w:left w:val="none" w:sz="0" w:space="0" w:color="auto"/>
                                <w:bottom w:val="none" w:sz="0" w:space="0" w:color="auto"/>
                                <w:right w:val="none" w:sz="0" w:space="0" w:color="auto"/>
                              </w:divBdr>
                              <w:divsChild>
                                <w:div w:id="1388920261">
                                  <w:marLeft w:val="0"/>
                                  <w:marRight w:val="0"/>
                                  <w:marTop w:val="0"/>
                                  <w:marBottom w:val="0"/>
                                  <w:divBdr>
                                    <w:top w:val="none" w:sz="0" w:space="0" w:color="auto"/>
                                    <w:left w:val="none" w:sz="0" w:space="0" w:color="auto"/>
                                    <w:bottom w:val="none" w:sz="0" w:space="0" w:color="auto"/>
                                    <w:right w:val="none" w:sz="0" w:space="0" w:color="auto"/>
                                  </w:divBdr>
                                  <w:divsChild>
                                    <w:div w:id="1117333776">
                                      <w:marLeft w:val="0"/>
                                      <w:marRight w:val="0"/>
                                      <w:marTop w:val="0"/>
                                      <w:marBottom w:val="0"/>
                                      <w:divBdr>
                                        <w:top w:val="none" w:sz="0" w:space="0" w:color="auto"/>
                                        <w:left w:val="none" w:sz="0" w:space="0" w:color="auto"/>
                                        <w:bottom w:val="none" w:sz="0" w:space="0" w:color="auto"/>
                                        <w:right w:val="none" w:sz="0" w:space="0" w:color="auto"/>
                                      </w:divBdr>
                                      <w:divsChild>
                                        <w:div w:id="1767850457">
                                          <w:marLeft w:val="0"/>
                                          <w:marRight w:val="0"/>
                                          <w:marTop w:val="0"/>
                                          <w:marBottom w:val="0"/>
                                          <w:divBdr>
                                            <w:top w:val="none" w:sz="0" w:space="0" w:color="auto"/>
                                            <w:left w:val="none" w:sz="0" w:space="0" w:color="auto"/>
                                            <w:bottom w:val="none" w:sz="0" w:space="0" w:color="auto"/>
                                            <w:right w:val="none" w:sz="0" w:space="0" w:color="auto"/>
                                          </w:divBdr>
                                          <w:divsChild>
                                            <w:div w:id="17940552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81560944">
                                                  <w:marLeft w:val="0"/>
                                                  <w:marRight w:val="0"/>
                                                  <w:marTop w:val="0"/>
                                                  <w:marBottom w:val="0"/>
                                                  <w:divBdr>
                                                    <w:top w:val="none" w:sz="0" w:space="0" w:color="auto"/>
                                                    <w:left w:val="none" w:sz="0" w:space="0" w:color="auto"/>
                                                    <w:bottom w:val="none" w:sz="0" w:space="0" w:color="auto"/>
                                                    <w:right w:val="none" w:sz="0" w:space="0" w:color="auto"/>
                                                  </w:divBdr>
                                                  <w:divsChild>
                                                    <w:div w:id="2084330822">
                                                      <w:marLeft w:val="0"/>
                                                      <w:marRight w:val="0"/>
                                                      <w:marTop w:val="0"/>
                                                      <w:marBottom w:val="0"/>
                                                      <w:divBdr>
                                                        <w:top w:val="none" w:sz="0" w:space="0" w:color="auto"/>
                                                        <w:left w:val="none" w:sz="0" w:space="0" w:color="auto"/>
                                                        <w:bottom w:val="none" w:sz="0" w:space="0" w:color="auto"/>
                                                        <w:right w:val="none" w:sz="0" w:space="0" w:color="auto"/>
                                                      </w:divBdr>
                                                      <w:divsChild>
                                                        <w:div w:id="1033189857">
                                                          <w:marLeft w:val="0"/>
                                                          <w:marRight w:val="0"/>
                                                          <w:marTop w:val="0"/>
                                                          <w:marBottom w:val="0"/>
                                                          <w:divBdr>
                                                            <w:top w:val="none" w:sz="0" w:space="0" w:color="auto"/>
                                                            <w:left w:val="none" w:sz="0" w:space="0" w:color="auto"/>
                                                            <w:bottom w:val="none" w:sz="0" w:space="0" w:color="auto"/>
                                                            <w:right w:val="none" w:sz="0" w:space="0" w:color="auto"/>
                                                          </w:divBdr>
                                                          <w:divsChild>
                                                            <w:div w:id="840395238">
                                                              <w:marLeft w:val="0"/>
                                                              <w:marRight w:val="0"/>
                                                              <w:marTop w:val="0"/>
                                                              <w:marBottom w:val="0"/>
                                                              <w:divBdr>
                                                                <w:top w:val="none" w:sz="0" w:space="0" w:color="auto"/>
                                                                <w:left w:val="none" w:sz="0" w:space="0" w:color="auto"/>
                                                                <w:bottom w:val="none" w:sz="0" w:space="0" w:color="auto"/>
                                                                <w:right w:val="none" w:sz="0" w:space="0" w:color="auto"/>
                                                              </w:divBdr>
                                                              <w:divsChild>
                                                                <w:div w:id="1384981915">
                                                                  <w:marLeft w:val="0"/>
                                                                  <w:marRight w:val="0"/>
                                                                  <w:marTop w:val="0"/>
                                                                  <w:marBottom w:val="0"/>
                                                                  <w:divBdr>
                                                                    <w:top w:val="none" w:sz="0" w:space="0" w:color="auto"/>
                                                                    <w:left w:val="none" w:sz="0" w:space="0" w:color="auto"/>
                                                                    <w:bottom w:val="none" w:sz="0" w:space="0" w:color="auto"/>
                                                                    <w:right w:val="none" w:sz="0" w:space="0" w:color="auto"/>
                                                                  </w:divBdr>
                                                                  <w:divsChild>
                                                                    <w:div w:id="785537510">
                                                                      <w:marLeft w:val="0"/>
                                                                      <w:marRight w:val="0"/>
                                                                      <w:marTop w:val="0"/>
                                                                      <w:marBottom w:val="0"/>
                                                                      <w:divBdr>
                                                                        <w:top w:val="none" w:sz="0" w:space="0" w:color="auto"/>
                                                                        <w:left w:val="none" w:sz="0" w:space="0" w:color="auto"/>
                                                                        <w:bottom w:val="none" w:sz="0" w:space="0" w:color="auto"/>
                                                                        <w:right w:val="none" w:sz="0" w:space="0" w:color="auto"/>
                                                                      </w:divBdr>
                                                                      <w:divsChild>
                                                                        <w:div w:id="1125998903">
                                                                          <w:marLeft w:val="0"/>
                                                                          <w:marRight w:val="0"/>
                                                                          <w:marTop w:val="0"/>
                                                                          <w:marBottom w:val="0"/>
                                                                          <w:divBdr>
                                                                            <w:top w:val="none" w:sz="0" w:space="0" w:color="auto"/>
                                                                            <w:left w:val="none" w:sz="0" w:space="0" w:color="auto"/>
                                                                            <w:bottom w:val="none" w:sz="0" w:space="0" w:color="auto"/>
                                                                            <w:right w:val="none" w:sz="0" w:space="0" w:color="auto"/>
                                                                          </w:divBdr>
                                                                          <w:divsChild>
                                                                            <w:div w:id="1843814215">
                                                                              <w:marLeft w:val="0"/>
                                                                              <w:marRight w:val="0"/>
                                                                              <w:marTop w:val="0"/>
                                                                              <w:marBottom w:val="0"/>
                                                                              <w:divBdr>
                                                                                <w:top w:val="none" w:sz="0" w:space="0" w:color="auto"/>
                                                                                <w:left w:val="none" w:sz="0" w:space="0" w:color="auto"/>
                                                                                <w:bottom w:val="none" w:sz="0" w:space="0" w:color="auto"/>
                                                                                <w:right w:val="none" w:sz="0" w:space="0" w:color="auto"/>
                                                                              </w:divBdr>
                                                                              <w:divsChild>
                                                                                <w:div w:id="1494682541">
                                                                                  <w:marLeft w:val="0"/>
                                                                                  <w:marRight w:val="0"/>
                                                                                  <w:marTop w:val="0"/>
                                                                                  <w:marBottom w:val="0"/>
                                                                                  <w:divBdr>
                                                                                    <w:top w:val="none" w:sz="0" w:space="0" w:color="auto"/>
                                                                                    <w:left w:val="none" w:sz="0" w:space="0" w:color="auto"/>
                                                                                    <w:bottom w:val="none" w:sz="0" w:space="0" w:color="auto"/>
                                                                                    <w:right w:val="none" w:sz="0" w:space="0" w:color="auto"/>
                                                                                  </w:divBdr>
                                                                                  <w:divsChild>
                                                                                    <w:div w:id="628323966">
                                                                                      <w:marLeft w:val="0"/>
                                                                                      <w:marRight w:val="0"/>
                                                                                      <w:marTop w:val="0"/>
                                                                                      <w:marBottom w:val="0"/>
                                                                                      <w:divBdr>
                                                                                        <w:top w:val="none" w:sz="0" w:space="0" w:color="auto"/>
                                                                                        <w:left w:val="none" w:sz="0" w:space="0" w:color="auto"/>
                                                                                        <w:bottom w:val="none" w:sz="0" w:space="0" w:color="auto"/>
                                                                                        <w:right w:val="none" w:sz="0" w:space="0" w:color="auto"/>
                                                                                      </w:divBdr>
                                                                                      <w:divsChild>
                                                                                        <w:div w:id="1686129570">
                                                                                          <w:marLeft w:val="0"/>
                                                                                          <w:marRight w:val="120"/>
                                                                                          <w:marTop w:val="0"/>
                                                                                          <w:marBottom w:val="150"/>
                                                                                          <w:divBdr>
                                                                                            <w:top w:val="single" w:sz="2" w:space="0" w:color="EFEFEF"/>
                                                                                            <w:left w:val="single" w:sz="6" w:space="0" w:color="EFEFEF"/>
                                                                                            <w:bottom w:val="single" w:sz="6" w:space="0" w:color="E2E2E2"/>
                                                                                            <w:right w:val="single" w:sz="6" w:space="0" w:color="EFEFEF"/>
                                                                                          </w:divBdr>
                                                                                          <w:divsChild>
                                                                                            <w:div w:id="135923431">
                                                                                              <w:marLeft w:val="0"/>
                                                                                              <w:marRight w:val="0"/>
                                                                                              <w:marTop w:val="0"/>
                                                                                              <w:marBottom w:val="0"/>
                                                                                              <w:divBdr>
                                                                                                <w:top w:val="none" w:sz="0" w:space="0" w:color="auto"/>
                                                                                                <w:left w:val="none" w:sz="0" w:space="0" w:color="auto"/>
                                                                                                <w:bottom w:val="none" w:sz="0" w:space="0" w:color="auto"/>
                                                                                                <w:right w:val="none" w:sz="0" w:space="0" w:color="auto"/>
                                                                                              </w:divBdr>
                                                                                              <w:divsChild>
                                                                                                <w:div w:id="1065838603">
                                                                                                  <w:marLeft w:val="0"/>
                                                                                                  <w:marRight w:val="0"/>
                                                                                                  <w:marTop w:val="0"/>
                                                                                                  <w:marBottom w:val="0"/>
                                                                                                  <w:divBdr>
                                                                                                    <w:top w:val="none" w:sz="0" w:space="0" w:color="auto"/>
                                                                                                    <w:left w:val="none" w:sz="0" w:space="0" w:color="auto"/>
                                                                                                    <w:bottom w:val="none" w:sz="0" w:space="0" w:color="auto"/>
                                                                                                    <w:right w:val="none" w:sz="0" w:space="0" w:color="auto"/>
                                                                                                  </w:divBdr>
                                                                                                  <w:divsChild>
                                                                                                    <w:div w:id="1856769040">
                                                                                                      <w:marLeft w:val="0"/>
                                                                                                      <w:marRight w:val="0"/>
                                                                                                      <w:marTop w:val="0"/>
                                                                                                      <w:marBottom w:val="0"/>
                                                                                                      <w:divBdr>
                                                                                                        <w:top w:val="none" w:sz="0" w:space="0" w:color="auto"/>
                                                                                                        <w:left w:val="none" w:sz="0" w:space="0" w:color="auto"/>
                                                                                                        <w:bottom w:val="none" w:sz="0" w:space="0" w:color="auto"/>
                                                                                                        <w:right w:val="none" w:sz="0" w:space="0" w:color="auto"/>
                                                                                                      </w:divBdr>
                                                                                                      <w:divsChild>
                                                                                                        <w:div w:id="1184171011">
                                                                                                          <w:marLeft w:val="0"/>
                                                                                                          <w:marRight w:val="0"/>
                                                                                                          <w:marTop w:val="0"/>
                                                                                                          <w:marBottom w:val="0"/>
                                                                                                          <w:divBdr>
                                                                                                            <w:top w:val="none" w:sz="0" w:space="0" w:color="auto"/>
                                                                                                            <w:left w:val="none" w:sz="0" w:space="0" w:color="auto"/>
                                                                                                            <w:bottom w:val="none" w:sz="0" w:space="0" w:color="auto"/>
                                                                                                            <w:right w:val="none" w:sz="0" w:space="0" w:color="auto"/>
                                                                                                          </w:divBdr>
                                                                                                          <w:divsChild>
                                                                                                            <w:div w:id="1013069726">
                                                                                                              <w:marLeft w:val="0"/>
                                                                                                              <w:marRight w:val="0"/>
                                                                                                              <w:marTop w:val="0"/>
                                                                                                              <w:marBottom w:val="0"/>
                                                                                                              <w:divBdr>
                                                                                                                <w:top w:val="single" w:sz="2" w:space="4" w:color="D8D8D8"/>
                                                                                                                <w:left w:val="single" w:sz="2" w:space="0" w:color="D8D8D8"/>
                                                                                                                <w:bottom w:val="single" w:sz="2" w:space="4" w:color="D8D8D8"/>
                                                                                                                <w:right w:val="single" w:sz="2" w:space="0" w:color="D8D8D8"/>
                                                                                                              </w:divBdr>
                                                                                                              <w:divsChild>
                                                                                                                <w:div w:id="1771504451">
                                                                                                                  <w:marLeft w:val="225"/>
                                                                                                                  <w:marRight w:val="225"/>
                                                                                                                  <w:marTop w:val="75"/>
                                                                                                                  <w:marBottom w:val="75"/>
                                                                                                                  <w:divBdr>
                                                                                                                    <w:top w:val="none" w:sz="0" w:space="0" w:color="auto"/>
                                                                                                                    <w:left w:val="none" w:sz="0" w:space="0" w:color="auto"/>
                                                                                                                    <w:bottom w:val="none" w:sz="0" w:space="0" w:color="auto"/>
                                                                                                                    <w:right w:val="none" w:sz="0" w:space="0" w:color="auto"/>
                                                                                                                  </w:divBdr>
                                                                                                                  <w:divsChild>
                                                                                                                    <w:div w:id="1252154200">
                                                                                                                      <w:marLeft w:val="0"/>
                                                                                                                      <w:marRight w:val="0"/>
                                                                                                                      <w:marTop w:val="0"/>
                                                                                                                      <w:marBottom w:val="0"/>
                                                                                                                      <w:divBdr>
                                                                                                                        <w:top w:val="single" w:sz="6" w:space="0" w:color="auto"/>
                                                                                                                        <w:left w:val="single" w:sz="6" w:space="0" w:color="auto"/>
                                                                                                                        <w:bottom w:val="single" w:sz="6" w:space="0" w:color="auto"/>
                                                                                                                        <w:right w:val="single" w:sz="6" w:space="0" w:color="auto"/>
                                                                                                                      </w:divBdr>
                                                                                                                      <w:divsChild>
                                                                                                                        <w:div w:id="2049179696">
                                                                                                                          <w:marLeft w:val="0"/>
                                                                                                                          <w:marRight w:val="0"/>
                                                                                                                          <w:marTop w:val="0"/>
                                                                                                                          <w:marBottom w:val="0"/>
                                                                                                                          <w:divBdr>
                                                                                                                            <w:top w:val="none" w:sz="0" w:space="0" w:color="auto"/>
                                                                                                                            <w:left w:val="none" w:sz="0" w:space="0" w:color="auto"/>
                                                                                                                            <w:bottom w:val="none" w:sz="0" w:space="0" w:color="auto"/>
                                                                                                                            <w:right w:val="none" w:sz="0" w:space="0" w:color="auto"/>
                                                                                                                          </w:divBdr>
                                                                                                                          <w:divsChild>
                                                                                                                            <w:div w:id="1651326861">
                                                                                                                              <w:marLeft w:val="0"/>
                                                                                                                              <w:marRight w:val="0"/>
                                                                                                                              <w:marTop w:val="0"/>
                                                                                                                              <w:marBottom w:val="0"/>
                                                                                                                              <w:divBdr>
                                                                                                                                <w:top w:val="none" w:sz="0" w:space="0" w:color="auto"/>
                                                                                                                                <w:left w:val="none" w:sz="0" w:space="0" w:color="auto"/>
                                                                                                                                <w:bottom w:val="none" w:sz="0" w:space="0" w:color="auto"/>
                                                                                                                                <w:right w:val="none" w:sz="0" w:space="0" w:color="auto"/>
                                                                                                                              </w:divBdr>
                                                                                                                            </w:div>
                                                                                                                            <w:div w:id="2903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348329">
      <w:bodyDiv w:val="1"/>
      <w:marLeft w:val="0"/>
      <w:marRight w:val="0"/>
      <w:marTop w:val="0"/>
      <w:marBottom w:val="0"/>
      <w:divBdr>
        <w:top w:val="none" w:sz="0" w:space="0" w:color="auto"/>
        <w:left w:val="none" w:sz="0" w:space="0" w:color="auto"/>
        <w:bottom w:val="none" w:sz="0" w:space="0" w:color="auto"/>
        <w:right w:val="none" w:sz="0" w:space="0" w:color="auto"/>
      </w:divBdr>
    </w:div>
    <w:div w:id="1920629582">
      <w:bodyDiv w:val="1"/>
      <w:marLeft w:val="0"/>
      <w:marRight w:val="0"/>
      <w:marTop w:val="0"/>
      <w:marBottom w:val="0"/>
      <w:divBdr>
        <w:top w:val="none" w:sz="0" w:space="0" w:color="auto"/>
        <w:left w:val="none" w:sz="0" w:space="0" w:color="auto"/>
        <w:bottom w:val="none" w:sz="0" w:space="0" w:color="auto"/>
        <w:right w:val="none" w:sz="0" w:space="0" w:color="auto"/>
      </w:divBdr>
    </w:div>
    <w:div w:id="1926108450">
      <w:bodyDiv w:val="1"/>
      <w:marLeft w:val="0"/>
      <w:marRight w:val="0"/>
      <w:marTop w:val="0"/>
      <w:marBottom w:val="0"/>
      <w:divBdr>
        <w:top w:val="none" w:sz="0" w:space="0" w:color="auto"/>
        <w:left w:val="none" w:sz="0" w:space="0" w:color="auto"/>
        <w:bottom w:val="none" w:sz="0" w:space="0" w:color="auto"/>
        <w:right w:val="none" w:sz="0" w:space="0" w:color="auto"/>
      </w:divBdr>
    </w:div>
    <w:div w:id="1926450483">
      <w:bodyDiv w:val="1"/>
      <w:marLeft w:val="0"/>
      <w:marRight w:val="0"/>
      <w:marTop w:val="0"/>
      <w:marBottom w:val="0"/>
      <w:divBdr>
        <w:top w:val="none" w:sz="0" w:space="0" w:color="auto"/>
        <w:left w:val="none" w:sz="0" w:space="0" w:color="auto"/>
        <w:bottom w:val="none" w:sz="0" w:space="0" w:color="auto"/>
        <w:right w:val="none" w:sz="0" w:space="0" w:color="auto"/>
      </w:divBdr>
    </w:div>
    <w:div w:id="1937014761">
      <w:bodyDiv w:val="1"/>
      <w:marLeft w:val="0"/>
      <w:marRight w:val="0"/>
      <w:marTop w:val="0"/>
      <w:marBottom w:val="0"/>
      <w:divBdr>
        <w:top w:val="none" w:sz="0" w:space="0" w:color="auto"/>
        <w:left w:val="none" w:sz="0" w:space="0" w:color="auto"/>
        <w:bottom w:val="none" w:sz="0" w:space="0" w:color="auto"/>
        <w:right w:val="none" w:sz="0" w:space="0" w:color="auto"/>
      </w:divBdr>
    </w:div>
    <w:div w:id="1944804695">
      <w:bodyDiv w:val="1"/>
      <w:marLeft w:val="0"/>
      <w:marRight w:val="0"/>
      <w:marTop w:val="0"/>
      <w:marBottom w:val="0"/>
      <w:divBdr>
        <w:top w:val="none" w:sz="0" w:space="0" w:color="auto"/>
        <w:left w:val="none" w:sz="0" w:space="0" w:color="auto"/>
        <w:bottom w:val="none" w:sz="0" w:space="0" w:color="auto"/>
        <w:right w:val="none" w:sz="0" w:space="0" w:color="auto"/>
      </w:divBdr>
    </w:div>
    <w:div w:id="1989356425">
      <w:bodyDiv w:val="1"/>
      <w:marLeft w:val="0"/>
      <w:marRight w:val="0"/>
      <w:marTop w:val="0"/>
      <w:marBottom w:val="0"/>
      <w:divBdr>
        <w:top w:val="none" w:sz="0" w:space="0" w:color="auto"/>
        <w:left w:val="none" w:sz="0" w:space="0" w:color="auto"/>
        <w:bottom w:val="none" w:sz="0" w:space="0" w:color="auto"/>
        <w:right w:val="none" w:sz="0" w:space="0" w:color="auto"/>
      </w:divBdr>
    </w:div>
    <w:div w:id="2014449646">
      <w:bodyDiv w:val="1"/>
      <w:marLeft w:val="0"/>
      <w:marRight w:val="0"/>
      <w:marTop w:val="0"/>
      <w:marBottom w:val="0"/>
      <w:divBdr>
        <w:top w:val="none" w:sz="0" w:space="0" w:color="auto"/>
        <w:left w:val="none" w:sz="0" w:space="0" w:color="auto"/>
        <w:bottom w:val="none" w:sz="0" w:space="0" w:color="auto"/>
        <w:right w:val="none" w:sz="0" w:space="0" w:color="auto"/>
      </w:divBdr>
    </w:div>
    <w:div w:id="2026706736">
      <w:bodyDiv w:val="1"/>
      <w:marLeft w:val="0"/>
      <w:marRight w:val="0"/>
      <w:marTop w:val="0"/>
      <w:marBottom w:val="0"/>
      <w:divBdr>
        <w:top w:val="none" w:sz="0" w:space="0" w:color="auto"/>
        <w:left w:val="none" w:sz="0" w:space="0" w:color="auto"/>
        <w:bottom w:val="none" w:sz="0" w:space="0" w:color="auto"/>
        <w:right w:val="none" w:sz="0" w:space="0" w:color="auto"/>
      </w:divBdr>
    </w:div>
    <w:div w:id="2037920769">
      <w:bodyDiv w:val="1"/>
      <w:marLeft w:val="0"/>
      <w:marRight w:val="0"/>
      <w:marTop w:val="0"/>
      <w:marBottom w:val="0"/>
      <w:divBdr>
        <w:top w:val="none" w:sz="0" w:space="0" w:color="auto"/>
        <w:left w:val="none" w:sz="0" w:space="0" w:color="auto"/>
        <w:bottom w:val="none" w:sz="0" w:space="0" w:color="auto"/>
        <w:right w:val="none" w:sz="0" w:space="0" w:color="auto"/>
      </w:divBdr>
    </w:div>
    <w:div w:id="2050495354">
      <w:bodyDiv w:val="1"/>
      <w:marLeft w:val="0"/>
      <w:marRight w:val="0"/>
      <w:marTop w:val="0"/>
      <w:marBottom w:val="0"/>
      <w:divBdr>
        <w:top w:val="none" w:sz="0" w:space="0" w:color="auto"/>
        <w:left w:val="none" w:sz="0" w:space="0" w:color="auto"/>
        <w:bottom w:val="none" w:sz="0" w:space="0" w:color="auto"/>
        <w:right w:val="none" w:sz="0" w:space="0" w:color="auto"/>
      </w:divBdr>
    </w:div>
    <w:div w:id="2063746451">
      <w:bodyDiv w:val="1"/>
      <w:marLeft w:val="0"/>
      <w:marRight w:val="0"/>
      <w:marTop w:val="0"/>
      <w:marBottom w:val="0"/>
      <w:divBdr>
        <w:top w:val="none" w:sz="0" w:space="0" w:color="auto"/>
        <w:left w:val="none" w:sz="0" w:space="0" w:color="auto"/>
        <w:bottom w:val="none" w:sz="0" w:space="0" w:color="auto"/>
        <w:right w:val="none" w:sz="0" w:space="0" w:color="auto"/>
      </w:divBdr>
    </w:div>
    <w:div w:id="2068797378">
      <w:bodyDiv w:val="1"/>
      <w:marLeft w:val="0"/>
      <w:marRight w:val="0"/>
      <w:marTop w:val="0"/>
      <w:marBottom w:val="0"/>
      <w:divBdr>
        <w:top w:val="none" w:sz="0" w:space="0" w:color="auto"/>
        <w:left w:val="none" w:sz="0" w:space="0" w:color="auto"/>
        <w:bottom w:val="none" w:sz="0" w:space="0" w:color="auto"/>
        <w:right w:val="none" w:sz="0" w:space="0" w:color="auto"/>
      </w:divBdr>
    </w:div>
    <w:div w:id="2092774910">
      <w:bodyDiv w:val="1"/>
      <w:marLeft w:val="0"/>
      <w:marRight w:val="0"/>
      <w:marTop w:val="0"/>
      <w:marBottom w:val="0"/>
      <w:divBdr>
        <w:top w:val="none" w:sz="0" w:space="0" w:color="auto"/>
        <w:left w:val="none" w:sz="0" w:space="0" w:color="auto"/>
        <w:bottom w:val="none" w:sz="0" w:space="0" w:color="auto"/>
        <w:right w:val="none" w:sz="0" w:space="0" w:color="auto"/>
      </w:divBdr>
    </w:div>
    <w:div w:id="2125222962">
      <w:bodyDiv w:val="1"/>
      <w:marLeft w:val="0"/>
      <w:marRight w:val="0"/>
      <w:marTop w:val="0"/>
      <w:marBottom w:val="0"/>
      <w:divBdr>
        <w:top w:val="none" w:sz="0" w:space="0" w:color="auto"/>
        <w:left w:val="none" w:sz="0" w:space="0" w:color="auto"/>
        <w:bottom w:val="none" w:sz="0" w:space="0" w:color="auto"/>
        <w:right w:val="none" w:sz="0" w:space="0" w:color="auto"/>
      </w:divBdr>
    </w:div>
    <w:div w:id="2130126842">
      <w:bodyDiv w:val="1"/>
      <w:marLeft w:val="0"/>
      <w:marRight w:val="0"/>
      <w:marTop w:val="0"/>
      <w:marBottom w:val="0"/>
      <w:divBdr>
        <w:top w:val="none" w:sz="0" w:space="0" w:color="auto"/>
        <w:left w:val="none" w:sz="0" w:space="0" w:color="auto"/>
        <w:bottom w:val="none" w:sz="0" w:space="0" w:color="auto"/>
        <w:right w:val="none" w:sz="0" w:space="0" w:color="auto"/>
      </w:divBdr>
    </w:div>
    <w:div w:id="21367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733C8-7E3C-43D5-AB11-983343E2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7969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2017-09-29T13:23:00Z</cp:lastPrinted>
  <dcterms:created xsi:type="dcterms:W3CDTF">2017-10-24T07:14:00Z</dcterms:created>
  <dcterms:modified xsi:type="dcterms:W3CDTF">2017-10-24T07:14:00Z</dcterms:modified>
</cp:coreProperties>
</file>