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8E1" w:rsidRPr="001E119F" w:rsidRDefault="00A858E1" w:rsidP="00A858E1">
      <w:pPr>
        <w:jc w:val="center"/>
        <w:rPr>
          <w:b/>
          <w:sz w:val="20"/>
          <w:szCs w:val="20"/>
        </w:rPr>
      </w:pPr>
      <w:r w:rsidRPr="001E119F">
        <w:rPr>
          <w:b/>
          <w:sz w:val="20"/>
          <w:szCs w:val="20"/>
        </w:rPr>
        <w:t>SAKARYA ÜNİVERSİTESİ</w:t>
      </w:r>
    </w:p>
    <w:tbl>
      <w:tblPr>
        <w:tblW w:w="9430" w:type="dxa"/>
        <w:tblCellMar>
          <w:left w:w="70" w:type="dxa"/>
          <w:right w:w="70" w:type="dxa"/>
        </w:tblCellMar>
        <w:tblLook w:val="0000" w:firstRow="0" w:lastRow="0" w:firstColumn="0" w:lastColumn="0" w:noHBand="0" w:noVBand="0"/>
      </w:tblPr>
      <w:tblGrid>
        <w:gridCol w:w="2050"/>
        <w:gridCol w:w="2880"/>
        <w:gridCol w:w="2160"/>
        <w:gridCol w:w="2340"/>
      </w:tblGrid>
      <w:tr w:rsidR="00A858E1" w:rsidRPr="001E119F" w:rsidTr="00387959">
        <w:trPr>
          <w:cantSplit/>
          <w:trHeight w:val="518"/>
        </w:trPr>
        <w:tc>
          <w:tcPr>
            <w:tcW w:w="9430" w:type="dxa"/>
            <w:gridSpan w:val="4"/>
          </w:tcPr>
          <w:p w:rsidR="00A858E1" w:rsidRPr="001E119F" w:rsidRDefault="00A858E1" w:rsidP="00387959">
            <w:pPr>
              <w:jc w:val="center"/>
              <w:rPr>
                <w:b/>
                <w:bCs/>
                <w:sz w:val="20"/>
                <w:szCs w:val="20"/>
              </w:rPr>
            </w:pPr>
            <w:r w:rsidRPr="001E119F">
              <w:rPr>
                <w:b/>
                <w:bCs/>
                <w:sz w:val="20"/>
                <w:szCs w:val="20"/>
              </w:rPr>
              <w:t>SAĞLIK BİLİMLERİ ENSTİTÜSÜ</w:t>
            </w:r>
          </w:p>
          <w:p w:rsidR="00A858E1" w:rsidRPr="001E119F" w:rsidRDefault="00A858E1" w:rsidP="00387959">
            <w:pPr>
              <w:jc w:val="center"/>
              <w:rPr>
                <w:b/>
                <w:bCs/>
                <w:sz w:val="20"/>
                <w:szCs w:val="20"/>
              </w:rPr>
            </w:pPr>
            <w:r w:rsidRPr="001E119F">
              <w:rPr>
                <w:b/>
                <w:bCs/>
                <w:sz w:val="20"/>
                <w:szCs w:val="20"/>
              </w:rPr>
              <w:t>ENSTİTÜ KURULU TOPLANTI TUTANAĞI</w:t>
            </w:r>
          </w:p>
        </w:tc>
      </w:tr>
      <w:tr w:rsidR="00A858E1" w:rsidRPr="00BF4897" w:rsidTr="00387959">
        <w:tc>
          <w:tcPr>
            <w:tcW w:w="2050" w:type="dxa"/>
          </w:tcPr>
          <w:p w:rsidR="00A858E1" w:rsidRPr="00AC45DA" w:rsidRDefault="00A858E1" w:rsidP="00387959">
            <w:pPr>
              <w:jc w:val="both"/>
              <w:rPr>
                <w:b/>
                <w:sz w:val="20"/>
                <w:szCs w:val="18"/>
              </w:rPr>
            </w:pPr>
          </w:p>
          <w:p w:rsidR="00A858E1" w:rsidRPr="00AC45DA" w:rsidRDefault="00A858E1" w:rsidP="00387959">
            <w:pPr>
              <w:jc w:val="both"/>
              <w:rPr>
                <w:b/>
                <w:sz w:val="20"/>
                <w:szCs w:val="18"/>
              </w:rPr>
            </w:pPr>
            <w:r w:rsidRPr="00AC45DA">
              <w:rPr>
                <w:b/>
                <w:sz w:val="20"/>
                <w:szCs w:val="18"/>
              </w:rPr>
              <w:t>TOPLANTI NO</w:t>
            </w:r>
          </w:p>
        </w:tc>
        <w:tc>
          <w:tcPr>
            <w:tcW w:w="2880" w:type="dxa"/>
          </w:tcPr>
          <w:p w:rsidR="00A858E1" w:rsidRDefault="00A858E1" w:rsidP="00387959">
            <w:pPr>
              <w:rPr>
                <w:b/>
                <w:bCs/>
                <w:sz w:val="20"/>
                <w:szCs w:val="18"/>
              </w:rPr>
            </w:pPr>
          </w:p>
          <w:p w:rsidR="00A858E1" w:rsidRPr="00BF4897" w:rsidRDefault="00A858E1" w:rsidP="004D3E07">
            <w:pPr>
              <w:rPr>
                <w:b/>
                <w:bCs/>
                <w:sz w:val="20"/>
                <w:szCs w:val="18"/>
              </w:rPr>
            </w:pPr>
            <w:r w:rsidRPr="00BF4897">
              <w:rPr>
                <w:b/>
                <w:bCs/>
                <w:sz w:val="20"/>
                <w:szCs w:val="18"/>
              </w:rPr>
              <w:t xml:space="preserve">: </w:t>
            </w:r>
            <w:r w:rsidR="00E11028">
              <w:rPr>
                <w:b/>
                <w:bCs/>
                <w:sz w:val="20"/>
                <w:szCs w:val="18"/>
              </w:rPr>
              <w:t>1</w:t>
            </w:r>
            <w:r w:rsidR="00A21DE8">
              <w:rPr>
                <w:b/>
                <w:bCs/>
                <w:sz w:val="20"/>
                <w:szCs w:val="18"/>
              </w:rPr>
              <w:t>7</w:t>
            </w:r>
          </w:p>
        </w:tc>
        <w:tc>
          <w:tcPr>
            <w:tcW w:w="2160" w:type="dxa"/>
          </w:tcPr>
          <w:p w:rsidR="00A858E1" w:rsidRPr="00BF4897" w:rsidRDefault="00A858E1" w:rsidP="00387959">
            <w:pPr>
              <w:jc w:val="center"/>
              <w:rPr>
                <w:b/>
                <w:bCs/>
                <w:sz w:val="20"/>
                <w:szCs w:val="18"/>
              </w:rPr>
            </w:pPr>
          </w:p>
        </w:tc>
        <w:tc>
          <w:tcPr>
            <w:tcW w:w="2340" w:type="dxa"/>
          </w:tcPr>
          <w:p w:rsidR="00A858E1" w:rsidRPr="00BF4897" w:rsidRDefault="00A858E1" w:rsidP="00387959">
            <w:pPr>
              <w:jc w:val="center"/>
              <w:rPr>
                <w:b/>
                <w:bCs/>
                <w:sz w:val="20"/>
                <w:szCs w:val="18"/>
              </w:rPr>
            </w:pPr>
          </w:p>
        </w:tc>
      </w:tr>
      <w:tr w:rsidR="00A858E1" w:rsidRPr="00BF4897" w:rsidTr="00387959">
        <w:tc>
          <w:tcPr>
            <w:tcW w:w="2050" w:type="dxa"/>
          </w:tcPr>
          <w:p w:rsidR="00A858E1" w:rsidRPr="00AC45DA" w:rsidRDefault="00A858E1" w:rsidP="00387959">
            <w:pPr>
              <w:pStyle w:val="Balk1"/>
              <w:rPr>
                <w:bCs w:val="0"/>
                <w:sz w:val="20"/>
                <w:szCs w:val="18"/>
              </w:rPr>
            </w:pPr>
            <w:r w:rsidRPr="00AC45DA">
              <w:rPr>
                <w:bCs w:val="0"/>
                <w:sz w:val="20"/>
                <w:szCs w:val="18"/>
              </w:rPr>
              <w:t xml:space="preserve">TOPLANTI TARİHİ  </w:t>
            </w:r>
          </w:p>
        </w:tc>
        <w:tc>
          <w:tcPr>
            <w:tcW w:w="2880" w:type="dxa"/>
          </w:tcPr>
          <w:p w:rsidR="00A858E1" w:rsidRPr="00BF4897" w:rsidRDefault="00A858E1" w:rsidP="00A21DE8">
            <w:pPr>
              <w:rPr>
                <w:b/>
                <w:bCs/>
                <w:sz w:val="20"/>
                <w:szCs w:val="18"/>
              </w:rPr>
            </w:pPr>
            <w:r w:rsidRPr="00BF4897">
              <w:rPr>
                <w:b/>
                <w:bCs/>
                <w:sz w:val="20"/>
                <w:szCs w:val="18"/>
              </w:rPr>
              <w:t>:</w:t>
            </w:r>
            <w:r>
              <w:rPr>
                <w:b/>
                <w:bCs/>
                <w:sz w:val="20"/>
                <w:szCs w:val="18"/>
              </w:rPr>
              <w:t xml:space="preserve"> </w:t>
            </w:r>
            <w:r w:rsidR="00A21DE8">
              <w:rPr>
                <w:b/>
                <w:bCs/>
                <w:sz w:val="20"/>
                <w:szCs w:val="18"/>
              </w:rPr>
              <w:t>3</w:t>
            </w:r>
            <w:r w:rsidR="00425DBA">
              <w:rPr>
                <w:b/>
                <w:bCs/>
                <w:sz w:val="20"/>
                <w:szCs w:val="18"/>
              </w:rPr>
              <w:t>1</w:t>
            </w:r>
            <w:r>
              <w:rPr>
                <w:b/>
                <w:bCs/>
                <w:sz w:val="20"/>
                <w:szCs w:val="18"/>
              </w:rPr>
              <w:t>.</w:t>
            </w:r>
            <w:r w:rsidR="00425DBA">
              <w:rPr>
                <w:b/>
                <w:bCs/>
                <w:sz w:val="20"/>
                <w:szCs w:val="18"/>
              </w:rPr>
              <w:t>0</w:t>
            </w:r>
            <w:r w:rsidR="004D3E07">
              <w:rPr>
                <w:b/>
                <w:bCs/>
                <w:sz w:val="20"/>
                <w:szCs w:val="18"/>
              </w:rPr>
              <w:t>5</w:t>
            </w:r>
            <w:r>
              <w:rPr>
                <w:b/>
                <w:bCs/>
                <w:sz w:val="20"/>
                <w:szCs w:val="18"/>
              </w:rPr>
              <w:t>.201</w:t>
            </w:r>
            <w:r w:rsidR="00425DBA">
              <w:rPr>
                <w:b/>
                <w:bCs/>
                <w:sz w:val="20"/>
                <w:szCs w:val="18"/>
              </w:rPr>
              <w:t>6</w:t>
            </w:r>
          </w:p>
        </w:tc>
        <w:tc>
          <w:tcPr>
            <w:tcW w:w="2160" w:type="dxa"/>
          </w:tcPr>
          <w:p w:rsidR="00A858E1" w:rsidRPr="00BF4897" w:rsidRDefault="00A858E1" w:rsidP="00387959">
            <w:pPr>
              <w:rPr>
                <w:b/>
                <w:bCs/>
                <w:sz w:val="20"/>
                <w:szCs w:val="18"/>
              </w:rPr>
            </w:pPr>
          </w:p>
        </w:tc>
        <w:tc>
          <w:tcPr>
            <w:tcW w:w="2340" w:type="dxa"/>
          </w:tcPr>
          <w:p w:rsidR="00A858E1" w:rsidRPr="00BF4897" w:rsidRDefault="00A858E1" w:rsidP="00387959">
            <w:pPr>
              <w:rPr>
                <w:b/>
                <w:bCs/>
                <w:sz w:val="20"/>
                <w:szCs w:val="18"/>
              </w:rPr>
            </w:pPr>
          </w:p>
        </w:tc>
      </w:tr>
      <w:tr w:rsidR="00A858E1" w:rsidRPr="00BF4897" w:rsidTr="00387959">
        <w:trPr>
          <w:cantSplit/>
        </w:trPr>
        <w:tc>
          <w:tcPr>
            <w:tcW w:w="4930" w:type="dxa"/>
            <w:gridSpan w:val="2"/>
          </w:tcPr>
          <w:p w:rsidR="00A858E1" w:rsidRPr="00BF4897" w:rsidRDefault="00A858E1" w:rsidP="00387959">
            <w:pPr>
              <w:pStyle w:val="Balk4"/>
              <w:rPr>
                <w:sz w:val="20"/>
                <w:szCs w:val="18"/>
                <w:u w:val="single"/>
              </w:rPr>
            </w:pPr>
          </w:p>
          <w:p w:rsidR="00A858E1" w:rsidRPr="00BF4897" w:rsidRDefault="00A858E1" w:rsidP="00387959">
            <w:pPr>
              <w:pStyle w:val="Balk4"/>
              <w:rPr>
                <w:sz w:val="20"/>
                <w:szCs w:val="18"/>
                <w:u w:val="single"/>
              </w:rPr>
            </w:pPr>
            <w:r w:rsidRPr="00BF4897">
              <w:rPr>
                <w:sz w:val="20"/>
                <w:szCs w:val="18"/>
                <w:u w:val="single"/>
              </w:rPr>
              <w:t>TOPLANTIYA KATILANLAR</w:t>
            </w:r>
          </w:p>
        </w:tc>
        <w:tc>
          <w:tcPr>
            <w:tcW w:w="4500" w:type="dxa"/>
            <w:gridSpan w:val="2"/>
          </w:tcPr>
          <w:p w:rsidR="00A858E1" w:rsidRPr="00BF4897" w:rsidRDefault="00A858E1" w:rsidP="00387959">
            <w:pPr>
              <w:rPr>
                <w:b/>
                <w:bCs/>
                <w:sz w:val="20"/>
                <w:szCs w:val="18"/>
                <w:u w:val="single"/>
              </w:rPr>
            </w:pPr>
          </w:p>
          <w:p w:rsidR="00A858E1" w:rsidRPr="00BF4897" w:rsidRDefault="00A858E1" w:rsidP="00387959">
            <w:pPr>
              <w:rPr>
                <w:b/>
                <w:bCs/>
                <w:sz w:val="20"/>
                <w:szCs w:val="18"/>
                <w:u w:val="single"/>
              </w:rPr>
            </w:pPr>
            <w:r w:rsidRPr="00BF4897">
              <w:rPr>
                <w:b/>
                <w:bCs/>
                <w:sz w:val="20"/>
                <w:szCs w:val="18"/>
                <w:u w:val="single"/>
              </w:rPr>
              <w:t>TOPLANTIYA KATILMAYANLAR</w:t>
            </w:r>
          </w:p>
        </w:tc>
      </w:tr>
      <w:tr w:rsidR="00A858E1" w:rsidRPr="00426CA5" w:rsidTr="00387959">
        <w:trPr>
          <w:cantSplit/>
        </w:trPr>
        <w:tc>
          <w:tcPr>
            <w:tcW w:w="4930" w:type="dxa"/>
            <w:gridSpan w:val="2"/>
          </w:tcPr>
          <w:p w:rsidR="00A858E1" w:rsidRPr="00A17794" w:rsidRDefault="00A858E1" w:rsidP="00387959">
            <w:pPr>
              <w:pStyle w:val="Balk4"/>
              <w:jc w:val="both"/>
              <w:rPr>
                <w:b w:val="0"/>
                <w:bCs w:val="0"/>
                <w:szCs w:val="18"/>
              </w:rPr>
            </w:pPr>
            <w:r w:rsidRPr="00A17794">
              <w:rPr>
                <w:b w:val="0"/>
                <w:bCs w:val="0"/>
                <w:szCs w:val="18"/>
              </w:rPr>
              <w:t>Prof. Dr. Oğuz Karabay (Enstitü Müdür</w:t>
            </w:r>
            <w:r w:rsidR="00A206C6">
              <w:rPr>
                <w:b w:val="0"/>
                <w:bCs w:val="0"/>
                <w:szCs w:val="18"/>
              </w:rPr>
              <w:t xml:space="preserve"> V.</w:t>
            </w:r>
            <w:r w:rsidRPr="00A17794">
              <w:rPr>
                <w:b w:val="0"/>
                <w:bCs w:val="0"/>
                <w:szCs w:val="18"/>
              </w:rPr>
              <w:t>)</w:t>
            </w:r>
          </w:p>
          <w:p w:rsidR="00A858E1" w:rsidRPr="00A17794" w:rsidRDefault="00A858E1" w:rsidP="00387959">
            <w:pPr>
              <w:jc w:val="both"/>
              <w:rPr>
                <w:sz w:val="18"/>
                <w:szCs w:val="18"/>
              </w:rPr>
            </w:pPr>
            <w:r>
              <w:rPr>
                <w:sz w:val="18"/>
                <w:szCs w:val="18"/>
              </w:rPr>
              <w:t>Yrd.Doç.Dr.Havva Sert</w:t>
            </w:r>
            <w:r w:rsidR="00D47A0F">
              <w:rPr>
                <w:sz w:val="18"/>
                <w:szCs w:val="18"/>
              </w:rPr>
              <w:t xml:space="preserve"> </w:t>
            </w:r>
            <w:r w:rsidRPr="00A17794">
              <w:rPr>
                <w:sz w:val="18"/>
                <w:szCs w:val="18"/>
              </w:rPr>
              <w:t xml:space="preserve">(Enstitü Müdür Yrd.) </w:t>
            </w:r>
          </w:p>
          <w:p w:rsidR="00A206C6" w:rsidRPr="00A17794" w:rsidRDefault="00A206C6" w:rsidP="00A206C6">
            <w:pPr>
              <w:jc w:val="both"/>
              <w:rPr>
                <w:sz w:val="18"/>
                <w:szCs w:val="18"/>
              </w:rPr>
            </w:pPr>
            <w:r>
              <w:rPr>
                <w:sz w:val="18"/>
                <w:szCs w:val="18"/>
              </w:rPr>
              <w:t xml:space="preserve">Yrd.Doç.Dr.Murat Çilli </w:t>
            </w:r>
            <w:r w:rsidRPr="00A17794">
              <w:rPr>
                <w:sz w:val="18"/>
                <w:szCs w:val="18"/>
              </w:rPr>
              <w:t xml:space="preserve">(Enstitü Müdür Yrd.) </w:t>
            </w:r>
          </w:p>
          <w:p w:rsidR="00A858E1" w:rsidRPr="006C571D" w:rsidRDefault="00A858E1" w:rsidP="00387959">
            <w:pPr>
              <w:jc w:val="both"/>
              <w:rPr>
                <w:sz w:val="18"/>
                <w:szCs w:val="18"/>
              </w:rPr>
            </w:pPr>
            <w:r w:rsidRPr="006C571D">
              <w:rPr>
                <w:sz w:val="18"/>
                <w:szCs w:val="18"/>
              </w:rPr>
              <w:t>Prof.Dr.Mehmet Emin Büyükokuroğlu (Farmakoloji EABD Bşk.)</w:t>
            </w:r>
          </w:p>
          <w:p w:rsidR="00733BC1" w:rsidRPr="006C571D" w:rsidRDefault="003D656E" w:rsidP="00733BC1">
            <w:pPr>
              <w:jc w:val="both"/>
              <w:rPr>
                <w:sz w:val="18"/>
                <w:szCs w:val="18"/>
              </w:rPr>
            </w:pPr>
            <w:r>
              <w:rPr>
                <w:sz w:val="18"/>
                <w:szCs w:val="18"/>
              </w:rPr>
              <w:t>Doç.Dr.Ayşe Çevirme</w:t>
            </w:r>
            <w:r w:rsidR="00733BC1" w:rsidRPr="006C571D">
              <w:rPr>
                <w:sz w:val="18"/>
                <w:szCs w:val="18"/>
              </w:rPr>
              <w:t xml:space="preserve"> (Sağlık </w:t>
            </w:r>
            <w:r w:rsidR="007337D9">
              <w:rPr>
                <w:sz w:val="18"/>
                <w:szCs w:val="18"/>
              </w:rPr>
              <w:t>Bilimleri Fak.</w:t>
            </w:r>
            <w:r w:rsidR="00733BC1" w:rsidRPr="006C571D">
              <w:rPr>
                <w:sz w:val="18"/>
                <w:szCs w:val="18"/>
              </w:rPr>
              <w:t>)</w:t>
            </w:r>
          </w:p>
          <w:p w:rsidR="0016796B" w:rsidRPr="006C571D" w:rsidRDefault="0016796B" w:rsidP="0016796B">
            <w:pPr>
              <w:jc w:val="both"/>
              <w:rPr>
                <w:sz w:val="18"/>
                <w:szCs w:val="18"/>
              </w:rPr>
            </w:pPr>
            <w:r>
              <w:rPr>
                <w:sz w:val="18"/>
                <w:szCs w:val="18"/>
              </w:rPr>
              <w:t>Prof.</w:t>
            </w:r>
            <w:r w:rsidRPr="006C571D">
              <w:rPr>
                <w:sz w:val="18"/>
                <w:szCs w:val="18"/>
              </w:rPr>
              <w:t xml:space="preserve"> Dr. Mehmet Akdoğan(Tıbbi Biyokimya EABD </w:t>
            </w:r>
            <w:r>
              <w:rPr>
                <w:sz w:val="18"/>
                <w:szCs w:val="18"/>
              </w:rPr>
              <w:t>B</w:t>
            </w:r>
            <w:r w:rsidRPr="006C571D">
              <w:rPr>
                <w:sz w:val="18"/>
                <w:szCs w:val="18"/>
              </w:rPr>
              <w:t>şk.)</w:t>
            </w:r>
          </w:p>
          <w:p w:rsidR="00A858E1" w:rsidRDefault="00A858E1" w:rsidP="00387959">
            <w:pPr>
              <w:jc w:val="both"/>
              <w:rPr>
                <w:sz w:val="18"/>
                <w:szCs w:val="18"/>
              </w:rPr>
            </w:pPr>
            <w:r>
              <w:rPr>
                <w:sz w:val="18"/>
                <w:szCs w:val="18"/>
              </w:rPr>
              <w:t>Prof.Dr.Mustafa Altındiş (Tıbbi Mikrobiyoloji EABD Bşk.)</w:t>
            </w:r>
          </w:p>
          <w:p w:rsidR="00733BC1" w:rsidRDefault="00733BC1" w:rsidP="00F57115">
            <w:pPr>
              <w:jc w:val="both"/>
              <w:rPr>
                <w:sz w:val="18"/>
                <w:szCs w:val="18"/>
              </w:rPr>
            </w:pPr>
            <w:r w:rsidRPr="006C571D">
              <w:rPr>
                <w:sz w:val="18"/>
                <w:szCs w:val="18"/>
              </w:rPr>
              <w:t>Doç. Dr. Birsen Aydemir</w:t>
            </w:r>
            <w:r>
              <w:rPr>
                <w:sz w:val="18"/>
                <w:szCs w:val="18"/>
              </w:rPr>
              <w:t xml:space="preserve"> (Biyofizik EABD Bşk.)</w:t>
            </w:r>
          </w:p>
          <w:p w:rsidR="00042662" w:rsidRDefault="00042662" w:rsidP="00733BC1">
            <w:pPr>
              <w:jc w:val="both"/>
              <w:rPr>
                <w:sz w:val="18"/>
                <w:szCs w:val="18"/>
              </w:rPr>
            </w:pPr>
            <w:r>
              <w:rPr>
                <w:sz w:val="18"/>
                <w:szCs w:val="18"/>
              </w:rPr>
              <w:t>Doç.</w:t>
            </w:r>
            <w:r w:rsidR="00535EF0">
              <w:rPr>
                <w:sz w:val="18"/>
                <w:szCs w:val="18"/>
              </w:rPr>
              <w:t xml:space="preserve"> </w:t>
            </w:r>
            <w:r>
              <w:rPr>
                <w:sz w:val="18"/>
                <w:szCs w:val="18"/>
              </w:rPr>
              <w:t>Dr.</w:t>
            </w:r>
            <w:r w:rsidR="00535EF0">
              <w:rPr>
                <w:sz w:val="18"/>
                <w:szCs w:val="18"/>
              </w:rPr>
              <w:t xml:space="preserve"> </w:t>
            </w:r>
            <w:r>
              <w:rPr>
                <w:sz w:val="18"/>
                <w:szCs w:val="18"/>
              </w:rPr>
              <w:t>Süleyman Kaleli (Tıbbi Biyoloji EABD Başkanı)</w:t>
            </w:r>
          </w:p>
          <w:p w:rsidR="0016796B" w:rsidRDefault="0016796B" w:rsidP="00733BC1">
            <w:pPr>
              <w:jc w:val="both"/>
              <w:rPr>
                <w:sz w:val="18"/>
                <w:szCs w:val="18"/>
              </w:rPr>
            </w:pPr>
            <w:r w:rsidRPr="006C571D">
              <w:rPr>
                <w:sz w:val="18"/>
                <w:szCs w:val="18"/>
              </w:rPr>
              <w:t>Yrd. Doç. Dr. Ünal Erkorkmaz</w:t>
            </w:r>
            <w:r>
              <w:rPr>
                <w:sz w:val="18"/>
                <w:szCs w:val="18"/>
              </w:rPr>
              <w:t xml:space="preserve"> (Biyoistatistik EABD Bşk.)</w:t>
            </w:r>
          </w:p>
          <w:p w:rsidR="00733BC1" w:rsidRPr="006C571D" w:rsidRDefault="00F2634A" w:rsidP="00733BC1">
            <w:pPr>
              <w:jc w:val="both"/>
              <w:rPr>
                <w:sz w:val="18"/>
                <w:szCs w:val="18"/>
              </w:rPr>
            </w:pPr>
            <w:r>
              <w:rPr>
                <w:sz w:val="18"/>
                <w:szCs w:val="18"/>
              </w:rPr>
              <w:t>Y</w:t>
            </w:r>
            <w:r w:rsidR="00733BC1" w:rsidRPr="006C571D">
              <w:rPr>
                <w:sz w:val="18"/>
                <w:szCs w:val="18"/>
              </w:rPr>
              <w:t xml:space="preserve">rd. Doç. Dr. </w:t>
            </w:r>
            <w:r w:rsidR="00733BC1">
              <w:rPr>
                <w:sz w:val="18"/>
                <w:szCs w:val="18"/>
              </w:rPr>
              <w:t>Derya Güzel (Fizyoloji EABD Bşk.)</w:t>
            </w:r>
          </w:p>
          <w:p w:rsidR="00A858E1" w:rsidRDefault="00A858E1" w:rsidP="00387959">
            <w:pPr>
              <w:jc w:val="both"/>
              <w:rPr>
                <w:sz w:val="18"/>
                <w:szCs w:val="18"/>
              </w:rPr>
            </w:pPr>
            <w:r>
              <w:rPr>
                <w:sz w:val="18"/>
                <w:szCs w:val="18"/>
              </w:rPr>
              <w:t>Yrd.Doç.Dr.Keziban Karacan (Anatomi EABD Bşk.)</w:t>
            </w:r>
          </w:p>
          <w:p w:rsidR="00A858E1" w:rsidRPr="006C571D" w:rsidRDefault="00A858E1" w:rsidP="00387959">
            <w:pPr>
              <w:jc w:val="both"/>
              <w:rPr>
                <w:sz w:val="18"/>
                <w:szCs w:val="18"/>
              </w:rPr>
            </w:pPr>
          </w:p>
        </w:tc>
        <w:tc>
          <w:tcPr>
            <w:tcW w:w="4500" w:type="dxa"/>
            <w:gridSpan w:val="2"/>
            <w:shd w:val="clear" w:color="auto" w:fill="auto"/>
          </w:tcPr>
          <w:p w:rsidR="00B0310F" w:rsidRDefault="00B0310F" w:rsidP="00B0310F">
            <w:pPr>
              <w:rPr>
                <w:sz w:val="18"/>
                <w:szCs w:val="18"/>
              </w:rPr>
            </w:pPr>
            <w:r>
              <w:rPr>
                <w:sz w:val="18"/>
                <w:szCs w:val="18"/>
              </w:rPr>
              <w:t>Prof.Dr.Elvan Özbek (Histoloji ve Embriyoloji EABD Bşk.)</w:t>
            </w:r>
          </w:p>
          <w:p w:rsidR="00B0310F" w:rsidRDefault="00B0310F" w:rsidP="00B0310F">
            <w:pPr>
              <w:jc w:val="both"/>
              <w:rPr>
                <w:sz w:val="18"/>
                <w:szCs w:val="18"/>
              </w:rPr>
            </w:pPr>
            <w:r>
              <w:rPr>
                <w:sz w:val="18"/>
                <w:szCs w:val="18"/>
              </w:rPr>
              <w:t>Prof.Dr.Mustafa Küçükislamoğlu (İş Sağlığı ve Güvenliği EABD Bşk.)</w:t>
            </w:r>
          </w:p>
          <w:p w:rsidR="00B0310F" w:rsidRDefault="00B0310F" w:rsidP="00B0310F">
            <w:pPr>
              <w:jc w:val="both"/>
              <w:rPr>
                <w:sz w:val="18"/>
                <w:szCs w:val="18"/>
              </w:rPr>
            </w:pPr>
            <w:r>
              <w:rPr>
                <w:sz w:val="18"/>
                <w:szCs w:val="18"/>
              </w:rPr>
              <w:t>Doç. Dr. Malik Beyleroğlu (Antrenörlük Eğitimi EABD Bşk.)</w:t>
            </w:r>
          </w:p>
          <w:p w:rsidR="00E14422" w:rsidRPr="006C571D" w:rsidRDefault="00E14422" w:rsidP="00E14422">
            <w:pPr>
              <w:rPr>
                <w:sz w:val="18"/>
                <w:szCs w:val="18"/>
              </w:rPr>
            </w:pPr>
            <w:r>
              <w:rPr>
                <w:sz w:val="18"/>
                <w:szCs w:val="18"/>
              </w:rPr>
              <w:t>Doç.Dr.İbrahim Kara  (Kalp ve Damar Cerrahisi EABD Bşk.)</w:t>
            </w:r>
          </w:p>
          <w:p w:rsidR="00E14422" w:rsidRDefault="00E14422" w:rsidP="00E14422">
            <w:pPr>
              <w:jc w:val="both"/>
              <w:rPr>
                <w:sz w:val="18"/>
                <w:szCs w:val="18"/>
              </w:rPr>
            </w:pPr>
            <w:r>
              <w:rPr>
                <w:sz w:val="18"/>
                <w:szCs w:val="18"/>
              </w:rPr>
              <w:t>Doç.Dr.Hasan Çetin Ekerbiçer (Madde Bağımlılığı EABD Bşk.)</w:t>
            </w:r>
          </w:p>
          <w:p w:rsidR="00733BC1" w:rsidRPr="006C571D" w:rsidRDefault="00733BC1" w:rsidP="00733BC1">
            <w:pPr>
              <w:jc w:val="both"/>
              <w:rPr>
                <w:sz w:val="18"/>
                <w:szCs w:val="18"/>
              </w:rPr>
            </w:pPr>
          </w:p>
          <w:p w:rsidR="00B12808" w:rsidRDefault="00B12808" w:rsidP="00B12808">
            <w:pPr>
              <w:jc w:val="both"/>
              <w:rPr>
                <w:sz w:val="18"/>
                <w:szCs w:val="18"/>
              </w:rPr>
            </w:pPr>
          </w:p>
          <w:p w:rsidR="00F57115" w:rsidRPr="006C571D" w:rsidRDefault="00F57115" w:rsidP="00F57115">
            <w:pPr>
              <w:jc w:val="both"/>
              <w:rPr>
                <w:sz w:val="18"/>
                <w:szCs w:val="18"/>
              </w:rPr>
            </w:pPr>
          </w:p>
          <w:p w:rsidR="00A858E1" w:rsidRPr="006C571D" w:rsidRDefault="00A858E1" w:rsidP="00387959">
            <w:pPr>
              <w:jc w:val="both"/>
              <w:rPr>
                <w:sz w:val="18"/>
                <w:szCs w:val="18"/>
              </w:rPr>
            </w:pPr>
          </w:p>
          <w:p w:rsidR="00A858E1" w:rsidRPr="00426CA5" w:rsidRDefault="00A858E1" w:rsidP="00387959">
            <w:pPr>
              <w:jc w:val="both"/>
              <w:rPr>
                <w:sz w:val="18"/>
                <w:szCs w:val="18"/>
              </w:rPr>
            </w:pPr>
          </w:p>
        </w:tc>
      </w:tr>
    </w:tbl>
    <w:p w:rsidR="000759DB" w:rsidRDefault="00A858E1" w:rsidP="000759DB">
      <w:pPr>
        <w:jc w:val="both"/>
        <w:rPr>
          <w:sz w:val="20"/>
          <w:szCs w:val="20"/>
        </w:rPr>
      </w:pPr>
      <w:r w:rsidRPr="0088011C">
        <w:rPr>
          <w:rFonts w:ascii="Arial" w:hAnsi="Arial" w:cs="Arial"/>
          <w:sz w:val="20"/>
          <w:szCs w:val="20"/>
        </w:rPr>
        <w:t xml:space="preserve"> </w:t>
      </w:r>
      <w:r w:rsidRPr="00064600">
        <w:rPr>
          <w:sz w:val="20"/>
          <w:szCs w:val="20"/>
        </w:rPr>
        <w:tab/>
      </w:r>
      <w:r w:rsidR="00064600" w:rsidRPr="00064600">
        <w:rPr>
          <w:sz w:val="20"/>
          <w:szCs w:val="20"/>
        </w:rPr>
        <w:t>3</w:t>
      </w:r>
      <w:r w:rsidR="00122B0E" w:rsidRPr="00064600">
        <w:rPr>
          <w:bCs/>
          <w:sz w:val="20"/>
          <w:szCs w:val="18"/>
        </w:rPr>
        <w:t>1</w:t>
      </w:r>
      <w:r w:rsidR="00122B0E" w:rsidRPr="00242497">
        <w:rPr>
          <w:bCs/>
          <w:sz w:val="20"/>
          <w:szCs w:val="18"/>
        </w:rPr>
        <w:t>.0</w:t>
      </w:r>
      <w:r w:rsidR="00DD56FE">
        <w:rPr>
          <w:bCs/>
          <w:sz w:val="20"/>
          <w:szCs w:val="18"/>
        </w:rPr>
        <w:t>5</w:t>
      </w:r>
      <w:r w:rsidR="00122B0E" w:rsidRPr="00242497">
        <w:rPr>
          <w:bCs/>
          <w:sz w:val="20"/>
          <w:szCs w:val="18"/>
        </w:rPr>
        <w:t>.2016</w:t>
      </w:r>
      <w:r w:rsidR="00F2634A">
        <w:rPr>
          <w:sz w:val="20"/>
          <w:szCs w:val="20"/>
        </w:rPr>
        <w:t xml:space="preserve"> tarihinde, Enstitü Müdür V.</w:t>
      </w:r>
      <w:r w:rsidRPr="00F16F37">
        <w:rPr>
          <w:sz w:val="20"/>
          <w:szCs w:val="20"/>
        </w:rPr>
        <w:t xml:space="preserve"> Prof. Dr. Oğuz Karabay başkanlığında toplanan Enstitü Kurulumuzda;</w:t>
      </w:r>
    </w:p>
    <w:p w:rsidR="000759DB" w:rsidRPr="0039075E" w:rsidRDefault="000759DB" w:rsidP="000759DB">
      <w:pPr>
        <w:jc w:val="both"/>
        <w:rPr>
          <w:sz w:val="20"/>
          <w:szCs w:val="20"/>
        </w:rPr>
      </w:pPr>
    </w:p>
    <w:p w:rsidR="00362626" w:rsidRPr="00F16F37" w:rsidRDefault="000759DB" w:rsidP="00362626">
      <w:pPr>
        <w:jc w:val="both"/>
        <w:rPr>
          <w:sz w:val="20"/>
          <w:szCs w:val="20"/>
        </w:rPr>
      </w:pPr>
      <w:r w:rsidRPr="0039075E">
        <w:rPr>
          <w:b/>
          <w:sz w:val="20"/>
          <w:szCs w:val="20"/>
        </w:rPr>
        <w:t>01</w:t>
      </w:r>
      <w:r w:rsidRPr="0039075E">
        <w:rPr>
          <w:sz w:val="20"/>
          <w:szCs w:val="20"/>
        </w:rPr>
        <w:t>-</w:t>
      </w:r>
      <w:r w:rsidR="00362626" w:rsidRPr="00F16F37">
        <w:rPr>
          <w:sz w:val="20"/>
          <w:szCs w:val="20"/>
        </w:rPr>
        <w:t>201</w:t>
      </w:r>
      <w:r w:rsidR="00362626">
        <w:rPr>
          <w:sz w:val="20"/>
          <w:szCs w:val="20"/>
        </w:rPr>
        <w:t>6</w:t>
      </w:r>
      <w:r w:rsidR="00362626" w:rsidRPr="00F16F37">
        <w:rPr>
          <w:sz w:val="20"/>
          <w:szCs w:val="20"/>
        </w:rPr>
        <w:t>-201</w:t>
      </w:r>
      <w:r w:rsidR="00362626">
        <w:rPr>
          <w:sz w:val="20"/>
          <w:szCs w:val="20"/>
        </w:rPr>
        <w:t>7</w:t>
      </w:r>
      <w:r w:rsidR="00362626" w:rsidRPr="00F16F37">
        <w:rPr>
          <w:sz w:val="20"/>
          <w:szCs w:val="20"/>
        </w:rPr>
        <w:t xml:space="preserve"> Öğretim Yılı </w:t>
      </w:r>
      <w:r w:rsidR="00362626">
        <w:rPr>
          <w:sz w:val="20"/>
          <w:szCs w:val="20"/>
        </w:rPr>
        <w:t xml:space="preserve">Güz </w:t>
      </w:r>
      <w:r w:rsidR="00362626" w:rsidRPr="00F16F37">
        <w:rPr>
          <w:sz w:val="20"/>
          <w:szCs w:val="20"/>
        </w:rPr>
        <w:t xml:space="preserve">Yarıyılında Enstitümüze alınacak lisansüstü öğrenciler ile ilgili görüşme açıldı. Konu ile ilgili olarak Enstitü Anabilim Dalı Başkanlıklarının teklifleri incelendi. </w:t>
      </w:r>
    </w:p>
    <w:p w:rsidR="00362626" w:rsidRPr="00F16F37" w:rsidRDefault="00362626" w:rsidP="00362626">
      <w:pPr>
        <w:pStyle w:val="GvdeMetni"/>
        <w:jc w:val="both"/>
        <w:rPr>
          <w:sz w:val="20"/>
          <w:szCs w:val="20"/>
        </w:rPr>
      </w:pPr>
    </w:p>
    <w:p w:rsidR="00362626" w:rsidRPr="00F16F37" w:rsidRDefault="00362626" w:rsidP="00362626">
      <w:pPr>
        <w:pStyle w:val="GvdeMetni"/>
        <w:jc w:val="both"/>
        <w:rPr>
          <w:sz w:val="20"/>
          <w:szCs w:val="20"/>
        </w:rPr>
      </w:pPr>
      <w:r w:rsidRPr="00F16F37">
        <w:rPr>
          <w:sz w:val="20"/>
          <w:szCs w:val="20"/>
        </w:rPr>
        <w:t>Yapılan görüşmeler</w:t>
      </w:r>
      <w:r>
        <w:rPr>
          <w:sz w:val="20"/>
          <w:szCs w:val="20"/>
        </w:rPr>
        <w:t xml:space="preserve"> sonucunda; </w:t>
      </w:r>
      <w:r w:rsidR="00CD53A9">
        <w:rPr>
          <w:rFonts w:ascii="Segoe UI" w:hAnsi="Segoe UI" w:cs="Segoe UI"/>
          <w:color w:val="000000"/>
          <w:spacing w:val="-2"/>
        </w:rPr>
        <w:t xml:space="preserve">2016-2017 Öğretim Yılı Güz Yarıyılında Enstitümüz Anabilim Dallarına  alınacak, </w:t>
      </w:r>
      <w:r>
        <w:rPr>
          <w:sz w:val="20"/>
          <w:szCs w:val="20"/>
        </w:rPr>
        <w:t>Tezli</w:t>
      </w:r>
      <w:r w:rsidR="008340C9">
        <w:rPr>
          <w:sz w:val="20"/>
          <w:szCs w:val="20"/>
        </w:rPr>
        <w:t xml:space="preserve"> Yüksek Lisans,</w:t>
      </w:r>
      <w:r w:rsidR="00712EDD">
        <w:rPr>
          <w:sz w:val="20"/>
          <w:szCs w:val="20"/>
        </w:rPr>
        <w:t xml:space="preserve"> </w:t>
      </w:r>
      <w:r w:rsidR="007A409B">
        <w:rPr>
          <w:sz w:val="20"/>
          <w:szCs w:val="20"/>
        </w:rPr>
        <w:t>Tezsiz</w:t>
      </w:r>
      <w:r>
        <w:rPr>
          <w:sz w:val="20"/>
          <w:szCs w:val="20"/>
        </w:rPr>
        <w:t xml:space="preserve"> Yüksek </w:t>
      </w:r>
      <w:r w:rsidR="008340C9">
        <w:rPr>
          <w:sz w:val="20"/>
          <w:szCs w:val="20"/>
        </w:rPr>
        <w:t>L</w:t>
      </w:r>
      <w:r>
        <w:rPr>
          <w:sz w:val="20"/>
          <w:szCs w:val="20"/>
        </w:rPr>
        <w:t xml:space="preserve">isans </w:t>
      </w:r>
      <w:r w:rsidRPr="00F16F37">
        <w:rPr>
          <w:sz w:val="20"/>
          <w:szCs w:val="20"/>
        </w:rPr>
        <w:t>ve Doktora</w:t>
      </w:r>
      <w:r w:rsidR="00024AE3">
        <w:rPr>
          <w:sz w:val="20"/>
          <w:szCs w:val="20"/>
        </w:rPr>
        <w:t xml:space="preserve"> programı</w:t>
      </w:r>
      <w:r w:rsidRPr="00F16F37">
        <w:rPr>
          <w:sz w:val="20"/>
          <w:szCs w:val="20"/>
        </w:rPr>
        <w:t xml:space="preserve"> öğrenci kontenjanları ile başvuru şartlarının, başvuru ve sınav tarihlerinin ekteki şekliyle kabulüne ve gereği için Rektörlük Makamına arzına oybirliği ile karar verildi.</w:t>
      </w:r>
    </w:p>
    <w:p w:rsidR="00064600" w:rsidRDefault="00064600" w:rsidP="000759DB">
      <w:pPr>
        <w:jc w:val="both"/>
        <w:rPr>
          <w:sz w:val="20"/>
          <w:szCs w:val="20"/>
        </w:rPr>
      </w:pPr>
    </w:p>
    <w:p w:rsidR="00F928E8" w:rsidRDefault="00C802AA" w:rsidP="00C802AA">
      <w:pPr>
        <w:pStyle w:val="GvdeMetni"/>
        <w:jc w:val="both"/>
        <w:rPr>
          <w:sz w:val="20"/>
          <w:szCs w:val="20"/>
        </w:rPr>
      </w:pPr>
      <w:r w:rsidRPr="00F16F37">
        <w:rPr>
          <w:b/>
          <w:sz w:val="20"/>
          <w:szCs w:val="20"/>
        </w:rPr>
        <w:t>0</w:t>
      </w:r>
      <w:r>
        <w:rPr>
          <w:b/>
          <w:sz w:val="20"/>
          <w:szCs w:val="20"/>
        </w:rPr>
        <w:t>2</w:t>
      </w:r>
      <w:r w:rsidR="00F928E8">
        <w:rPr>
          <w:b/>
          <w:sz w:val="20"/>
          <w:szCs w:val="20"/>
        </w:rPr>
        <w:t>-</w:t>
      </w:r>
      <w:r>
        <w:rPr>
          <w:sz w:val="20"/>
          <w:szCs w:val="20"/>
        </w:rPr>
        <w:t>Sağlık Bilimleri Enstitüsü</w:t>
      </w:r>
      <w:r w:rsidR="00F928E8">
        <w:rPr>
          <w:sz w:val="20"/>
          <w:szCs w:val="20"/>
        </w:rPr>
        <w:t xml:space="preserve"> 2016</w:t>
      </w:r>
      <w:r w:rsidR="00F928E8" w:rsidRPr="00F16F37">
        <w:rPr>
          <w:sz w:val="20"/>
          <w:szCs w:val="20"/>
        </w:rPr>
        <w:t>-201</w:t>
      </w:r>
      <w:r w:rsidR="00F928E8">
        <w:rPr>
          <w:sz w:val="20"/>
          <w:szCs w:val="20"/>
        </w:rPr>
        <w:t>7</w:t>
      </w:r>
      <w:r w:rsidR="00F928E8" w:rsidRPr="00F16F37">
        <w:rPr>
          <w:sz w:val="20"/>
          <w:szCs w:val="20"/>
        </w:rPr>
        <w:t xml:space="preserve"> Eğitim Öğretim Yılı Akademik Takvimi</w:t>
      </w:r>
      <w:r w:rsidR="0072723A">
        <w:rPr>
          <w:sz w:val="20"/>
          <w:szCs w:val="20"/>
        </w:rPr>
        <w:t xml:space="preserve">  görüşmeye açıldı.</w:t>
      </w:r>
    </w:p>
    <w:p w:rsidR="00F928E8" w:rsidRDefault="00F928E8" w:rsidP="00C802AA">
      <w:pPr>
        <w:pStyle w:val="GvdeMetni"/>
        <w:jc w:val="both"/>
        <w:rPr>
          <w:sz w:val="20"/>
          <w:szCs w:val="20"/>
        </w:rPr>
      </w:pPr>
    </w:p>
    <w:p w:rsidR="00C802AA" w:rsidRPr="00F16F37" w:rsidRDefault="00F928E8" w:rsidP="00C802AA">
      <w:pPr>
        <w:pStyle w:val="GvdeMetni"/>
        <w:jc w:val="both"/>
        <w:rPr>
          <w:sz w:val="20"/>
          <w:szCs w:val="20"/>
        </w:rPr>
      </w:pPr>
      <w:r>
        <w:rPr>
          <w:sz w:val="20"/>
          <w:szCs w:val="20"/>
        </w:rPr>
        <w:t xml:space="preserve">Yapılan görüşmeler sonunda; Sağlık Bilimleri Enstitüsü </w:t>
      </w:r>
      <w:r w:rsidR="00C802AA">
        <w:rPr>
          <w:sz w:val="20"/>
          <w:szCs w:val="20"/>
        </w:rPr>
        <w:t>2016</w:t>
      </w:r>
      <w:r w:rsidR="00C802AA" w:rsidRPr="00F16F37">
        <w:rPr>
          <w:sz w:val="20"/>
          <w:szCs w:val="20"/>
        </w:rPr>
        <w:t>-201</w:t>
      </w:r>
      <w:r w:rsidR="00C802AA">
        <w:rPr>
          <w:sz w:val="20"/>
          <w:szCs w:val="20"/>
        </w:rPr>
        <w:t>7</w:t>
      </w:r>
      <w:r w:rsidR="00C802AA" w:rsidRPr="00F16F37">
        <w:rPr>
          <w:sz w:val="20"/>
          <w:szCs w:val="20"/>
        </w:rPr>
        <w:t xml:space="preserve"> Eğitim Öğretim Yılı Akademik Takviminin </w:t>
      </w:r>
      <w:r>
        <w:rPr>
          <w:sz w:val="20"/>
          <w:szCs w:val="20"/>
        </w:rPr>
        <w:t xml:space="preserve">ekteki şekliyle </w:t>
      </w:r>
      <w:r w:rsidR="00C802AA" w:rsidRPr="00F16F37">
        <w:rPr>
          <w:sz w:val="20"/>
          <w:szCs w:val="20"/>
        </w:rPr>
        <w:t>kabulüne ve gereği için Rektörlük Makamına arzına oybirliği ile karar verildi.</w:t>
      </w:r>
    </w:p>
    <w:p w:rsidR="00C802AA" w:rsidRDefault="00C802AA" w:rsidP="00C802AA">
      <w:pPr>
        <w:jc w:val="both"/>
        <w:rPr>
          <w:b/>
          <w:sz w:val="20"/>
          <w:szCs w:val="20"/>
        </w:rPr>
      </w:pPr>
    </w:p>
    <w:p w:rsidR="00A25CE0" w:rsidRPr="00F16F37" w:rsidRDefault="00A25CE0" w:rsidP="00A25CE0">
      <w:pPr>
        <w:pStyle w:val="Default"/>
        <w:rPr>
          <w:sz w:val="20"/>
          <w:szCs w:val="20"/>
        </w:rPr>
      </w:pPr>
      <w:r w:rsidRPr="00F16F37">
        <w:rPr>
          <w:b/>
          <w:sz w:val="20"/>
          <w:szCs w:val="20"/>
        </w:rPr>
        <w:t>0</w:t>
      </w:r>
      <w:r>
        <w:rPr>
          <w:b/>
          <w:sz w:val="20"/>
          <w:szCs w:val="20"/>
        </w:rPr>
        <w:t>3</w:t>
      </w:r>
      <w:r w:rsidRPr="00F16F37">
        <w:rPr>
          <w:sz w:val="20"/>
          <w:szCs w:val="20"/>
        </w:rPr>
        <w:t xml:space="preserve">- </w:t>
      </w:r>
      <w:r w:rsidR="00007147">
        <w:rPr>
          <w:sz w:val="20"/>
          <w:szCs w:val="20"/>
        </w:rPr>
        <w:t>Hemşirelik</w:t>
      </w:r>
      <w:r w:rsidRPr="00F16F37">
        <w:rPr>
          <w:sz w:val="20"/>
          <w:szCs w:val="20"/>
        </w:rPr>
        <w:t xml:space="preserve"> Enstitü Anabilim Dalı Başkanlığının 1</w:t>
      </w:r>
      <w:r w:rsidR="00007147">
        <w:rPr>
          <w:sz w:val="20"/>
          <w:szCs w:val="20"/>
        </w:rPr>
        <w:t>8</w:t>
      </w:r>
      <w:r w:rsidRPr="00F16F37">
        <w:rPr>
          <w:sz w:val="20"/>
          <w:szCs w:val="20"/>
        </w:rPr>
        <w:t>/05/201</w:t>
      </w:r>
      <w:r w:rsidR="00007147">
        <w:rPr>
          <w:sz w:val="20"/>
          <w:szCs w:val="20"/>
        </w:rPr>
        <w:t>6</w:t>
      </w:r>
      <w:r w:rsidRPr="00F16F37">
        <w:rPr>
          <w:sz w:val="20"/>
          <w:szCs w:val="20"/>
        </w:rPr>
        <w:t xml:space="preserve"> tarih ve </w:t>
      </w:r>
      <w:r w:rsidR="00007147">
        <w:rPr>
          <w:sz w:val="20"/>
          <w:szCs w:val="20"/>
        </w:rPr>
        <w:t>301.99/E.21475</w:t>
      </w:r>
      <w:r w:rsidRPr="00F16F37">
        <w:rPr>
          <w:sz w:val="20"/>
          <w:szCs w:val="20"/>
        </w:rPr>
        <w:t xml:space="preserve"> sayılı yazısı ve ekleri okundu.</w:t>
      </w:r>
    </w:p>
    <w:p w:rsidR="00A25CE0" w:rsidRPr="00F16F37" w:rsidRDefault="00A25CE0" w:rsidP="00A25CE0">
      <w:pPr>
        <w:pStyle w:val="Default"/>
        <w:rPr>
          <w:sz w:val="20"/>
          <w:szCs w:val="20"/>
        </w:rPr>
      </w:pPr>
    </w:p>
    <w:p w:rsidR="00A25CE0" w:rsidRPr="00F16F37" w:rsidRDefault="00A25CE0" w:rsidP="00A25CE0">
      <w:pPr>
        <w:pStyle w:val="Default"/>
        <w:jc w:val="both"/>
        <w:rPr>
          <w:sz w:val="20"/>
          <w:szCs w:val="20"/>
        </w:rPr>
      </w:pPr>
      <w:r w:rsidRPr="00F16F37">
        <w:rPr>
          <w:sz w:val="20"/>
          <w:szCs w:val="20"/>
        </w:rPr>
        <w:t>Yapılan görüşmeler sonunda; 201</w:t>
      </w:r>
      <w:r w:rsidR="00007147">
        <w:rPr>
          <w:sz w:val="20"/>
          <w:szCs w:val="20"/>
        </w:rPr>
        <w:t>6</w:t>
      </w:r>
      <w:r w:rsidRPr="00F16F37">
        <w:rPr>
          <w:sz w:val="20"/>
          <w:szCs w:val="20"/>
        </w:rPr>
        <w:t>-201</w:t>
      </w:r>
      <w:r w:rsidR="00007147">
        <w:rPr>
          <w:sz w:val="20"/>
          <w:szCs w:val="20"/>
        </w:rPr>
        <w:t>7</w:t>
      </w:r>
      <w:r w:rsidRPr="00F16F37">
        <w:rPr>
          <w:sz w:val="20"/>
          <w:szCs w:val="20"/>
        </w:rPr>
        <w:t xml:space="preserve"> Eğitim Öğretim Yılı Güz Yarıyılından itibaren </w:t>
      </w:r>
      <w:r w:rsidR="00007147">
        <w:rPr>
          <w:sz w:val="20"/>
          <w:szCs w:val="20"/>
        </w:rPr>
        <w:t>Hemşirelik</w:t>
      </w:r>
      <w:r w:rsidR="00007147" w:rsidRPr="00F16F37">
        <w:rPr>
          <w:sz w:val="20"/>
          <w:szCs w:val="20"/>
        </w:rPr>
        <w:t xml:space="preserve"> </w:t>
      </w:r>
      <w:r w:rsidRPr="00F16F37">
        <w:rPr>
          <w:sz w:val="20"/>
          <w:szCs w:val="20"/>
        </w:rPr>
        <w:t xml:space="preserve">EABD </w:t>
      </w:r>
      <w:r w:rsidR="00766028">
        <w:rPr>
          <w:sz w:val="20"/>
          <w:szCs w:val="20"/>
        </w:rPr>
        <w:t xml:space="preserve">tezsiz </w:t>
      </w:r>
      <w:r w:rsidRPr="00F16F37">
        <w:rPr>
          <w:sz w:val="20"/>
          <w:szCs w:val="20"/>
        </w:rPr>
        <w:t>yüksek lisans programında açılması ve okutulması önerilen aşağıda kodu, kredisi ve öğretim üye</w:t>
      </w:r>
      <w:r w:rsidR="00BD4C22">
        <w:rPr>
          <w:sz w:val="20"/>
          <w:szCs w:val="20"/>
        </w:rPr>
        <w:t>leri</w:t>
      </w:r>
      <w:r w:rsidRPr="00F16F37">
        <w:rPr>
          <w:sz w:val="20"/>
          <w:szCs w:val="20"/>
        </w:rPr>
        <w:t xml:space="preserve"> belirtilen </w:t>
      </w:r>
      <w:r w:rsidR="00766028" w:rsidRPr="00766028">
        <w:rPr>
          <w:b/>
          <w:sz w:val="20"/>
          <w:szCs w:val="20"/>
        </w:rPr>
        <w:t>zorunlu/</w:t>
      </w:r>
      <w:r w:rsidRPr="00F16F37">
        <w:rPr>
          <w:b/>
          <w:bCs/>
          <w:sz w:val="20"/>
          <w:szCs w:val="20"/>
        </w:rPr>
        <w:t>seçimli ders</w:t>
      </w:r>
      <w:r w:rsidR="00766028">
        <w:rPr>
          <w:b/>
          <w:bCs/>
          <w:sz w:val="20"/>
          <w:szCs w:val="20"/>
        </w:rPr>
        <w:t>ler</w:t>
      </w:r>
      <w:r w:rsidRPr="00F16F37">
        <w:rPr>
          <w:b/>
          <w:bCs/>
          <w:sz w:val="20"/>
          <w:szCs w:val="20"/>
        </w:rPr>
        <w:t xml:space="preserve">in </w:t>
      </w:r>
      <w:r w:rsidRPr="00F16F37">
        <w:rPr>
          <w:sz w:val="20"/>
          <w:szCs w:val="20"/>
        </w:rPr>
        <w:t xml:space="preserve">açılmasının </w:t>
      </w:r>
      <w:r w:rsidRPr="00817F61">
        <w:rPr>
          <w:b/>
          <w:sz w:val="20"/>
          <w:szCs w:val="20"/>
        </w:rPr>
        <w:t>uygun</w:t>
      </w:r>
      <w:r w:rsidRPr="00F16F37">
        <w:rPr>
          <w:sz w:val="20"/>
          <w:szCs w:val="20"/>
        </w:rPr>
        <w:t xml:space="preserve"> olduğuna oybirliği ile karar verildi. </w:t>
      </w:r>
    </w:p>
    <w:p w:rsidR="00A25CE0" w:rsidRDefault="00A25CE0" w:rsidP="00A25CE0">
      <w:pPr>
        <w:pStyle w:val="Default"/>
        <w:rPr>
          <w:sz w:val="20"/>
          <w:szCs w:val="20"/>
        </w:rPr>
      </w:pPr>
    </w:p>
    <w:tbl>
      <w:tblPr>
        <w:tblStyle w:val="TabloKlavuzu"/>
        <w:tblW w:w="8926" w:type="dxa"/>
        <w:tblLayout w:type="fixed"/>
        <w:tblLook w:val="04A0" w:firstRow="1" w:lastRow="0" w:firstColumn="1" w:lastColumn="0" w:noHBand="0" w:noVBand="1"/>
      </w:tblPr>
      <w:tblGrid>
        <w:gridCol w:w="1011"/>
        <w:gridCol w:w="2670"/>
        <w:gridCol w:w="709"/>
        <w:gridCol w:w="2551"/>
        <w:gridCol w:w="1276"/>
        <w:gridCol w:w="709"/>
      </w:tblGrid>
      <w:tr w:rsidR="00D72CDB" w:rsidTr="00D72CDB">
        <w:tc>
          <w:tcPr>
            <w:tcW w:w="1011" w:type="dxa"/>
          </w:tcPr>
          <w:p w:rsidR="00D72CDB" w:rsidRDefault="00D72CDB" w:rsidP="00D72CDB">
            <w:pPr>
              <w:pStyle w:val="Default"/>
              <w:rPr>
                <w:sz w:val="20"/>
                <w:szCs w:val="20"/>
              </w:rPr>
            </w:pPr>
            <w:r w:rsidRPr="00F16F37">
              <w:rPr>
                <w:b/>
                <w:sz w:val="20"/>
                <w:szCs w:val="20"/>
              </w:rPr>
              <w:t>D.KODU</w:t>
            </w:r>
          </w:p>
        </w:tc>
        <w:tc>
          <w:tcPr>
            <w:tcW w:w="2670" w:type="dxa"/>
          </w:tcPr>
          <w:p w:rsidR="00D72CDB" w:rsidRDefault="00D72CDB" w:rsidP="00D72CDB">
            <w:pPr>
              <w:pStyle w:val="Default"/>
              <w:rPr>
                <w:sz w:val="20"/>
                <w:szCs w:val="20"/>
              </w:rPr>
            </w:pPr>
            <w:r>
              <w:rPr>
                <w:b/>
                <w:sz w:val="20"/>
                <w:szCs w:val="20"/>
              </w:rPr>
              <w:t xml:space="preserve">DERSİN </w:t>
            </w:r>
            <w:r w:rsidRPr="00F16F37">
              <w:rPr>
                <w:b/>
                <w:sz w:val="20"/>
                <w:szCs w:val="20"/>
              </w:rPr>
              <w:t>ADI</w:t>
            </w:r>
          </w:p>
        </w:tc>
        <w:tc>
          <w:tcPr>
            <w:tcW w:w="709" w:type="dxa"/>
          </w:tcPr>
          <w:p w:rsidR="00D72CDB" w:rsidRDefault="00D72CDB" w:rsidP="00D72CDB">
            <w:pPr>
              <w:pStyle w:val="Default"/>
              <w:rPr>
                <w:sz w:val="20"/>
                <w:szCs w:val="20"/>
              </w:rPr>
            </w:pPr>
            <w:r>
              <w:rPr>
                <w:b/>
                <w:sz w:val="20"/>
                <w:szCs w:val="20"/>
              </w:rPr>
              <w:t>T+U</w:t>
            </w:r>
          </w:p>
        </w:tc>
        <w:tc>
          <w:tcPr>
            <w:tcW w:w="2551" w:type="dxa"/>
          </w:tcPr>
          <w:p w:rsidR="00D72CDB" w:rsidRPr="00F16F37" w:rsidRDefault="00D72CDB" w:rsidP="00D72CDB">
            <w:pPr>
              <w:pStyle w:val="Default"/>
              <w:rPr>
                <w:b/>
                <w:sz w:val="20"/>
                <w:szCs w:val="20"/>
              </w:rPr>
            </w:pPr>
            <w:r w:rsidRPr="00F16F37">
              <w:rPr>
                <w:b/>
                <w:sz w:val="20"/>
                <w:szCs w:val="20"/>
              </w:rPr>
              <w:t>ÖĞRETİM ÜYESİ</w:t>
            </w:r>
          </w:p>
          <w:p w:rsidR="00D72CDB" w:rsidRDefault="00D72CDB" w:rsidP="00D72CDB">
            <w:pPr>
              <w:pStyle w:val="Default"/>
              <w:rPr>
                <w:sz w:val="20"/>
                <w:szCs w:val="20"/>
              </w:rPr>
            </w:pPr>
          </w:p>
        </w:tc>
        <w:tc>
          <w:tcPr>
            <w:tcW w:w="1276" w:type="dxa"/>
          </w:tcPr>
          <w:p w:rsidR="00D72CDB" w:rsidRDefault="00D72CDB" w:rsidP="00D72CDB">
            <w:pPr>
              <w:pStyle w:val="Default"/>
              <w:rPr>
                <w:sz w:val="20"/>
                <w:szCs w:val="20"/>
              </w:rPr>
            </w:pPr>
            <w:r w:rsidRPr="00F16F37">
              <w:rPr>
                <w:b/>
                <w:sz w:val="20"/>
                <w:szCs w:val="20"/>
              </w:rPr>
              <w:t>YARIYILI</w:t>
            </w:r>
          </w:p>
        </w:tc>
        <w:tc>
          <w:tcPr>
            <w:tcW w:w="709" w:type="dxa"/>
          </w:tcPr>
          <w:p w:rsidR="00D72CDB" w:rsidRDefault="00D72CDB" w:rsidP="00D72CDB">
            <w:pPr>
              <w:pStyle w:val="Default"/>
              <w:jc w:val="center"/>
              <w:rPr>
                <w:sz w:val="20"/>
                <w:szCs w:val="20"/>
              </w:rPr>
            </w:pPr>
            <w:r>
              <w:rPr>
                <w:b/>
                <w:sz w:val="20"/>
                <w:szCs w:val="20"/>
              </w:rPr>
              <w:t>Z/S</w:t>
            </w:r>
          </w:p>
        </w:tc>
      </w:tr>
      <w:tr w:rsidR="00D72CDB" w:rsidTr="00D72CDB">
        <w:tc>
          <w:tcPr>
            <w:tcW w:w="1011" w:type="dxa"/>
          </w:tcPr>
          <w:p w:rsidR="00D72CDB" w:rsidRPr="00F16F37" w:rsidRDefault="00D72CDB" w:rsidP="00D72CDB">
            <w:pPr>
              <w:pStyle w:val="Default"/>
              <w:jc w:val="center"/>
              <w:rPr>
                <w:sz w:val="20"/>
                <w:szCs w:val="20"/>
              </w:rPr>
            </w:pPr>
            <w:r>
              <w:rPr>
                <w:sz w:val="20"/>
                <w:szCs w:val="20"/>
              </w:rPr>
              <w:t>HTP 532</w:t>
            </w:r>
          </w:p>
        </w:tc>
        <w:tc>
          <w:tcPr>
            <w:tcW w:w="2670" w:type="dxa"/>
          </w:tcPr>
          <w:p w:rsidR="00D72CDB" w:rsidRPr="00F16F37" w:rsidRDefault="00D72CDB" w:rsidP="00D72CDB">
            <w:pPr>
              <w:pStyle w:val="Default"/>
              <w:rPr>
                <w:sz w:val="20"/>
                <w:szCs w:val="20"/>
              </w:rPr>
            </w:pPr>
            <w:r>
              <w:rPr>
                <w:sz w:val="20"/>
                <w:szCs w:val="20"/>
              </w:rPr>
              <w:t xml:space="preserve">Bilgisayar Uygulamalı Biyoistatistik </w:t>
            </w:r>
          </w:p>
        </w:tc>
        <w:tc>
          <w:tcPr>
            <w:tcW w:w="709" w:type="dxa"/>
          </w:tcPr>
          <w:p w:rsidR="00D72CDB" w:rsidRPr="00F16F37" w:rsidRDefault="00D72CDB" w:rsidP="00D72CDB">
            <w:pPr>
              <w:pStyle w:val="Default"/>
              <w:jc w:val="center"/>
              <w:rPr>
                <w:sz w:val="20"/>
                <w:szCs w:val="20"/>
              </w:rPr>
            </w:pPr>
            <w:r>
              <w:rPr>
                <w:sz w:val="20"/>
                <w:szCs w:val="20"/>
              </w:rPr>
              <w:t>3+0</w:t>
            </w:r>
          </w:p>
        </w:tc>
        <w:tc>
          <w:tcPr>
            <w:tcW w:w="2551" w:type="dxa"/>
          </w:tcPr>
          <w:p w:rsidR="00D72CDB" w:rsidRPr="00F16F37" w:rsidRDefault="00D72CDB" w:rsidP="00D72CDB">
            <w:pPr>
              <w:pStyle w:val="Default"/>
              <w:rPr>
                <w:sz w:val="20"/>
                <w:szCs w:val="20"/>
              </w:rPr>
            </w:pPr>
            <w:r>
              <w:rPr>
                <w:sz w:val="20"/>
                <w:szCs w:val="20"/>
              </w:rPr>
              <w:t>Yrd.Doç.Dr.Ünal ERKORKMAZ</w:t>
            </w:r>
          </w:p>
        </w:tc>
        <w:tc>
          <w:tcPr>
            <w:tcW w:w="1276" w:type="dxa"/>
          </w:tcPr>
          <w:p w:rsidR="00D72CDB" w:rsidRPr="00F16F37" w:rsidRDefault="00D72CDB" w:rsidP="00D72CDB">
            <w:pPr>
              <w:pStyle w:val="Default"/>
              <w:jc w:val="center"/>
              <w:rPr>
                <w:sz w:val="20"/>
                <w:szCs w:val="20"/>
              </w:rPr>
            </w:pPr>
            <w:r>
              <w:rPr>
                <w:sz w:val="20"/>
                <w:szCs w:val="20"/>
              </w:rPr>
              <w:t>Güz/Bahar</w:t>
            </w:r>
          </w:p>
        </w:tc>
        <w:tc>
          <w:tcPr>
            <w:tcW w:w="709" w:type="dxa"/>
          </w:tcPr>
          <w:p w:rsidR="00D72CDB" w:rsidRDefault="00D72CDB" w:rsidP="00D72CDB">
            <w:pPr>
              <w:pStyle w:val="Default"/>
              <w:jc w:val="center"/>
              <w:rPr>
                <w:sz w:val="20"/>
                <w:szCs w:val="20"/>
              </w:rPr>
            </w:pPr>
            <w:r>
              <w:rPr>
                <w:sz w:val="20"/>
                <w:szCs w:val="20"/>
              </w:rPr>
              <w:t>Z</w:t>
            </w:r>
          </w:p>
        </w:tc>
      </w:tr>
      <w:tr w:rsidR="00D72CDB" w:rsidTr="00D72CDB">
        <w:tc>
          <w:tcPr>
            <w:tcW w:w="1011" w:type="dxa"/>
          </w:tcPr>
          <w:p w:rsidR="00D72CDB" w:rsidRDefault="00D72CDB" w:rsidP="00D72CDB">
            <w:pPr>
              <w:pStyle w:val="Default"/>
              <w:jc w:val="center"/>
              <w:rPr>
                <w:sz w:val="20"/>
                <w:szCs w:val="20"/>
              </w:rPr>
            </w:pPr>
            <w:r>
              <w:rPr>
                <w:sz w:val="20"/>
                <w:szCs w:val="20"/>
              </w:rPr>
              <w:t>HTP 533</w:t>
            </w:r>
          </w:p>
        </w:tc>
        <w:tc>
          <w:tcPr>
            <w:tcW w:w="2670" w:type="dxa"/>
          </w:tcPr>
          <w:p w:rsidR="00D72CDB" w:rsidRDefault="00D72CDB" w:rsidP="00D72CDB">
            <w:pPr>
              <w:pStyle w:val="Default"/>
              <w:rPr>
                <w:sz w:val="20"/>
                <w:szCs w:val="20"/>
              </w:rPr>
            </w:pPr>
            <w:r>
              <w:rPr>
                <w:sz w:val="20"/>
                <w:szCs w:val="20"/>
              </w:rPr>
              <w:t>Hemşirelikte Sistematik Yaklaşım</w:t>
            </w:r>
          </w:p>
        </w:tc>
        <w:tc>
          <w:tcPr>
            <w:tcW w:w="709" w:type="dxa"/>
          </w:tcPr>
          <w:p w:rsidR="00D72CDB" w:rsidRDefault="00D72CDB" w:rsidP="00D72CDB">
            <w:pPr>
              <w:pStyle w:val="Default"/>
              <w:jc w:val="center"/>
              <w:rPr>
                <w:sz w:val="20"/>
                <w:szCs w:val="20"/>
              </w:rPr>
            </w:pPr>
            <w:r>
              <w:rPr>
                <w:sz w:val="20"/>
                <w:szCs w:val="20"/>
              </w:rPr>
              <w:t>3+0</w:t>
            </w:r>
          </w:p>
        </w:tc>
        <w:tc>
          <w:tcPr>
            <w:tcW w:w="2551" w:type="dxa"/>
          </w:tcPr>
          <w:p w:rsidR="00D72CDB" w:rsidRDefault="00D72CDB" w:rsidP="00D72CDB">
            <w:pPr>
              <w:pStyle w:val="Default"/>
              <w:rPr>
                <w:sz w:val="20"/>
                <w:szCs w:val="20"/>
              </w:rPr>
            </w:pPr>
            <w:r>
              <w:rPr>
                <w:sz w:val="20"/>
                <w:szCs w:val="20"/>
              </w:rPr>
              <w:t>Doç.Dr.Yurdanur DİKMEN</w:t>
            </w:r>
          </w:p>
        </w:tc>
        <w:tc>
          <w:tcPr>
            <w:tcW w:w="1276" w:type="dxa"/>
          </w:tcPr>
          <w:p w:rsidR="00D72CDB" w:rsidRDefault="00D72CDB" w:rsidP="00D72CDB">
            <w:pPr>
              <w:pStyle w:val="Default"/>
              <w:jc w:val="center"/>
              <w:rPr>
                <w:sz w:val="20"/>
                <w:szCs w:val="20"/>
              </w:rPr>
            </w:pPr>
            <w:r>
              <w:rPr>
                <w:sz w:val="20"/>
                <w:szCs w:val="20"/>
              </w:rPr>
              <w:t>Bahar</w:t>
            </w:r>
          </w:p>
        </w:tc>
        <w:tc>
          <w:tcPr>
            <w:tcW w:w="709" w:type="dxa"/>
          </w:tcPr>
          <w:p w:rsidR="00D72CDB" w:rsidRDefault="00D72CDB" w:rsidP="00D72CDB">
            <w:pPr>
              <w:pStyle w:val="Default"/>
              <w:jc w:val="center"/>
              <w:rPr>
                <w:sz w:val="20"/>
                <w:szCs w:val="20"/>
              </w:rPr>
            </w:pPr>
            <w:r>
              <w:rPr>
                <w:sz w:val="20"/>
                <w:szCs w:val="20"/>
              </w:rPr>
              <w:t>S</w:t>
            </w:r>
          </w:p>
        </w:tc>
      </w:tr>
      <w:tr w:rsidR="00D72CDB" w:rsidTr="00D72CDB">
        <w:tc>
          <w:tcPr>
            <w:tcW w:w="1011" w:type="dxa"/>
          </w:tcPr>
          <w:p w:rsidR="00D72CDB" w:rsidRDefault="00D72CDB" w:rsidP="00D72CDB">
            <w:pPr>
              <w:pStyle w:val="Default"/>
              <w:jc w:val="center"/>
              <w:rPr>
                <w:sz w:val="20"/>
                <w:szCs w:val="20"/>
              </w:rPr>
            </w:pPr>
            <w:r>
              <w:rPr>
                <w:sz w:val="20"/>
                <w:szCs w:val="20"/>
              </w:rPr>
              <w:t>HTP 534</w:t>
            </w:r>
          </w:p>
        </w:tc>
        <w:tc>
          <w:tcPr>
            <w:tcW w:w="2670" w:type="dxa"/>
          </w:tcPr>
          <w:p w:rsidR="00D72CDB" w:rsidRDefault="00D72CDB" w:rsidP="00D72CDB">
            <w:pPr>
              <w:pStyle w:val="Default"/>
              <w:rPr>
                <w:sz w:val="20"/>
                <w:szCs w:val="20"/>
              </w:rPr>
            </w:pPr>
            <w:r>
              <w:rPr>
                <w:sz w:val="20"/>
                <w:szCs w:val="20"/>
              </w:rPr>
              <w:t>Hemşirelik Esasları Öğretimi</w:t>
            </w:r>
          </w:p>
        </w:tc>
        <w:tc>
          <w:tcPr>
            <w:tcW w:w="709" w:type="dxa"/>
          </w:tcPr>
          <w:p w:rsidR="00D72CDB" w:rsidRDefault="00D72CDB" w:rsidP="00D72CDB">
            <w:pPr>
              <w:pStyle w:val="Default"/>
              <w:jc w:val="center"/>
              <w:rPr>
                <w:sz w:val="20"/>
                <w:szCs w:val="20"/>
              </w:rPr>
            </w:pPr>
            <w:r>
              <w:rPr>
                <w:sz w:val="20"/>
                <w:szCs w:val="20"/>
              </w:rPr>
              <w:t>3+0</w:t>
            </w:r>
          </w:p>
        </w:tc>
        <w:tc>
          <w:tcPr>
            <w:tcW w:w="2551" w:type="dxa"/>
          </w:tcPr>
          <w:p w:rsidR="00D72CDB" w:rsidRDefault="00D72CDB" w:rsidP="00D72CDB">
            <w:pPr>
              <w:pStyle w:val="Default"/>
              <w:rPr>
                <w:sz w:val="20"/>
                <w:szCs w:val="20"/>
              </w:rPr>
            </w:pPr>
            <w:r>
              <w:rPr>
                <w:sz w:val="20"/>
                <w:szCs w:val="20"/>
              </w:rPr>
              <w:t>Doç.Dr.Yurdanur DİKMEN</w:t>
            </w:r>
          </w:p>
        </w:tc>
        <w:tc>
          <w:tcPr>
            <w:tcW w:w="1276" w:type="dxa"/>
          </w:tcPr>
          <w:p w:rsidR="00D72CDB" w:rsidRDefault="00D72CDB" w:rsidP="00D72CDB">
            <w:pPr>
              <w:pStyle w:val="Default"/>
              <w:jc w:val="center"/>
              <w:rPr>
                <w:sz w:val="20"/>
                <w:szCs w:val="20"/>
              </w:rPr>
            </w:pPr>
            <w:r>
              <w:rPr>
                <w:sz w:val="20"/>
                <w:szCs w:val="20"/>
              </w:rPr>
              <w:t>Bahar</w:t>
            </w:r>
          </w:p>
        </w:tc>
        <w:tc>
          <w:tcPr>
            <w:tcW w:w="709" w:type="dxa"/>
          </w:tcPr>
          <w:p w:rsidR="00D72CDB" w:rsidRDefault="00D72CDB" w:rsidP="00D72CDB">
            <w:pPr>
              <w:pStyle w:val="Default"/>
              <w:jc w:val="center"/>
              <w:rPr>
                <w:sz w:val="20"/>
                <w:szCs w:val="20"/>
              </w:rPr>
            </w:pPr>
            <w:r>
              <w:rPr>
                <w:sz w:val="20"/>
                <w:szCs w:val="20"/>
              </w:rPr>
              <w:t>S</w:t>
            </w:r>
          </w:p>
        </w:tc>
      </w:tr>
      <w:tr w:rsidR="00D72CDB" w:rsidTr="00D72CDB">
        <w:tc>
          <w:tcPr>
            <w:tcW w:w="1011" w:type="dxa"/>
          </w:tcPr>
          <w:p w:rsidR="00D72CDB" w:rsidRDefault="00D72CDB" w:rsidP="00D72CDB">
            <w:pPr>
              <w:pStyle w:val="Default"/>
              <w:jc w:val="center"/>
              <w:rPr>
                <w:sz w:val="20"/>
                <w:szCs w:val="20"/>
              </w:rPr>
            </w:pPr>
            <w:r>
              <w:rPr>
                <w:sz w:val="20"/>
                <w:szCs w:val="20"/>
              </w:rPr>
              <w:t>HTP 535</w:t>
            </w:r>
          </w:p>
        </w:tc>
        <w:tc>
          <w:tcPr>
            <w:tcW w:w="2670" w:type="dxa"/>
          </w:tcPr>
          <w:p w:rsidR="00D72CDB" w:rsidRDefault="00D72CDB" w:rsidP="00D72CDB">
            <w:pPr>
              <w:pStyle w:val="Default"/>
              <w:rPr>
                <w:sz w:val="20"/>
                <w:szCs w:val="20"/>
              </w:rPr>
            </w:pPr>
            <w:r>
              <w:rPr>
                <w:sz w:val="20"/>
                <w:szCs w:val="20"/>
              </w:rPr>
              <w:t>Bilimsel Araştırma Teknikleri ve Yayın Etiği</w:t>
            </w:r>
          </w:p>
        </w:tc>
        <w:tc>
          <w:tcPr>
            <w:tcW w:w="709" w:type="dxa"/>
          </w:tcPr>
          <w:p w:rsidR="00D72CDB" w:rsidRDefault="00D72CDB" w:rsidP="00D72CDB">
            <w:pPr>
              <w:pStyle w:val="Default"/>
              <w:jc w:val="center"/>
              <w:rPr>
                <w:sz w:val="20"/>
                <w:szCs w:val="20"/>
              </w:rPr>
            </w:pPr>
            <w:r>
              <w:rPr>
                <w:sz w:val="20"/>
                <w:szCs w:val="20"/>
              </w:rPr>
              <w:t>3+0</w:t>
            </w:r>
          </w:p>
        </w:tc>
        <w:tc>
          <w:tcPr>
            <w:tcW w:w="2551" w:type="dxa"/>
          </w:tcPr>
          <w:p w:rsidR="00D72CDB" w:rsidRDefault="00D72CDB" w:rsidP="00D72CDB">
            <w:pPr>
              <w:pStyle w:val="Default"/>
              <w:rPr>
                <w:sz w:val="20"/>
                <w:szCs w:val="20"/>
              </w:rPr>
            </w:pPr>
            <w:r>
              <w:rPr>
                <w:sz w:val="20"/>
                <w:szCs w:val="20"/>
              </w:rPr>
              <w:t>Doç. Dr. Nursan ÇINAR</w:t>
            </w:r>
          </w:p>
        </w:tc>
        <w:tc>
          <w:tcPr>
            <w:tcW w:w="1276" w:type="dxa"/>
          </w:tcPr>
          <w:p w:rsidR="00D72CDB" w:rsidRDefault="00D72CDB" w:rsidP="00D72CDB">
            <w:pPr>
              <w:pStyle w:val="Default"/>
              <w:jc w:val="center"/>
              <w:rPr>
                <w:sz w:val="20"/>
                <w:szCs w:val="20"/>
              </w:rPr>
            </w:pPr>
            <w:r>
              <w:rPr>
                <w:sz w:val="20"/>
                <w:szCs w:val="20"/>
              </w:rPr>
              <w:t>Güz/Bahar</w:t>
            </w:r>
          </w:p>
        </w:tc>
        <w:tc>
          <w:tcPr>
            <w:tcW w:w="709" w:type="dxa"/>
          </w:tcPr>
          <w:p w:rsidR="00D72CDB" w:rsidRDefault="00D72CDB" w:rsidP="00D72CDB">
            <w:pPr>
              <w:pStyle w:val="Default"/>
              <w:jc w:val="center"/>
              <w:rPr>
                <w:sz w:val="20"/>
                <w:szCs w:val="20"/>
              </w:rPr>
            </w:pPr>
            <w:r>
              <w:rPr>
                <w:sz w:val="20"/>
                <w:szCs w:val="20"/>
              </w:rPr>
              <w:t>Z</w:t>
            </w:r>
          </w:p>
        </w:tc>
      </w:tr>
      <w:tr w:rsidR="00D72CDB" w:rsidTr="00D72CDB">
        <w:tc>
          <w:tcPr>
            <w:tcW w:w="1011" w:type="dxa"/>
          </w:tcPr>
          <w:p w:rsidR="00D72CDB" w:rsidRDefault="00D72CDB" w:rsidP="00D72CDB">
            <w:pPr>
              <w:pStyle w:val="Default"/>
              <w:jc w:val="center"/>
              <w:rPr>
                <w:sz w:val="20"/>
                <w:szCs w:val="20"/>
              </w:rPr>
            </w:pPr>
            <w:r>
              <w:rPr>
                <w:sz w:val="20"/>
                <w:szCs w:val="20"/>
              </w:rPr>
              <w:t>HTP 536</w:t>
            </w:r>
          </w:p>
        </w:tc>
        <w:tc>
          <w:tcPr>
            <w:tcW w:w="2670" w:type="dxa"/>
          </w:tcPr>
          <w:p w:rsidR="00D72CDB" w:rsidRDefault="00D72CDB" w:rsidP="00D72CDB">
            <w:pPr>
              <w:pStyle w:val="Default"/>
              <w:rPr>
                <w:sz w:val="20"/>
                <w:szCs w:val="20"/>
              </w:rPr>
            </w:pPr>
            <w:r>
              <w:rPr>
                <w:sz w:val="20"/>
                <w:szCs w:val="20"/>
              </w:rPr>
              <w:t>Hemşirelikte Klinik Uygulamalar  I</w:t>
            </w:r>
          </w:p>
        </w:tc>
        <w:tc>
          <w:tcPr>
            <w:tcW w:w="709" w:type="dxa"/>
          </w:tcPr>
          <w:p w:rsidR="00D72CDB" w:rsidRDefault="00D72CDB" w:rsidP="00D72CDB">
            <w:pPr>
              <w:pStyle w:val="Default"/>
              <w:jc w:val="center"/>
              <w:rPr>
                <w:sz w:val="20"/>
                <w:szCs w:val="20"/>
              </w:rPr>
            </w:pPr>
            <w:r>
              <w:rPr>
                <w:sz w:val="20"/>
                <w:szCs w:val="20"/>
              </w:rPr>
              <w:t>0+6</w:t>
            </w:r>
          </w:p>
        </w:tc>
        <w:tc>
          <w:tcPr>
            <w:tcW w:w="2551" w:type="dxa"/>
          </w:tcPr>
          <w:p w:rsidR="00D72CDB" w:rsidRDefault="00D72CDB" w:rsidP="00D72CDB">
            <w:pPr>
              <w:pStyle w:val="Default"/>
              <w:rPr>
                <w:sz w:val="20"/>
                <w:szCs w:val="20"/>
              </w:rPr>
            </w:pPr>
            <w:r>
              <w:rPr>
                <w:sz w:val="20"/>
                <w:szCs w:val="20"/>
              </w:rPr>
              <w:t>Doç. Dr. Dilek AYGİN</w:t>
            </w:r>
          </w:p>
        </w:tc>
        <w:tc>
          <w:tcPr>
            <w:tcW w:w="1276" w:type="dxa"/>
          </w:tcPr>
          <w:p w:rsidR="00D72CDB" w:rsidRDefault="00D72CDB" w:rsidP="00D72CDB">
            <w:pPr>
              <w:pStyle w:val="Default"/>
              <w:jc w:val="center"/>
              <w:rPr>
                <w:sz w:val="20"/>
                <w:szCs w:val="20"/>
              </w:rPr>
            </w:pPr>
            <w:r>
              <w:rPr>
                <w:sz w:val="20"/>
                <w:szCs w:val="20"/>
              </w:rPr>
              <w:t xml:space="preserve">Güz </w:t>
            </w:r>
          </w:p>
        </w:tc>
        <w:tc>
          <w:tcPr>
            <w:tcW w:w="709" w:type="dxa"/>
          </w:tcPr>
          <w:p w:rsidR="00D72CDB" w:rsidRDefault="00D72CDB" w:rsidP="00D72CDB">
            <w:pPr>
              <w:pStyle w:val="Default"/>
              <w:jc w:val="center"/>
              <w:rPr>
                <w:sz w:val="20"/>
                <w:szCs w:val="20"/>
              </w:rPr>
            </w:pPr>
            <w:r>
              <w:rPr>
                <w:sz w:val="20"/>
                <w:szCs w:val="20"/>
              </w:rPr>
              <w:t>S</w:t>
            </w:r>
          </w:p>
        </w:tc>
      </w:tr>
      <w:tr w:rsidR="00D72CDB" w:rsidTr="00D72CDB">
        <w:tc>
          <w:tcPr>
            <w:tcW w:w="1011" w:type="dxa"/>
          </w:tcPr>
          <w:p w:rsidR="00D72CDB" w:rsidRDefault="00D72CDB" w:rsidP="00D72CDB">
            <w:pPr>
              <w:pStyle w:val="Default"/>
              <w:jc w:val="center"/>
              <w:rPr>
                <w:sz w:val="20"/>
                <w:szCs w:val="20"/>
              </w:rPr>
            </w:pPr>
            <w:r>
              <w:rPr>
                <w:sz w:val="20"/>
                <w:szCs w:val="20"/>
              </w:rPr>
              <w:t>HTP 537</w:t>
            </w:r>
          </w:p>
        </w:tc>
        <w:tc>
          <w:tcPr>
            <w:tcW w:w="2670" w:type="dxa"/>
          </w:tcPr>
          <w:p w:rsidR="00D72CDB" w:rsidRDefault="00D72CDB" w:rsidP="00D72CDB">
            <w:pPr>
              <w:pStyle w:val="Default"/>
              <w:rPr>
                <w:sz w:val="20"/>
                <w:szCs w:val="20"/>
              </w:rPr>
            </w:pPr>
            <w:r>
              <w:rPr>
                <w:sz w:val="20"/>
                <w:szCs w:val="20"/>
              </w:rPr>
              <w:t>Hemşirelikte Klinik Uygulamalar  II</w:t>
            </w:r>
          </w:p>
        </w:tc>
        <w:tc>
          <w:tcPr>
            <w:tcW w:w="709" w:type="dxa"/>
          </w:tcPr>
          <w:p w:rsidR="00D72CDB" w:rsidRDefault="00D72CDB" w:rsidP="00D72CDB">
            <w:pPr>
              <w:pStyle w:val="Default"/>
              <w:jc w:val="center"/>
              <w:rPr>
                <w:sz w:val="20"/>
                <w:szCs w:val="20"/>
              </w:rPr>
            </w:pPr>
            <w:r>
              <w:rPr>
                <w:sz w:val="20"/>
                <w:szCs w:val="20"/>
              </w:rPr>
              <w:t>0+6</w:t>
            </w:r>
          </w:p>
        </w:tc>
        <w:tc>
          <w:tcPr>
            <w:tcW w:w="2551" w:type="dxa"/>
          </w:tcPr>
          <w:p w:rsidR="00D72CDB" w:rsidRDefault="00D72CDB" w:rsidP="00D72CDB">
            <w:pPr>
              <w:pStyle w:val="Default"/>
              <w:rPr>
                <w:sz w:val="20"/>
                <w:szCs w:val="20"/>
              </w:rPr>
            </w:pPr>
            <w:r>
              <w:rPr>
                <w:sz w:val="20"/>
                <w:szCs w:val="20"/>
              </w:rPr>
              <w:t>Doç. Dr. Dilek AYGİN</w:t>
            </w:r>
          </w:p>
        </w:tc>
        <w:tc>
          <w:tcPr>
            <w:tcW w:w="1276" w:type="dxa"/>
          </w:tcPr>
          <w:p w:rsidR="00D72CDB" w:rsidRDefault="00D72CDB" w:rsidP="00D72CDB">
            <w:pPr>
              <w:pStyle w:val="Default"/>
              <w:jc w:val="center"/>
              <w:rPr>
                <w:sz w:val="20"/>
                <w:szCs w:val="20"/>
              </w:rPr>
            </w:pPr>
            <w:r>
              <w:rPr>
                <w:sz w:val="20"/>
                <w:szCs w:val="20"/>
              </w:rPr>
              <w:t>Bahar</w:t>
            </w:r>
          </w:p>
        </w:tc>
        <w:tc>
          <w:tcPr>
            <w:tcW w:w="709" w:type="dxa"/>
          </w:tcPr>
          <w:p w:rsidR="00D72CDB" w:rsidRDefault="00D72CDB" w:rsidP="00D72CDB">
            <w:pPr>
              <w:pStyle w:val="Default"/>
              <w:jc w:val="center"/>
              <w:rPr>
                <w:sz w:val="20"/>
                <w:szCs w:val="20"/>
              </w:rPr>
            </w:pPr>
            <w:r>
              <w:rPr>
                <w:sz w:val="20"/>
                <w:szCs w:val="20"/>
              </w:rPr>
              <w:t>S</w:t>
            </w:r>
          </w:p>
        </w:tc>
      </w:tr>
    </w:tbl>
    <w:p w:rsidR="00D72CDB" w:rsidRDefault="00D72CDB" w:rsidP="00A25CE0">
      <w:pPr>
        <w:pStyle w:val="Default"/>
        <w:rPr>
          <w:sz w:val="20"/>
          <w:szCs w:val="20"/>
        </w:rPr>
      </w:pPr>
    </w:p>
    <w:p w:rsidR="003D656E" w:rsidRDefault="003D656E" w:rsidP="00A25CE0">
      <w:pPr>
        <w:pStyle w:val="Default"/>
        <w:rPr>
          <w:sz w:val="20"/>
          <w:szCs w:val="20"/>
        </w:rPr>
      </w:pPr>
    </w:p>
    <w:p w:rsidR="003D656E" w:rsidRDefault="003D656E" w:rsidP="00A25CE0">
      <w:pPr>
        <w:pStyle w:val="Default"/>
        <w:rPr>
          <w:sz w:val="20"/>
          <w:szCs w:val="20"/>
        </w:rPr>
      </w:pPr>
    </w:p>
    <w:p w:rsidR="00AA654A" w:rsidRPr="00F16F37" w:rsidRDefault="00AA654A" w:rsidP="00AA654A">
      <w:pPr>
        <w:pStyle w:val="Default"/>
        <w:rPr>
          <w:sz w:val="20"/>
          <w:szCs w:val="20"/>
        </w:rPr>
      </w:pPr>
      <w:r w:rsidRPr="00F16F37">
        <w:rPr>
          <w:b/>
          <w:sz w:val="20"/>
          <w:szCs w:val="20"/>
        </w:rPr>
        <w:lastRenderedPageBreak/>
        <w:t>0</w:t>
      </w:r>
      <w:r>
        <w:rPr>
          <w:b/>
          <w:sz w:val="20"/>
          <w:szCs w:val="20"/>
        </w:rPr>
        <w:t>4</w:t>
      </w:r>
      <w:r w:rsidRPr="00F16F37">
        <w:rPr>
          <w:sz w:val="20"/>
          <w:szCs w:val="20"/>
        </w:rPr>
        <w:t xml:space="preserve">- </w:t>
      </w:r>
      <w:r>
        <w:rPr>
          <w:sz w:val="20"/>
          <w:szCs w:val="20"/>
        </w:rPr>
        <w:t xml:space="preserve">Tıbbi Biyokimya </w:t>
      </w:r>
      <w:r w:rsidRPr="00F16F37">
        <w:rPr>
          <w:sz w:val="20"/>
          <w:szCs w:val="20"/>
        </w:rPr>
        <w:t xml:space="preserve">Enstitü Anabilim Dalı Başkanlığının </w:t>
      </w:r>
      <w:r>
        <w:rPr>
          <w:sz w:val="20"/>
          <w:szCs w:val="20"/>
        </w:rPr>
        <w:t>29</w:t>
      </w:r>
      <w:r w:rsidRPr="00F16F37">
        <w:rPr>
          <w:sz w:val="20"/>
          <w:szCs w:val="20"/>
        </w:rPr>
        <w:t>/0</w:t>
      </w:r>
      <w:r>
        <w:rPr>
          <w:sz w:val="20"/>
          <w:szCs w:val="20"/>
        </w:rPr>
        <w:t>4</w:t>
      </w:r>
      <w:r w:rsidRPr="00F16F37">
        <w:rPr>
          <w:sz w:val="20"/>
          <w:szCs w:val="20"/>
        </w:rPr>
        <w:t>/201</w:t>
      </w:r>
      <w:r>
        <w:rPr>
          <w:sz w:val="20"/>
          <w:szCs w:val="20"/>
        </w:rPr>
        <w:t>6</w:t>
      </w:r>
      <w:r w:rsidRPr="00F16F37">
        <w:rPr>
          <w:sz w:val="20"/>
          <w:szCs w:val="20"/>
        </w:rPr>
        <w:t xml:space="preserve"> tarih ve </w:t>
      </w:r>
      <w:r>
        <w:rPr>
          <w:sz w:val="20"/>
          <w:szCs w:val="20"/>
        </w:rPr>
        <w:t>301.99/E.18745</w:t>
      </w:r>
      <w:r w:rsidRPr="00F16F37">
        <w:rPr>
          <w:sz w:val="20"/>
          <w:szCs w:val="20"/>
        </w:rPr>
        <w:t xml:space="preserve"> sayılı yazısı ve ekleri okundu.</w:t>
      </w:r>
    </w:p>
    <w:p w:rsidR="00AA654A" w:rsidRDefault="00AA654A" w:rsidP="00AA654A">
      <w:pPr>
        <w:pStyle w:val="Default"/>
        <w:jc w:val="both"/>
        <w:rPr>
          <w:sz w:val="20"/>
          <w:szCs w:val="20"/>
        </w:rPr>
      </w:pPr>
    </w:p>
    <w:p w:rsidR="00C27A94" w:rsidRDefault="00AA654A" w:rsidP="00AA654A">
      <w:pPr>
        <w:jc w:val="both"/>
        <w:rPr>
          <w:sz w:val="20"/>
          <w:szCs w:val="20"/>
        </w:rPr>
      </w:pPr>
      <w:r w:rsidRPr="00F16F37">
        <w:rPr>
          <w:sz w:val="20"/>
          <w:szCs w:val="20"/>
        </w:rPr>
        <w:t>Yapılan görüşmeler sonunda;</w:t>
      </w:r>
      <w:r>
        <w:rPr>
          <w:sz w:val="20"/>
          <w:szCs w:val="20"/>
        </w:rPr>
        <w:t xml:space="preserve"> 2016-2017 Eğitim Öğretim yılı Güz yarıyılından itibaren Tıbbi Biyokimya EABD Tezli yüksek Lisans programında okutulan “</w:t>
      </w:r>
      <w:r>
        <w:rPr>
          <w:b/>
          <w:sz w:val="20"/>
          <w:szCs w:val="20"/>
        </w:rPr>
        <w:t>TBK 504 Biyokimyasal Hesaplamalar ve TBK 506 Beslenme Biyokimyası, TBK 505 Karbonhidrat Biyokimyası”</w:t>
      </w:r>
      <w:r>
        <w:rPr>
          <w:sz w:val="20"/>
          <w:szCs w:val="20"/>
        </w:rPr>
        <w:t xml:space="preserve"> zorunlu dersinin seçmeli olmasına; 2016-2017 Eğitim Öğretim yılından önce derslerden </w:t>
      </w:r>
      <w:r w:rsidRPr="00AA654A">
        <w:rPr>
          <w:b/>
          <w:sz w:val="20"/>
          <w:szCs w:val="20"/>
        </w:rPr>
        <w:t>başarısız</w:t>
      </w:r>
      <w:r>
        <w:rPr>
          <w:b/>
          <w:sz w:val="20"/>
          <w:szCs w:val="20"/>
        </w:rPr>
        <w:t xml:space="preserve"> olan öğrencilerin </w:t>
      </w:r>
      <w:r>
        <w:rPr>
          <w:sz w:val="20"/>
          <w:szCs w:val="20"/>
        </w:rPr>
        <w:t xml:space="preserve">aşağıdaki tabloda belirtilen kriterler çerçevesinde ilgili dersleri almalarının </w:t>
      </w:r>
      <w:r w:rsidRPr="00CA7239">
        <w:rPr>
          <w:b/>
          <w:sz w:val="20"/>
          <w:szCs w:val="20"/>
        </w:rPr>
        <w:t>uygun</w:t>
      </w:r>
      <w:r>
        <w:rPr>
          <w:sz w:val="20"/>
          <w:szCs w:val="20"/>
        </w:rPr>
        <w:t xml:space="preserve"> olduğuna oy birliğiyle karar verildi.</w:t>
      </w:r>
    </w:p>
    <w:p w:rsidR="00064600" w:rsidRDefault="00AA654A" w:rsidP="00AA654A">
      <w:pPr>
        <w:jc w:val="both"/>
        <w:rPr>
          <w:sz w:val="20"/>
          <w:szCs w:val="20"/>
        </w:rPr>
      </w:pPr>
      <w:r>
        <w:rPr>
          <w:sz w:val="20"/>
          <w:szCs w:val="20"/>
        </w:rPr>
        <w:t xml:space="preserve"> </w:t>
      </w: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851"/>
        <w:gridCol w:w="2150"/>
        <w:gridCol w:w="1110"/>
        <w:gridCol w:w="1701"/>
        <w:gridCol w:w="3260"/>
      </w:tblGrid>
      <w:tr w:rsidR="007E4475" w:rsidRPr="00613A38" w:rsidTr="00923286">
        <w:tc>
          <w:tcPr>
            <w:tcW w:w="851" w:type="dxa"/>
            <w:vAlign w:val="center"/>
          </w:tcPr>
          <w:p w:rsidR="007E4475" w:rsidRPr="00613A38" w:rsidRDefault="007E4475" w:rsidP="00245D3C">
            <w:pPr>
              <w:jc w:val="center"/>
              <w:rPr>
                <w:b/>
                <w:sz w:val="20"/>
                <w:szCs w:val="20"/>
              </w:rPr>
            </w:pPr>
            <w:r w:rsidRPr="00613A38">
              <w:rPr>
                <w:b/>
                <w:sz w:val="20"/>
                <w:szCs w:val="20"/>
              </w:rPr>
              <w:t>Dersin Kodu</w:t>
            </w:r>
          </w:p>
        </w:tc>
        <w:tc>
          <w:tcPr>
            <w:tcW w:w="2150" w:type="dxa"/>
            <w:vAlign w:val="center"/>
          </w:tcPr>
          <w:p w:rsidR="007E4475" w:rsidRPr="00613A38" w:rsidRDefault="007E4475" w:rsidP="00245D3C">
            <w:pPr>
              <w:rPr>
                <w:b/>
                <w:sz w:val="20"/>
                <w:szCs w:val="20"/>
              </w:rPr>
            </w:pPr>
            <w:r w:rsidRPr="00613A38">
              <w:rPr>
                <w:b/>
                <w:sz w:val="20"/>
                <w:szCs w:val="20"/>
              </w:rPr>
              <w:t>Dersin Adı</w:t>
            </w:r>
          </w:p>
        </w:tc>
        <w:tc>
          <w:tcPr>
            <w:tcW w:w="1110" w:type="dxa"/>
            <w:vAlign w:val="center"/>
          </w:tcPr>
          <w:p w:rsidR="007E4475" w:rsidRPr="00613A38" w:rsidRDefault="007E4475" w:rsidP="00245D3C">
            <w:pPr>
              <w:jc w:val="center"/>
              <w:rPr>
                <w:b/>
                <w:sz w:val="20"/>
                <w:szCs w:val="20"/>
              </w:rPr>
            </w:pPr>
            <w:r w:rsidRPr="00613A38">
              <w:rPr>
                <w:b/>
                <w:sz w:val="20"/>
                <w:szCs w:val="20"/>
              </w:rPr>
              <w:t>Öğrenim Yılı</w:t>
            </w:r>
          </w:p>
        </w:tc>
        <w:tc>
          <w:tcPr>
            <w:tcW w:w="1701" w:type="dxa"/>
          </w:tcPr>
          <w:p w:rsidR="007E4475" w:rsidRPr="00613A38" w:rsidRDefault="007E4475" w:rsidP="00245D3C">
            <w:pPr>
              <w:jc w:val="center"/>
              <w:rPr>
                <w:b/>
                <w:sz w:val="20"/>
                <w:szCs w:val="20"/>
              </w:rPr>
            </w:pPr>
            <w:r w:rsidRPr="00613A38">
              <w:rPr>
                <w:b/>
                <w:sz w:val="20"/>
                <w:szCs w:val="20"/>
              </w:rPr>
              <w:t>Başarı Durumu</w:t>
            </w:r>
          </w:p>
        </w:tc>
        <w:tc>
          <w:tcPr>
            <w:tcW w:w="3260" w:type="dxa"/>
            <w:vAlign w:val="center"/>
          </w:tcPr>
          <w:p w:rsidR="007E4475" w:rsidRPr="00613A38" w:rsidRDefault="007E4475" w:rsidP="00245D3C">
            <w:pPr>
              <w:jc w:val="center"/>
              <w:rPr>
                <w:b/>
                <w:sz w:val="20"/>
                <w:szCs w:val="20"/>
              </w:rPr>
            </w:pPr>
            <w:r w:rsidRPr="00613A38">
              <w:rPr>
                <w:b/>
                <w:sz w:val="20"/>
                <w:szCs w:val="20"/>
              </w:rPr>
              <w:t>AÇIKLAMA</w:t>
            </w:r>
          </w:p>
        </w:tc>
      </w:tr>
      <w:tr w:rsidR="007E4475" w:rsidRPr="00D0170D" w:rsidTr="00923286">
        <w:tc>
          <w:tcPr>
            <w:tcW w:w="851" w:type="dxa"/>
            <w:vAlign w:val="center"/>
          </w:tcPr>
          <w:p w:rsidR="007E4475" w:rsidRPr="00613A38" w:rsidRDefault="003E6C3D" w:rsidP="00245D3C">
            <w:pPr>
              <w:jc w:val="center"/>
              <w:rPr>
                <w:sz w:val="20"/>
                <w:szCs w:val="20"/>
              </w:rPr>
            </w:pPr>
            <w:r>
              <w:rPr>
                <w:sz w:val="20"/>
                <w:szCs w:val="20"/>
              </w:rPr>
              <w:t>TBK 504</w:t>
            </w:r>
          </w:p>
        </w:tc>
        <w:tc>
          <w:tcPr>
            <w:tcW w:w="2150" w:type="dxa"/>
            <w:vAlign w:val="center"/>
          </w:tcPr>
          <w:p w:rsidR="007E4475" w:rsidRPr="0062559E" w:rsidRDefault="003E6C3D" w:rsidP="00245D3C">
            <w:pPr>
              <w:rPr>
                <w:sz w:val="20"/>
                <w:szCs w:val="20"/>
              </w:rPr>
            </w:pPr>
            <w:r w:rsidRPr="0062559E">
              <w:rPr>
                <w:sz w:val="20"/>
                <w:szCs w:val="20"/>
              </w:rPr>
              <w:t>Biyokimyasal Hesaplamalar</w:t>
            </w:r>
          </w:p>
        </w:tc>
        <w:tc>
          <w:tcPr>
            <w:tcW w:w="1110" w:type="dxa"/>
            <w:vAlign w:val="center"/>
          </w:tcPr>
          <w:p w:rsidR="007E4475" w:rsidRPr="00613A38" w:rsidRDefault="007E4475" w:rsidP="00245D3C">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Öncesi</w:t>
            </w:r>
          </w:p>
        </w:tc>
        <w:tc>
          <w:tcPr>
            <w:tcW w:w="1701" w:type="dxa"/>
            <w:vAlign w:val="center"/>
          </w:tcPr>
          <w:p w:rsidR="007E4475" w:rsidRPr="00613A38" w:rsidRDefault="007E4475" w:rsidP="00245D3C">
            <w:pPr>
              <w:jc w:val="center"/>
              <w:rPr>
                <w:sz w:val="20"/>
                <w:szCs w:val="20"/>
              </w:rPr>
            </w:pPr>
            <w:r w:rsidRPr="00613A38">
              <w:rPr>
                <w:sz w:val="20"/>
                <w:szCs w:val="20"/>
              </w:rPr>
              <w:t>Dersten Başarısız Olan Öğrenciler</w:t>
            </w:r>
          </w:p>
        </w:tc>
        <w:tc>
          <w:tcPr>
            <w:tcW w:w="3260" w:type="dxa"/>
            <w:vAlign w:val="center"/>
          </w:tcPr>
          <w:p w:rsidR="007E4475" w:rsidRPr="00D0170D" w:rsidRDefault="007E4475" w:rsidP="00245D3C">
            <w:pPr>
              <w:rPr>
                <w:sz w:val="20"/>
                <w:szCs w:val="20"/>
              </w:rPr>
            </w:pPr>
            <w:r>
              <w:rPr>
                <w:sz w:val="20"/>
                <w:szCs w:val="20"/>
              </w:rPr>
              <w:t xml:space="preserve">Herhangi bir seçmeli dersi alması yeterlidir. </w:t>
            </w:r>
          </w:p>
        </w:tc>
      </w:tr>
      <w:tr w:rsidR="007E4475" w:rsidRPr="00D0170D" w:rsidTr="00923286">
        <w:tc>
          <w:tcPr>
            <w:tcW w:w="851" w:type="dxa"/>
            <w:vAlign w:val="center"/>
          </w:tcPr>
          <w:p w:rsidR="007E4475" w:rsidRPr="00184CA4" w:rsidRDefault="003E6C3D" w:rsidP="00245D3C">
            <w:pPr>
              <w:jc w:val="center"/>
              <w:rPr>
                <w:sz w:val="20"/>
                <w:szCs w:val="20"/>
              </w:rPr>
            </w:pPr>
            <w:r>
              <w:rPr>
                <w:sz w:val="20"/>
                <w:szCs w:val="20"/>
              </w:rPr>
              <w:t>TBK 506</w:t>
            </w:r>
          </w:p>
        </w:tc>
        <w:tc>
          <w:tcPr>
            <w:tcW w:w="2150" w:type="dxa"/>
            <w:vAlign w:val="center"/>
          </w:tcPr>
          <w:p w:rsidR="007E4475" w:rsidRPr="0062559E" w:rsidRDefault="003E6C3D" w:rsidP="00245D3C">
            <w:pPr>
              <w:rPr>
                <w:sz w:val="20"/>
                <w:szCs w:val="20"/>
              </w:rPr>
            </w:pPr>
            <w:r w:rsidRPr="0062559E">
              <w:rPr>
                <w:sz w:val="20"/>
                <w:szCs w:val="20"/>
              </w:rPr>
              <w:t>Beslenme Biyokimyası</w:t>
            </w:r>
          </w:p>
        </w:tc>
        <w:tc>
          <w:tcPr>
            <w:tcW w:w="1110" w:type="dxa"/>
            <w:vAlign w:val="center"/>
          </w:tcPr>
          <w:p w:rsidR="007E4475" w:rsidRPr="00613A38" w:rsidRDefault="007E4475" w:rsidP="00245D3C">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Öncesi</w:t>
            </w:r>
          </w:p>
        </w:tc>
        <w:tc>
          <w:tcPr>
            <w:tcW w:w="1701" w:type="dxa"/>
            <w:vAlign w:val="center"/>
          </w:tcPr>
          <w:p w:rsidR="007E4475" w:rsidRPr="00613A38" w:rsidRDefault="007E4475" w:rsidP="00245D3C">
            <w:pPr>
              <w:jc w:val="center"/>
              <w:rPr>
                <w:sz w:val="20"/>
                <w:szCs w:val="20"/>
              </w:rPr>
            </w:pPr>
            <w:r w:rsidRPr="00613A38">
              <w:rPr>
                <w:sz w:val="20"/>
                <w:szCs w:val="20"/>
              </w:rPr>
              <w:t>Dersten Başarısız Olan Öğrenciler</w:t>
            </w:r>
          </w:p>
        </w:tc>
        <w:tc>
          <w:tcPr>
            <w:tcW w:w="3260" w:type="dxa"/>
            <w:vAlign w:val="center"/>
          </w:tcPr>
          <w:p w:rsidR="007E4475" w:rsidRPr="00D0170D" w:rsidRDefault="007E4475" w:rsidP="00245D3C">
            <w:pPr>
              <w:rPr>
                <w:sz w:val="20"/>
                <w:szCs w:val="20"/>
              </w:rPr>
            </w:pPr>
            <w:r>
              <w:rPr>
                <w:sz w:val="20"/>
                <w:szCs w:val="20"/>
              </w:rPr>
              <w:t>Herhangi bir seçmeli dersi alması yeterlidir.</w:t>
            </w:r>
          </w:p>
        </w:tc>
      </w:tr>
      <w:tr w:rsidR="007E4475" w:rsidRPr="00D0170D" w:rsidTr="00923286">
        <w:tc>
          <w:tcPr>
            <w:tcW w:w="851" w:type="dxa"/>
            <w:vAlign w:val="center"/>
          </w:tcPr>
          <w:p w:rsidR="007E4475" w:rsidRPr="00184CA4" w:rsidRDefault="003E6C3D" w:rsidP="00245D3C">
            <w:pPr>
              <w:jc w:val="center"/>
              <w:rPr>
                <w:sz w:val="20"/>
                <w:szCs w:val="20"/>
              </w:rPr>
            </w:pPr>
            <w:r>
              <w:rPr>
                <w:sz w:val="20"/>
                <w:szCs w:val="20"/>
              </w:rPr>
              <w:t>TBK 505</w:t>
            </w:r>
          </w:p>
        </w:tc>
        <w:tc>
          <w:tcPr>
            <w:tcW w:w="2150" w:type="dxa"/>
            <w:vAlign w:val="center"/>
          </w:tcPr>
          <w:p w:rsidR="007E4475" w:rsidRPr="0062559E" w:rsidRDefault="003E6C3D" w:rsidP="00245D3C">
            <w:pPr>
              <w:rPr>
                <w:sz w:val="20"/>
                <w:szCs w:val="20"/>
              </w:rPr>
            </w:pPr>
            <w:r w:rsidRPr="0062559E">
              <w:rPr>
                <w:sz w:val="20"/>
                <w:szCs w:val="20"/>
              </w:rPr>
              <w:t>Karbonhidrat Biyokimyası</w:t>
            </w:r>
          </w:p>
        </w:tc>
        <w:tc>
          <w:tcPr>
            <w:tcW w:w="1110" w:type="dxa"/>
            <w:vAlign w:val="center"/>
          </w:tcPr>
          <w:p w:rsidR="007E4475" w:rsidRPr="00613A38" w:rsidRDefault="007E4475" w:rsidP="00245D3C">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Öncesi</w:t>
            </w:r>
          </w:p>
        </w:tc>
        <w:tc>
          <w:tcPr>
            <w:tcW w:w="1701" w:type="dxa"/>
            <w:vAlign w:val="center"/>
          </w:tcPr>
          <w:p w:rsidR="007E4475" w:rsidRPr="00613A38" w:rsidRDefault="007E4475" w:rsidP="00245D3C">
            <w:pPr>
              <w:jc w:val="center"/>
              <w:rPr>
                <w:sz w:val="20"/>
                <w:szCs w:val="20"/>
              </w:rPr>
            </w:pPr>
            <w:r w:rsidRPr="00613A38">
              <w:rPr>
                <w:sz w:val="20"/>
                <w:szCs w:val="20"/>
              </w:rPr>
              <w:t>Dersten Başarısız Olan Öğrenciler</w:t>
            </w:r>
          </w:p>
        </w:tc>
        <w:tc>
          <w:tcPr>
            <w:tcW w:w="3260" w:type="dxa"/>
            <w:vAlign w:val="center"/>
          </w:tcPr>
          <w:p w:rsidR="007E4475" w:rsidRPr="00D0170D" w:rsidRDefault="007E4475" w:rsidP="00245D3C">
            <w:pPr>
              <w:rPr>
                <w:sz w:val="20"/>
                <w:szCs w:val="20"/>
              </w:rPr>
            </w:pPr>
            <w:r>
              <w:rPr>
                <w:sz w:val="20"/>
                <w:szCs w:val="20"/>
              </w:rPr>
              <w:t>Herhangi bir seçmeli dersi alması yeterlidir.</w:t>
            </w:r>
          </w:p>
        </w:tc>
      </w:tr>
    </w:tbl>
    <w:p w:rsidR="007E4475" w:rsidRDefault="007E4475" w:rsidP="00AA654A">
      <w:pPr>
        <w:jc w:val="both"/>
        <w:rPr>
          <w:sz w:val="20"/>
          <w:szCs w:val="20"/>
        </w:rPr>
      </w:pPr>
    </w:p>
    <w:p w:rsidR="00C751D8" w:rsidRPr="00AA654A" w:rsidRDefault="00C751D8" w:rsidP="00AA654A">
      <w:pPr>
        <w:jc w:val="both"/>
        <w:rPr>
          <w:sz w:val="20"/>
          <w:szCs w:val="20"/>
        </w:rPr>
      </w:pPr>
      <w:r w:rsidRPr="00C751D8">
        <w:rPr>
          <w:b/>
          <w:sz w:val="20"/>
          <w:szCs w:val="20"/>
        </w:rPr>
        <w:t>05-</w:t>
      </w:r>
      <w:r w:rsidRPr="00C751D8">
        <w:rPr>
          <w:sz w:val="20"/>
          <w:szCs w:val="20"/>
        </w:rPr>
        <w:t xml:space="preserve"> </w:t>
      </w:r>
      <w:r>
        <w:rPr>
          <w:sz w:val="20"/>
          <w:szCs w:val="20"/>
        </w:rPr>
        <w:t xml:space="preserve">Tıbbi Biyokimya </w:t>
      </w:r>
      <w:r w:rsidRPr="00F16F37">
        <w:rPr>
          <w:sz w:val="20"/>
          <w:szCs w:val="20"/>
        </w:rPr>
        <w:t xml:space="preserve">Enstitü Anabilim Dalı Başkanlığının </w:t>
      </w:r>
      <w:r>
        <w:rPr>
          <w:sz w:val="20"/>
          <w:szCs w:val="20"/>
        </w:rPr>
        <w:t>29</w:t>
      </w:r>
      <w:r w:rsidRPr="00F16F37">
        <w:rPr>
          <w:sz w:val="20"/>
          <w:szCs w:val="20"/>
        </w:rPr>
        <w:t>/0</w:t>
      </w:r>
      <w:r>
        <w:rPr>
          <w:sz w:val="20"/>
          <w:szCs w:val="20"/>
        </w:rPr>
        <w:t>4</w:t>
      </w:r>
      <w:r w:rsidRPr="00F16F37">
        <w:rPr>
          <w:sz w:val="20"/>
          <w:szCs w:val="20"/>
        </w:rPr>
        <w:t>/201</w:t>
      </w:r>
      <w:r>
        <w:rPr>
          <w:sz w:val="20"/>
          <w:szCs w:val="20"/>
        </w:rPr>
        <w:t>6</w:t>
      </w:r>
      <w:r w:rsidRPr="00F16F37">
        <w:rPr>
          <w:sz w:val="20"/>
          <w:szCs w:val="20"/>
        </w:rPr>
        <w:t xml:space="preserve"> tarih ve </w:t>
      </w:r>
      <w:r>
        <w:rPr>
          <w:sz w:val="20"/>
          <w:szCs w:val="20"/>
        </w:rPr>
        <w:t>301.99/E.18745</w:t>
      </w:r>
      <w:r w:rsidRPr="00F16F37">
        <w:rPr>
          <w:sz w:val="20"/>
          <w:szCs w:val="20"/>
        </w:rPr>
        <w:t xml:space="preserve"> sayılı yazısı ve ekleri okundu.</w:t>
      </w:r>
    </w:p>
    <w:p w:rsidR="00261A5E" w:rsidRDefault="00261A5E" w:rsidP="00261A5E">
      <w:pPr>
        <w:pStyle w:val="Default"/>
        <w:rPr>
          <w:sz w:val="20"/>
          <w:szCs w:val="20"/>
        </w:rPr>
      </w:pPr>
    </w:p>
    <w:p w:rsidR="00C751D8" w:rsidRPr="00F16F37" w:rsidRDefault="00C751D8" w:rsidP="00C751D8">
      <w:pPr>
        <w:pStyle w:val="Default"/>
        <w:jc w:val="both"/>
        <w:rPr>
          <w:sz w:val="20"/>
          <w:szCs w:val="20"/>
        </w:rPr>
      </w:pPr>
      <w:r w:rsidRPr="00F16F37">
        <w:rPr>
          <w:sz w:val="20"/>
          <w:szCs w:val="20"/>
        </w:rPr>
        <w:t>Yapılan görüşmeler sonunda;</w:t>
      </w:r>
      <w:r>
        <w:rPr>
          <w:sz w:val="20"/>
          <w:szCs w:val="20"/>
        </w:rPr>
        <w:t xml:space="preserve"> 2016-2017 Eğitim Öğretim yılı Güz yarıyılından itibaren Tıbbi Biyokimya EABD Tezli yüksek Lisans programında  Uzmanlık Alanı dersi içinde yapılan  </w:t>
      </w:r>
      <w:r>
        <w:rPr>
          <w:b/>
          <w:sz w:val="20"/>
          <w:szCs w:val="20"/>
        </w:rPr>
        <w:t xml:space="preserve">Seminer </w:t>
      </w:r>
      <w:r>
        <w:rPr>
          <w:sz w:val="20"/>
          <w:szCs w:val="20"/>
        </w:rPr>
        <w:t xml:space="preserve">dersinin ayrı olarak açılıp </w:t>
      </w:r>
      <w:r w:rsidR="006C5FF0">
        <w:rPr>
          <w:b/>
          <w:sz w:val="20"/>
          <w:szCs w:val="20"/>
        </w:rPr>
        <w:t xml:space="preserve">TBK 513 </w:t>
      </w:r>
      <w:r>
        <w:rPr>
          <w:sz w:val="20"/>
          <w:szCs w:val="20"/>
        </w:rPr>
        <w:t>kodla</w:t>
      </w:r>
      <w:r w:rsidR="007F32AF">
        <w:rPr>
          <w:b/>
          <w:sz w:val="20"/>
          <w:szCs w:val="20"/>
        </w:rPr>
        <w:t xml:space="preserve"> Seminer </w:t>
      </w:r>
      <w:r w:rsidR="007F32AF" w:rsidRPr="004E18BC">
        <w:rPr>
          <w:sz w:val="20"/>
          <w:szCs w:val="20"/>
        </w:rPr>
        <w:t>dersi olarak</w:t>
      </w:r>
      <w:r w:rsidR="007F32AF">
        <w:rPr>
          <w:b/>
          <w:sz w:val="20"/>
          <w:szCs w:val="20"/>
        </w:rPr>
        <w:t xml:space="preserve"> </w:t>
      </w:r>
      <w:r>
        <w:rPr>
          <w:sz w:val="20"/>
          <w:szCs w:val="20"/>
        </w:rPr>
        <w:t xml:space="preserve"> yapılmasının  </w:t>
      </w:r>
      <w:r w:rsidRPr="00C27A94">
        <w:rPr>
          <w:b/>
          <w:sz w:val="20"/>
          <w:szCs w:val="20"/>
        </w:rPr>
        <w:t>uygun</w:t>
      </w:r>
      <w:r w:rsidRPr="00F16F37">
        <w:rPr>
          <w:sz w:val="20"/>
          <w:szCs w:val="20"/>
        </w:rPr>
        <w:t xml:space="preserve"> olduğuna oybirliği ile karar verildi. </w:t>
      </w:r>
    </w:p>
    <w:p w:rsidR="00C751D8" w:rsidRDefault="00C751D8" w:rsidP="00261A5E">
      <w:pPr>
        <w:pStyle w:val="Default"/>
        <w:rPr>
          <w:sz w:val="20"/>
          <w:szCs w:val="20"/>
        </w:rPr>
      </w:pPr>
    </w:p>
    <w:p w:rsidR="00261A5E" w:rsidRPr="00F16F37" w:rsidRDefault="00261A5E" w:rsidP="00261A5E">
      <w:pPr>
        <w:pStyle w:val="Default"/>
        <w:rPr>
          <w:sz w:val="20"/>
          <w:szCs w:val="20"/>
        </w:rPr>
      </w:pPr>
      <w:r w:rsidRPr="00F16F37">
        <w:rPr>
          <w:b/>
          <w:sz w:val="20"/>
          <w:szCs w:val="20"/>
        </w:rPr>
        <w:t>0</w:t>
      </w:r>
      <w:r w:rsidR="005E216A">
        <w:rPr>
          <w:b/>
          <w:sz w:val="20"/>
          <w:szCs w:val="20"/>
        </w:rPr>
        <w:t>6</w:t>
      </w:r>
      <w:r w:rsidRPr="00F16F37">
        <w:rPr>
          <w:sz w:val="20"/>
          <w:szCs w:val="20"/>
        </w:rPr>
        <w:t xml:space="preserve">- </w:t>
      </w:r>
      <w:r>
        <w:rPr>
          <w:sz w:val="20"/>
          <w:szCs w:val="20"/>
        </w:rPr>
        <w:t xml:space="preserve">Tıbbi Biyokimya </w:t>
      </w:r>
      <w:r w:rsidRPr="00F16F37">
        <w:rPr>
          <w:sz w:val="20"/>
          <w:szCs w:val="20"/>
        </w:rPr>
        <w:t xml:space="preserve">Enstitü Anabilim Dalı Başkanlığının </w:t>
      </w:r>
      <w:r>
        <w:rPr>
          <w:sz w:val="20"/>
          <w:szCs w:val="20"/>
        </w:rPr>
        <w:t>29</w:t>
      </w:r>
      <w:r w:rsidRPr="00F16F37">
        <w:rPr>
          <w:sz w:val="20"/>
          <w:szCs w:val="20"/>
        </w:rPr>
        <w:t>/0</w:t>
      </w:r>
      <w:r>
        <w:rPr>
          <w:sz w:val="20"/>
          <w:szCs w:val="20"/>
        </w:rPr>
        <w:t>4</w:t>
      </w:r>
      <w:r w:rsidRPr="00F16F37">
        <w:rPr>
          <w:sz w:val="20"/>
          <w:szCs w:val="20"/>
        </w:rPr>
        <w:t>/201</w:t>
      </w:r>
      <w:r>
        <w:rPr>
          <w:sz w:val="20"/>
          <w:szCs w:val="20"/>
        </w:rPr>
        <w:t>6</w:t>
      </w:r>
      <w:r w:rsidRPr="00F16F37">
        <w:rPr>
          <w:sz w:val="20"/>
          <w:szCs w:val="20"/>
        </w:rPr>
        <w:t xml:space="preserve"> tarih ve </w:t>
      </w:r>
      <w:r>
        <w:rPr>
          <w:sz w:val="20"/>
          <w:szCs w:val="20"/>
        </w:rPr>
        <w:t>301.99/E.18745</w:t>
      </w:r>
      <w:r w:rsidRPr="00F16F37">
        <w:rPr>
          <w:sz w:val="20"/>
          <w:szCs w:val="20"/>
        </w:rPr>
        <w:t xml:space="preserve"> sayılı yazısı ve ekleri okundu.</w:t>
      </w:r>
    </w:p>
    <w:p w:rsidR="00261A5E" w:rsidRDefault="00261A5E" w:rsidP="00261A5E">
      <w:pPr>
        <w:pStyle w:val="Default"/>
        <w:jc w:val="both"/>
        <w:rPr>
          <w:sz w:val="20"/>
          <w:szCs w:val="20"/>
        </w:rPr>
      </w:pPr>
    </w:p>
    <w:p w:rsidR="00261A5E" w:rsidRPr="00F16F37" w:rsidRDefault="00261A5E" w:rsidP="00261A5E">
      <w:pPr>
        <w:pStyle w:val="Default"/>
        <w:jc w:val="both"/>
        <w:rPr>
          <w:sz w:val="20"/>
          <w:szCs w:val="20"/>
        </w:rPr>
      </w:pPr>
      <w:r w:rsidRPr="00F16F37">
        <w:rPr>
          <w:sz w:val="20"/>
          <w:szCs w:val="20"/>
        </w:rPr>
        <w:t>Yapılan görüşmeler sonunda; 201</w:t>
      </w:r>
      <w:r>
        <w:rPr>
          <w:sz w:val="20"/>
          <w:szCs w:val="20"/>
        </w:rPr>
        <w:t>6</w:t>
      </w:r>
      <w:r w:rsidRPr="00F16F37">
        <w:rPr>
          <w:sz w:val="20"/>
          <w:szCs w:val="20"/>
        </w:rPr>
        <w:t>-201</w:t>
      </w:r>
      <w:r>
        <w:rPr>
          <w:sz w:val="20"/>
          <w:szCs w:val="20"/>
        </w:rPr>
        <w:t>7</w:t>
      </w:r>
      <w:r w:rsidRPr="00F16F37">
        <w:rPr>
          <w:sz w:val="20"/>
          <w:szCs w:val="20"/>
        </w:rPr>
        <w:t xml:space="preserve"> Eğitim Öğretim Yılı Güz Yarıyılından</w:t>
      </w:r>
      <w:r w:rsidR="00E043E9">
        <w:rPr>
          <w:sz w:val="20"/>
          <w:szCs w:val="20"/>
        </w:rPr>
        <w:t xml:space="preserve"> </w:t>
      </w:r>
      <w:r>
        <w:rPr>
          <w:sz w:val="20"/>
          <w:szCs w:val="20"/>
        </w:rPr>
        <w:t xml:space="preserve"> </w:t>
      </w:r>
      <w:r w:rsidRPr="00F16F37">
        <w:rPr>
          <w:sz w:val="20"/>
          <w:szCs w:val="20"/>
        </w:rPr>
        <w:t xml:space="preserve">itibaren </w:t>
      </w:r>
      <w:r>
        <w:rPr>
          <w:sz w:val="20"/>
          <w:szCs w:val="20"/>
        </w:rPr>
        <w:t xml:space="preserve">Tıbbi </w:t>
      </w:r>
      <w:r w:rsidR="00D472FD">
        <w:rPr>
          <w:sz w:val="20"/>
          <w:szCs w:val="20"/>
        </w:rPr>
        <w:t xml:space="preserve"> </w:t>
      </w:r>
      <w:r>
        <w:rPr>
          <w:sz w:val="20"/>
          <w:szCs w:val="20"/>
        </w:rPr>
        <w:t>Biyokimya</w:t>
      </w:r>
      <w:r w:rsidRPr="00F16F37">
        <w:rPr>
          <w:sz w:val="20"/>
          <w:szCs w:val="20"/>
        </w:rPr>
        <w:t xml:space="preserve"> EABD </w:t>
      </w:r>
      <w:r>
        <w:rPr>
          <w:sz w:val="20"/>
          <w:szCs w:val="20"/>
        </w:rPr>
        <w:t xml:space="preserve"> </w:t>
      </w:r>
      <w:r w:rsidR="006C5FF0">
        <w:rPr>
          <w:sz w:val="20"/>
          <w:szCs w:val="20"/>
        </w:rPr>
        <w:t xml:space="preserve">tezli </w:t>
      </w:r>
      <w:r w:rsidRPr="00F16F37">
        <w:rPr>
          <w:sz w:val="20"/>
          <w:szCs w:val="20"/>
        </w:rPr>
        <w:t xml:space="preserve">yüksek lisans programında açılması ve okutulması önerilen aşağıda kodu, kredisi ve öğretim üyesi belirtilen </w:t>
      </w:r>
      <w:r w:rsidRPr="00766028">
        <w:rPr>
          <w:b/>
          <w:sz w:val="20"/>
          <w:szCs w:val="20"/>
        </w:rPr>
        <w:t>zorunlu</w:t>
      </w:r>
      <w:r w:rsidR="00BD4C22">
        <w:rPr>
          <w:b/>
          <w:sz w:val="20"/>
          <w:szCs w:val="20"/>
        </w:rPr>
        <w:t xml:space="preserve"> </w:t>
      </w:r>
      <w:r w:rsidRPr="00F16F37">
        <w:rPr>
          <w:b/>
          <w:bCs/>
          <w:sz w:val="20"/>
          <w:szCs w:val="20"/>
        </w:rPr>
        <w:t xml:space="preserve">dersin </w:t>
      </w:r>
      <w:r w:rsidRPr="00F16F37">
        <w:rPr>
          <w:sz w:val="20"/>
          <w:szCs w:val="20"/>
        </w:rPr>
        <w:t xml:space="preserve">açılmasının </w:t>
      </w:r>
      <w:r w:rsidRPr="00156F26">
        <w:rPr>
          <w:b/>
          <w:sz w:val="20"/>
          <w:szCs w:val="20"/>
        </w:rPr>
        <w:t>uygun</w:t>
      </w:r>
      <w:r w:rsidRPr="00F16F37">
        <w:rPr>
          <w:sz w:val="20"/>
          <w:szCs w:val="20"/>
        </w:rPr>
        <w:t xml:space="preserve"> olduğuna oybirliği ile karar verildi. </w:t>
      </w:r>
    </w:p>
    <w:p w:rsidR="00261A5E" w:rsidRDefault="00261A5E" w:rsidP="00261A5E">
      <w:pPr>
        <w:pStyle w:val="Default"/>
        <w:rPr>
          <w:sz w:val="20"/>
          <w:szCs w:val="20"/>
        </w:rPr>
      </w:pPr>
    </w:p>
    <w:tbl>
      <w:tblPr>
        <w:tblStyle w:val="TabloKlavuzu"/>
        <w:tblW w:w="9067" w:type="dxa"/>
        <w:tblLayout w:type="fixed"/>
        <w:tblLook w:val="04A0" w:firstRow="1" w:lastRow="0" w:firstColumn="1" w:lastColumn="0" w:noHBand="0" w:noVBand="1"/>
      </w:tblPr>
      <w:tblGrid>
        <w:gridCol w:w="1011"/>
        <w:gridCol w:w="2670"/>
        <w:gridCol w:w="709"/>
        <w:gridCol w:w="2551"/>
        <w:gridCol w:w="1276"/>
        <w:gridCol w:w="850"/>
      </w:tblGrid>
      <w:tr w:rsidR="00D72CDB" w:rsidTr="00D72CDB">
        <w:tc>
          <w:tcPr>
            <w:tcW w:w="1011" w:type="dxa"/>
          </w:tcPr>
          <w:p w:rsidR="00D72CDB" w:rsidRDefault="00D72CDB" w:rsidP="00D72CDB">
            <w:pPr>
              <w:pStyle w:val="Default"/>
              <w:rPr>
                <w:sz w:val="20"/>
                <w:szCs w:val="20"/>
              </w:rPr>
            </w:pPr>
            <w:r w:rsidRPr="00F16F37">
              <w:rPr>
                <w:b/>
                <w:sz w:val="20"/>
                <w:szCs w:val="20"/>
              </w:rPr>
              <w:t>D.KODU</w:t>
            </w:r>
          </w:p>
        </w:tc>
        <w:tc>
          <w:tcPr>
            <w:tcW w:w="2670" w:type="dxa"/>
          </w:tcPr>
          <w:p w:rsidR="00D72CDB" w:rsidRDefault="00D72CDB" w:rsidP="00D72CDB">
            <w:pPr>
              <w:pStyle w:val="Default"/>
              <w:rPr>
                <w:sz w:val="20"/>
                <w:szCs w:val="20"/>
              </w:rPr>
            </w:pPr>
            <w:r>
              <w:rPr>
                <w:b/>
                <w:sz w:val="20"/>
                <w:szCs w:val="20"/>
              </w:rPr>
              <w:t xml:space="preserve">DERSİN </w:t>
            </w:r>
            <w:r w:rsidRPr="00F16F37">
              <w:rPr>
                <w:b/>
                <w:sz w:val="20"/>
                <w:szCs w:val="20"/>
              </w:rPr>
              <w:t>ADI</w:t>
            </w:r>
          </w:p>
        </w:tc>
        <w:tc>
          <w:tcPr>
            <w:tcW w:w="709" w:type="dxa"/>
          </w:tcPr>
          <w:p w:rsidR="00D72CDB" w:rsidRDefault="00D72CDB" w:rsidP="00D72CDB">
            <w:pPr>
              <w:pStyle w:val="Default"/>
              <w:rPr>
                <w:sz w:val="20"/>
                <w:szCs w:val="20"/>
              </w:rPr>
            </w:pPr>
            <w:r>
              <w:rPr>
                <w:b/>
                <w:sz w:val="20"/>
                <w:szCs w:val="20"/>
              </w:rPr>
              <w:t>T+U</w:t>
            </w:r>
          </w:p>
        </w:tc>
        <w:tc>
          <w:tcPr>
            <w:tcW w:w="2551" w:type="dxa"/>
          </w:tcPr>
          <w:p w:rsidR="00D72CDB" w:rsidRPr="00F16F37" w:rsidRDefault="00D72CDB" w:rsidP="00D72CDB">
            <w:pPr>
              <w:pStyle w:val="Default"/>
              <w:rPr>
                <w:b/>
                <w:sz w:val="20"/>
                <w:szCs w:val="20"/>
              </w:rPr>
            </w:pPr>
            <w:r w:rsidRPr="00F16F37">
              <w:rPr>
                <w:b/>
                <w:sz w:val="20"/>
                <w:szCs w:val="20"/>
              </w:rPr>
              <w:t>ÖĞRETİM ÜYESİ</w:t>
            </w:r>
          </w:p>
          <w:p w:rsidR="00D72CDB" w:rsidRDefault="00D72CDB" w:rsidP="00D72CDB">
            <w:pPr>
              <w:pStyle w:val="Default"/>
              <w:rPr>
                <w:sz w:val="20"/>
                <w:szCs w:val="20"/>
              </w:rPr>
            </w:pPr>
          </w:p>
        </w:tc>
        <w:tc>
          <w:tcPr>
            <w:tcW w:w="1276" w:type="dxa"/>
          </w:tcPr>
          <w:p w:rsidR="00D72CDB" w:rsidRDefault="00D72CDB" w:rsidP="00D72CDB">
            <w:pPr>
              <w:pStyle w:val="Default"/>
              <w:rPr>
                <w:sz w:val="20"/>
                <w:szCs w:val="20"/>
              </w:rPr>
            </w:pPr>
            <w:r w:rsidRPr="00F16F37">
              <w:rPr>
                <w:b/>
                <w:sz w:val="20"/>
                <w:szCs w:val="20"/>
              </w:rPr>
              <w:t>YARIYILI</w:t>
            </w:r>
          </w:p>
        </w:tc>
        <w:tc>
          <w:tcPr>
            <w:tcW w:w="850" w:type="dxa"/>
          </w:tcPr>
          <w:p w:rsidR="00D72CDB" w:rsidRDefault="00D72CDB" w:rsidP="00D72CDB">
            <w:pPr>
              <w:pStyle w:val="Default"/>
              <w:rPr>
                <w:sz w:val="20"/>
                <w:szCs w:val="20"/>
              </w:rPr>
            </w:pPr>
            <w:r>
              <w:rPr>
                <w:b/>
                <w:sz w:val="20"/>
                <w:szCs w:val="20"/>
              </w:rPr>
              <w:t>Z/S</w:t>
            </w:r>
          </w:p>
        </w:tc>
      </w:tr>
      <w:tr w:rsidR="00D72CDB" w:rsidTr="00D72CDB">
        <w:tc>
          <w:tcPr>
            <w:tcW w:w="1011" w:type="dxa"/>
          </w:tcPr>
          <w:p w:rsidR="00D72CDB" w:rsidRPr="00F16F37" w:rsidRDefault="00D72CDB" w:rsidP="00D72CDB">
            <w:pPr>
              <w:pStyle w:val="Default"/>
              <w:jc w:val="center"/>
              <w:rPr>
                <w:sz w:val="20"/>
                <w:szCs w:val="20"/>
              </w:rPr>
            </w:pPr>
            <w:r>
              <w:rPr>
                <w:sz w:val="20"/>
                <w:szCs w:val="20"/>
              </w:rPr>
              <w:t>TBK 513</w:t>
            </w:r>
          </w:p>
        </w:tc>
        <w:tc>
          <w:tcPr>
            <w:tcW w:w="2670" w:type="dxa"/>
          </w:tcPr>
          <w:p w:rsidR="00D72CDB" w:rsidRPr="00F16F37" w:rsidRDefault="00D72CDB" w:rsidP="00D72CDB">
            <w:pPr>
              <w:pStyle w:val="Default"/>
              <w:rPr>
                <w:sz w:val="20"/>
                <w:szCs w:val="20"/>
              </w:rPr>
            </w:pPr>
            <w:r>
              <w:rPr>
                <w:sz w:val="20"/>
                <w:szCs w:val="20"/>
              </w:rPr>
              <w:t>Bilimsel Araştırma Teknikleri ve Yayın Etiği</w:t>
            </w:r>
          </w:p>
        </w:tc>
        <w:tc>
          <w:tcPr>
            <w:tcW w:w="709" w:type="dxa"/>
          </w:tcPr>
          <w:p w:rsidR="00D72CDB" w:rsidRPr="00F16F37" w:rsidRDefault="00D72CDB" w:rsidP="00D72CDB">
            <w:pPr>
              <w:pStyle w:val="Default"/>
              <w:jc w:val="center"/>
              <w:rPr>
                <w:sz w:val="20"/>
                <w:szCs w:val="20"/>
              </w:rPr>
            </w:pPr>
            <w:r>
              <w:rPr>
                <w:sz w:val="20"/>
                <w:szCs w:val="20"/>
              </w:rPr>
              <w:t>3+1</w:t>
            </w:r>
          </w:p>
        </w:tc>
        <w:tc>
          <w:tcPr>
            <w:tcW w:w="2551" w:type="dxa"/>
          </w:tcPr>
          <w:p w:rsidR="00D72CDB" w:rsidRPr="00F16F37" w:rsidRDefault="00D72CDB" w:rsidP="00D72CDB">
            <w:pPr>
              <w:pStyle w:val="Default"/>
              <w:rPr>
                <w:sz w:val="20"/>
                <w:szCs w:val="20"/>
              </w:rPr>
            </w:pPr>
            <w:r>
              <w:rPr>
                <w:sz w:val="20"/>
                <w:szCs w:val="20"/>
              </w:rPr>
              <w:t>Prof. Dr. Mehmet AKDOĞAN</w:t>
            </w:r>
          </w:p>
        </w:tc>
        <w:tc>
          <w:tcPr>
            <w:tcW w:w="1276" w:type="dxa"/>
          </w:tcPr>
          <w:p w:rsidR="00D72CDB" w:rsidRPr="00F16F37" w:rsidRDefault="00D72CDB" w:rsidP="00D72CDB">
            <w:pPr>
              <w:pStyle w:val="Default"/>
              <w:jc w:val="center"/>
              <w:rPr>
                <w:sz w:val="20"/>
                <w:szCs w:val="20"/>
              </w:rPr>
            </w:pPr>
            <w:r>
              <w:rPr>
                <w:sz w:val="20"/>
                <w:szCs w:val="20"/>
              </w:rPr>
              <w:t>Güz/Bahar</w:t>
            </w:r>
          </w:p>
        </w:tc>
        <w:tc>
          <w:tcPr>
            <w:tcW w:w="850" w:type="dxa"/>
          </w:tcPr>
          <w:p w:rsidR="00D72CDB" w:rsidRDefault="00D72CDB" w:rsidP="00D72CDB">
            <w:pPr>
              <w:pStyle w:val="Default"/>
              <w:rPr>
                <w:sz w:val="20"/>
                <w:szCs w:val="20"/>
              </w:rPr>
            </w:pPr>
            <w:r>
              <w:rPr>
                <w:sz w:val="20"/>
                <w:szCs w:val="20"/>
              </w:rPr>
              <w:t>Z</w:t>
            </w:r>
          </w:p>
        </w:tc>
      </w:tr>
    </w:tbl>
    <w:p w:rsidR="00D72CDB" w:rsidRDefault="00D72CDB" w:rsidP="00261A5E">
      <w:pPr>
        <w:pStyle w:val="Default"/>
        <w:rPr>
          <w:sz w:val="20"/>
          <w:szCs w:val="20"/>
        </w:rPr>
      </w:pPr>
    </w:p>
    <w:p w:rsidR="0060373D" w:rsidRPr="00AA654A" w:rsidRDefault="005E216A" w:rsidP="0060373D">
      <w:pPr>
        <w:jc w:val="both"/>
        <w:rPr>
          <w:sz w:val="20"/>
          <w:szCs w:val="20"/>
        </w:rPr>
      </w:pPr>
      <w:r w:rsidRPr="00FF4495">
        <w:rPr>
          <w:rFonts w:eastAsia="Calibri"/>
          <w:b/>
          <w:sz w:val="20"/>
          <w:szCs w:val="20"/>
        </w:rPr>
        <w:t xml:space="preserve"> 07</w:t>
      </w:r>
      <w:r>
        <w:rPr>
          <w:rFonts w:eastAsia="Calibri"/>
          <w:sz w:val="20"/>
          <w:szCs w:val="20"/>
        </w:rPr>
        <w:t>-</w:t>
      </w:r>
      <w:r w:rsidR="0060373D">
        <w:rPr>
          <w:sz w:val="20"/>
          <w:szCs w:val="20"/>
        </w:rPr>
        <w:t xml:space="preserve">Tıbbi Biyokimya </w:t>
      </w:r>
      <w:r w:rsidR="0060373D" w:rsidRPr="00F16F37">
        <w:rPr>
          <w:sz w:val="20"/>
          <w:szCs w:val="20"/>
        </w:rPr>
        <w:t xml:space="preserve">Enstitü Anabilim Dalı Başkanlığının </w:t>
      </w:r>
      <w:r w:rsidR="0060373D">
        <w:rPr>
          <w:sz w:val="20"/>
          <w:szCs w:val="20"/>
        </w:rPr>
        <w:t>29</w:t>
      </w:r>
      <w:r w:rsidR="0060373D" w:rsidRPr="00F16F37">
        <w:rPr>
          <w:sz w:val="20"/>
          <w:szCs w:val="20"/>
        </w:rPr>
        <w:t>/0</w:t>
      </w:r>
      <w:r w:rsidR="0060373D">
        <w:rPr>
          <w:sz w:val="20"/>
          <w:szCs w:val="20"/>
        </w:rPr>
        <w:t>4</w:t>
      </w:r>
      <w:r w:rsidR="0060373D" w:rsidRPr="00F16F37">
        <w:rPr>
          <w:sz w:val="20"/>
          <w:szCs w:val="20"/>
        </w:rPr>
        <w:t>/201</w:t>
      </w:r>
      <w:r w:rsidR="0060373D">
        <w:rPr>
          <w:sz w:val="20"/>
          <w:szCs w:val="20"/>
        </w:rPr>
        <w:t>6</w:t>
      </w:r>
      <w:r w:rsidR="0060373D" w:rsidRPr="00F16F37">
        <w:rPr>
          <w:sz w:val="20"/>
          <w:szCs w:val="20"/>
        </w:rPr>
        <w:t xml:space="preserve"> tarih ve </w:t>
      </w:r>
      <w:r w:rsidR="0060373D">
        <w:rPr>
          <w:sz w:val="20"/>
          <w:szCs w:val="20"/>
        </w:rPr>
        <w:t>301.99/E.18745</w:t>
      </w:r>
      <w:r w:rsidR="0060373D" w:rsidRPr="00F16F37">
        <w:rPr>
          <w:sz w:val="20"/>
          <w:szCs w:val="20"/>
        </w:rPr>
        <w:t xml:space="preserve"> sayılı yazısı ve ekleri okundu.</w:t>
      </w:r>
    </w:p>
    <w:p w:rsidR="0060373D" w:rsidRDefault="0060373D" w:rsidP="0060373D">
      <w:pPr>
        <w:pStyle w:val="Default"/>
        <w:rPr>
          <w:sz w:val="20"/>
          <w:szCs w:val="20"/>
        </w:rPr>
      </w:pPr>
    </w:p>
    <w:p w:rsidR="00261A5E" w:rsidRDefault="0060373D" w:rsidP="0060373D">
      <w:pPr>
        <w:jc w:val="both"/>
        <w:rPr>
          <w:rFonts w:eastAsia="Calibri"/>
          <w:sz w:val="20"/>
          <w:szCs w:val="20"/>
        </w:rPr>
      </w:pPr>
      <w:r w:rsidRPr="00F16F37">
        <w:rPr>
          <w:sz w:val="20"/>
          <w:szCs w:val="20"/>
        </w:rPr>
        <w:t>Yapılan görüşmeler sonunda;</w:t>
      </w:r>
      <w:r>
        <w:rPr>
          <w:sz w:val="20"/>
          <w:szCs w:val="20"/>
        </w:rPr>
        <w:t xml:space="preserve"> 2016-2017 Eğitim Öğretim yılı Güz yarıyılı itibariyle okutulan  Tıbbi Biyokimya EABD Tezli yüksek Lisans programında okutulan ve </w:t>
      </w:r>
      <w:r w:rsidR="009325A5">
        <w:rPr>
          <w:sz w:val="20"/>
          <w:szCs w:val="20"/>
        </w:rPr>
        <w:t>Ders+U</w:t>
      </w:r>
      <w:r>
        <w:rPr>
          <w:sz w:val="20"/>
          <w:szCs w:val="20"/>
        </w:rPr>
        <w:t>ygulama şekli olan 2+0 olan “</w:t>
      </w:r>
      <w:r>
        <w:rPr>
          <w:b/>
          <w:sz w:val="20"/>
          <w:szCs w:val="20"/>
        </w:rPr>
        <w:t>TBK 501 Temel Biyokimya, TBK 502 Vitaminler ve Koenzimler, TBK 503 Enzimler, TBK 504 Biyokimyasal Hesaplamal</w:t>
      </w:r>
      <w:r w:rsidR="0070369C">
        <w:rPr>
          <w:b/>
          <w:sz w:val="20"/>
          <w:szCs w:val="20"/>
        </w:rPr>
        <w:t>a</w:t>
      </w:r>
      <w:r>
        <w:rPr>
          <w:b/>
          <w:sz w:val="20"/>
          <w:szCs w:val="20"/>
        </w:rPr>
        <w:t>r, TBK 505 Karbonhidrat Biyokimyası, TBK 506 Beslenme Biyokimyası, TBK 507 Biyolojide Serbest Radikaller ve Savunma Sistemler, TBK 508 İz Elementleri ve Met</w:t>
      </w:r>
      <w:r w:rsidR="0070369C">
        <w:rPr>
          <w:b/>
          <w:sz w:val="20"/>
          <w:szCs w:val="20"/>
        </w:rPr>
        <w:t>a</w:t>
      </w:r>
      <w:r>
        <w:rPr>
          <w:b/>
          <w:sz w:val="20"/>
          <w:szCs w:val="20"/>
        </w:rPr>
        <w:t>bolizması, TBK 509 Lipit Biyokimyası, TBK 510 Protein Biyokimyası, TBK 511 Enerji Met</w:t>
      </w:r>
      <w:r w:rsidR="0070369C">
        <w:rPr>
          <w:b/>
          <w:sz w:val="20"/>
          <w:szCs w:val="20"/>
        </w:rPr>
        <w:t>a</w:t>
      </w:r>
      <w:r>
        <w:rPr>
          <w:b/>
          <w:sz w:val="20"/>
          <w:szCs w:val="20"/>
        </w:rPr>
        <w:t xml:space="preserve">bolizması, TBK 512 Hormonlara Giriş” </w:t>
      </w:r>
      <w:r>
        <w:rPr>
          <w:sz w:val="20"/>
          <w:szCs w:val="20"/>
        </w:rPr>
        <w:t xml:space="preserve">derslerinin </w:t>
      </w:r>
      <w:r w:rsidRPr="0070369C">
        <w:rPr>
          <w:b/>
          <w:sz w:val="20"/>
          <w:szCs w:val="20"/>
        </w:rPr>
        <w:t>3+1</w:t>
      </w:r>
      <w:r>
        <w:rPr>
          <w:sz w:val="20"/>
          <w:szCs w:val="20"/>
        </w:rPr>
        <w:t xml:space="preserve"> Ders ve Uygulama şeklinde değiştirilmesinin </w:t>
      </w:r>
      <w:r w:rsidRPr="00227553">
        <w:rPr>
          <w:b/>
          <w:sz w:val="20"/>
          <w:szCs w:val="20"/>
        </w:rPr>
        <w:t>uygun</w:t>
      </w:r>
      <w:r>
        <w:rPr>
          <w:sz w:val="20"/>
          <w:szCs w:val="20"/>
        </w:rPr>
        <w:t xml:space="preserve"> olduğuna oy birliğiyle karar verildi.  </w:t>
      </w:r>
    </w:p>
    <w:p w:rsidR="00C83F12" w:rsidRDefault="00C83F12" w:rsidP="000759DB">
      <w:pPr>
        <w:jc w:val="both"/>
        <w:rPr>
          <w:rFonts w:eastAsia="Calibri"/>
          <w:sz w:val="20"/>
          <w:szCs w:val="20"/>
        </w:rPr>
      </w:pPr>
    </w:p>
    <w:p w:rsidR="007C7D08" w:rsidRPr="00F16F37" w:rsidRDefault="007C7D08" w:rsidP="00D07536">
      <w:pPr>
        <w:pStyle w:val="Default"/>
        <w:jc w:val="both"/>
        <w:rPr>
          <w:sz w:val="20"/>
          <w:szCs w:val="20"/>
        </w:rPr>
      </w:pPr>
      <w:r w:rsidRPr="00F16F37">
        <w:rPr>
          <w:b/>
          <w:sz w:val="20"/>
          <w:szCs w:val="20"/>
        </w:rPr>
        <w:t>0</w:t>
      </w:r>
      <w:r w:rsidR="00245CE1">
        <w:rPr>
          <w:b/>
          <w:sz w:val="20"/>
          <w:szCs w:val="20"/>
        </w:rPr>
        <w:t>8</w:t>
      </w:r>
      <w:r w:rsidRPr="00F16F37">
        <w:rPr>
          <w:sz w:val="20"/>
          <w:szCs w:val="20"/>
        </w:rPr>
        <w:t xml:space="preserve">- </w:t>
      </w:r>
      <w:r>
        <w:rPr>
          <w:sz w:val="20"/>
          <w:szCs w:val="20"/>
        </w:rPr>
        <w:t xml:space="preserve">Enfeksiyon Hastalıkları </w:t>
      </w:r>
      <w:r w:rsidRPr="00F16F37">
        <w:rPr>
          <w:sz w:val="20"/>
          <w:szCs w:val="20"/>
        </w:rPr>
        <w:t xml:space="preserve">Enstitü Anabilim Dalı Başkanlığının </w:t>
      </w:r>
      <w:r>
        <w:rPr>
          <w:sz w:val="20"/>
          <w:szCs w:val="20"/>
        </w:rPr>
        <w:t>03</w:t>
      </w:r>
      <w:r w:rsidRPr="00F16F37">
        <w:rPr>
          <w:sz w:val="20"/>
          <w:szCs w:val="20"/>
        </w:rPr>
        <w:t>/0</w:t>
      </w:r>
      <w:r>
        <w:rPr>
          <w:sz w:val="20"/>
          <w:szCs w:val="20"/>
        </w:rPr>
        <w:t>5</w:t>
      </w:r>
      <w:r w:rsidRPr="00F16F37">
        <w:rPr>
          <w:sz w:val="20"/>
          <w:szCs w:val="20"/>
        </w:rPr>
        <w:t>/201</w:t>
      </w:r>
      <w:r>
        <w:rPr>
          <w:sz w:val="20"/>
          <w:szCs w:val="20"/>
        </w:rPr>
        <w:t>6</w:t>
      </w:r>
      <w:r w:rsidRPr="00F16F37">
        <w:rPr>
          <w:sz w:val="20"/>
          <w:szCs w:val="20"/>
        </w:rPr>
        <w:t xml:space="preserve"> tarih ve </w:t>
      </w:r>
      <w:r>
        <w:rPr>
          <w:sz w:val="20"/>
          <w:szCs w:val="20"/>
        </w:rPr>
        <w:t>301.99/E.19227</w:t>
      </w:r>
      <w:r w:rsidRPr="00F16F37">
        <w:rPr>
          <w:sz w:val="20"/>
          <w:szCs w:val="20"/>
        </w:rPr>
        <w:t xml:space="preserve"> sayılı yazısı ve ekleri okundu.</w:t>
      </w:r>
    </w:p>
    <w:p w:rsidR="007C7D08" w:rsidRDefault="007C7D08" w:rsidP="00D07536">
      <w:pPr>
        <w:pStyle w:val="Default"/>
        <w:jc w:val="both"/>
        <w:rPr>
          <w:sz w:val="20"/>
          <w:szCs w:val="20"/>
        </w:rPr>
      </w:pPr>
    </w:p>
    <w:p w:rsidR="007C7D08" w:rsidRDefault="007C7D08" w:rsidP="00E74EAF">
      <w:pPr>
        <w:pStyle w:val="Default"/>
        <w:jc w:val="both"/>
        <w:rPr>
          <w:sz w:val="20"/>
          <w:szCs w:val="20"/>
        </w:rPr>
      </w:pPr>
      <w:r w:rsidRPr="00F16F37">
        <w:rPr>
          <w:sz w:val="20"/>
          <w:szCs w:val="20"/>
        </w:rPr>
        <w:t>Yapılan görüşmeler sonunda; 201</w:t>
      </w:r>
      <w:r>
        <w:rPr>
          <w:sz w:val="20"/>
          <w:szCs w:val="20"/>
        </w:rPr>
        <w:t>6</w:t>
      </w:r>
      <w:r w:rsidRPr="00F16F37">
        <w:rPr>
          <w:sz w:val="20"/>
          <w:szCs w:val="20"/>
        </w:rPr>
        <w:t>-201</w:t>
      </w:r>
      <w:r>
        <w:rPr>
          <w:sz w:val="20"/>
          <w:szCs w:val="20"/>
        </w:rPr>
        <w:t>7</w:t>
      </w:r>
      <w:r w:rsidRPr="00F16F37">
        <w:rPr>
          <w:sz w:val="20"/>
          <w:szCs w:val="20"/>
        </w:rPr>
        <w:t xml:space="preserve"> Eğitim Öğretim Yılı Güz Yarıyılından </w:t>
      </w:r>
      <w:r>
        <w:rPr>
          <w:sz w:val="20"/>
          <w:szCs w:val="20"/>
        </w:rPr>
        <w:t xml:space="preserve"> </w:t>
      </w:r>
      <w:r w:rsidRPr="00F16F37">
        <w:rPr>
          <w:sz w:val="20"/>
          <w:szCs w:val="20"/>
        </w:rPr>
        <w:t xml:space="preserve">itibaren </w:t>
      </w:r>
      <w:r>
        <w:rPr>
          <w:sz w:val="20"/>
          <w:szCs w:val="20"/>
        </w:rPr>
        <w:t xml:space="preserve">Enfeksiyon Hastalıkları </w:t>
      </w:r>
      <w:r w:rsidRPr="00F16F37">
        <w:rPr>
          <w:sz w:val="20"/>
          <w:szCs w:val="20"/>
        </w:rPr>
        <w:t>EABD</w:t>
      </w:r>
      <w:r w:rsidR="00BB7522">
        <w:rPr>
          <w:sz w:val="20"/>
          <w:szCs w:val="20"/>
        </w:rPr>
        <w:t xml:space="preserve"> tezli </w:t>
      </w:r>
      <w:r w:rsidR="00BB7522" w:rsidRPr="00F16F37">
        <w:rPr>
          <w:sz w:val="20"/>
          <w:szCs w:val="20"/>
        </w:rPr>
        <w:t>yüksek lisans</w:t>
      </w:r>
      <w:r w:rsidR="00BB7522">
        <w:rPr>
          <w:sz w:val="20"/>
          <w:szCs w:val="20"/>
        </w:rPr>
        <w:t xml:space="preserve"> </w:t>
      </w:r>
      <w:r w:rsidRPr="00F16F37">
        <w:rPr>
          <w:sz w:val="20"/>
          <w:szCs w:val="20"/>
        </w:rPr>
        <w:t xml:space="preserve">programında açılması ve okutulması önerilen aşağıda kodu, kredisi ve öğretim üyesi belirtilen </w:t>
      </w:r>
      <w:r w:rsidRPr="00766028">
        <w:rPr>
          <w:b/>
          <w:sz w:val="20"/>
          <w:szCs w:val="20"/>
        </w:rPr>
        <w:t>zorunlu</w:t>
      </w:r>
      <w:r>
        <w:rPr>
          <w:b/>
          <w:sz w:val="20"/>
          <w:szCs w:val="20"/>
        </w:rPr>
        <w:t xml:space="preserve"> </w:t>
      </w:r>
      <w:r w:rsidRPr="00F16F37">
        <w:rPr>
          <w:b/>
          <w:bCs/>
          <w:sz w:val="20"/>
          <w:szCs w:val="20"/>
        </w:rPr>
        <w:t xml:space="preserve">dersin </w:t>
      </w:r>
      <w:r w:rsidRPr="00F16F37">
        <w:rPr>
          <w:sz w:val="20"/>
          <w:szCs w:val="20"/>
        </w:rPr>
        <w:t xml:space="preserve">açılmasının </w:t>
      </w:r>
      <w:r w:rsidRPr="00E73AA1">
        <w:rPr>
          <w:b/>
          <w:sz w:val="20"/>
          <w:szCs w:val="20"/>
        </w:rPr>
        <w:t>uygun</w:t>
      </w:r>
      <w:r w:rsidRPr="00F16F37">
        <w:rPr>
          <w:sz w:val="20"/>
          <w:szCs w:val="20"/>
        </w:rPr>
        <w:t xml:space="preserve"> olduğuna oybirliği ile karar verildi. </w:t>
      </w:r>
    </w:p>
    <w:p w:rsidR="00BC1592" w:rsidRDefault="00BC1592" w:rsidP="007C7D08">
      <w:pPr>
        <w:pStyle w:val="Default"/>
        <w:rPr>
          <w:sz w:val="20"/>
          <w:szCs w:val="20"/>
        </w:rPr>
      </w:pPr>
    </w:p>
    <w:tbl>
      <w:tblPr>
        <w:tblStyle w:val="TabloKlavuzu"/>
        <w:tblW w:w="9067" w:type="dxa"/>
        <w:tblLayout w:type="fixed"/>
        <w:tblLook w:val="04A0" w:firstRow="1" w:lastRow="0" w:firstColumn="1" w:lastColumn="0" w:noHBand="0" w:noVBand="1"/>
      </w:tblPr>
      <w:tblGrid>
        <w:gridCol w:w="1011"/>
        <w:gridCol w:w="2670"/>
        <w:gridCol w:w="709"/>
        <w:gridCol w:w="2551"/>
        <w:gridCol w:w="1276"/>
        <w:gridCol w:w="850"/>
      </w:tblGrid>
      <w:tr w:rsidR="00BC1592" w:rsidTr="00BC1592">
        <w:tc>
          <w:tcPr>
            <w:tcW w:w="1011" w:type="dxa"/>
          </w:tcPr>
          <w:p w:rsidR="00BC1592" w:rsidRDefault="00BC1592" w:rsidP="007C7D08">
            <w:pPr>
              <w:pStyle w:val="Default"/>
              <w:rPr>
                <w:sz w:val="20"/>
                <w:szCs w:val="20"/>
              </w:rPr>
            </w:pPr>
            <w:r w:rsidRPr="00F16F37">
              <w:rPr>
                <w:b/>
                <w:sz w:val="20"/>
                <w:szCs w:val="20"/>
              </w:rPr>
              <w:t>D.KODU</w:t>
            </w:r>
          </w:p>
        </w:tc>
        <w:tc>
          <w:tcPr>
            <w:tcW w:w="2670" w:type="dxa"/>
          </w:tcPr>
          <w:p w:rsidR="00BC1592" w:rsidRDefault="00BC1592" w:rsidP="007C7D08">
            <w:pPr>
              <w:pStyle w:val="Default"/>
              <w:rPr>
                <w:sz w:val="20"/>
                <w:szCs w:val="20"/>
              </w:rPr>
            </w:pPr>
            <w:r>
              <w:rPr>
                <w:b/>
                <w:sz w:val="20"/>
                <w:szCs w:val="20"/>
              </w:rPr>
              <w:t xml:space="preserve">DERSİN </w:t>
            </w:r>
            <w:r w:rsidRPr="00F16F37">
              <w:rPr>
                <w:b/>
                <w:sz w:val="20"/>
                <w:szCs w:val="20"/>
              </w:rPr>
              <w:t>ADI</w:t>
            </w:r>
          </w:p>
        </w:tc>
        <w:tc>
          <w:tcPr>
            <w:tcW w:w="709" w:type="dxa"/>
          </w:tcPr>
          <w:p w:rsidR="00BC1592" w:rsidRDefault="00BC1592" w:rsidP="007C7D08">
            <w:pPr>
              <w:pStyle w:val="Default"/>
              <w:rPr>
                <w:sz w:val="20"/>
                <w:szCs w:val="20"/>
              </w:rPr>
            </w:pPr>
            <w:r>
              <w:rPr>
                <w:b/>
                <w:sz w:val="20"/>
                <w:szCs w:val="20"/>
              </w:rPr>
              <w:t>T+U</w:t>
            </w:r>
          </w:p>
        </w:tc>
        <w:tc>
          <w:tcPr>
            <w:tcW w:w="2551" w:type="dxa"/>
          </w:tcPr>
          <w:p w:rsidR="00BC1592" w:rsidRPr="00F16F37" w:rsidRDefault="00BC1592" w:rsidP="00BC1592">
            <w:pPr>
              <w:pStyle w:val="Default"/>
              <w:rPr>
                <w:b/>
                <w:sz w:val="20"/>
                <w:szCs w:val="20"/>
              </w:rPr>
            </w:pPr>
            <w:r w:rsidRPr="00F16F37">
              <w:rPr>
                <w:b/>
                <w:sz w:val="20"/>
                <w:szCs w:val="20"/>
              </w:rPr>
              <w:t>ÖĞRETİM ÜYESİ</w:t>
            </w:r>
          </w:p>
          <w:p w:rsidR="00BC1592" w:rsidRDefault="00BC1592" w:rsidP="007C7D08">
            <w:pPr>
              <w:pStyle w:val="Default"/>
              <w:rPr>
                <w:sz w:val="20"/>
                <w:szCs w:val="20"/>
              </w:rPr>
            </w:pPr>
          </w:p>
        </w:tc>
        <w:tc>
          <w:tcPr>
            <w:tcW w:w="1276" w:type="dxa"/>
          </w:tcPr>
          <w:p w:rsidR="00BC1592" w:rsidRDefault="00BC1592" w:rsidP="007C7D08">
            <w:pPr>
              <w:pStyle w:val="Default"/>
              <w:rPr>
                <w:sz w:val="20"/>
                <w:szCs w:val="20"/>
              </w:rPr>
            </w:pPr>
            <w:r w:rsidRPr="00F16F37">
              <w:rPr>
                <w:b/>
                <w:sz w:val="20"/>
                <w:szCs w:val="20"/>
              </w:rPr>
              <w:t>YARIYILI</w:t>
            </w:r>
          </w:p>
        </w:tc>
        <w:tc>
          <w:tcPr>
            <w:tcW w:w="850" w:type="dxa"/>
          </w:tcPr>
          <w:p w:rsidR="00BC1592" w:rsidRDefault="00BC1592" w:rsidP="007C7D08">
            <w:pPr>
              <w:pStyle w:val="Default"/>
              <w:rPr>
                <w:sz w:val="20"/>
                <w:szCs w:val="20"/>
              </w:rPr>
            </w:pPr>
            <w:r>
              <w:rPr>
                <w:b/>
                <w:sz w:val="20"/>
                <w:szCs w:val="20"/>
              </w:rPr>
              <w:t>Z/S</w:t>
            </w:r>
          </w:p>
        </w:tc>
      </w:tr>
      <w:tr w:rsidR="00BC1592" w:rsidTr="00BC1592">
        <w:tc>
          <w:tcPr>
            <w:tcW w:w="1011" w:type="dxa"/>
          </w:tcPr>
          <w:p w:rsidR="00BC1592" w:rsidRDefault="00BC1592" w:rsidP="00BC1592">
            <w:pPr>
              <w:pStyle w:val="Default"/>
              <w:rPr>
                <w:sz w:val="20"/>
                <w:szCs w:val="20"/>
              </w:rPr>
            </w:pPr>
            <w:r>
              <w:rPr>
                <w:sz w:val="20"/>
                <w:szCs w:val="20"/>
              </w:rPr>
              <w:t>EHP 516</w:t>
            </w:r>
          </w:p>
        </w:tc>
        <w:tc>
          <w:tcPr>
            <w:tcW w:w="2670" w:type="dxa"/>
          </w:tcPr>
          <w:p w:rsidR="00BC1592" w:rsidRPr="00F16F37" w:rsidRDefault="00BC1592" w:rsidP="00BC1592">
            <w:pPr>
              <w:pStyle w:val="Default"/>
              <w:rPr>
                <w:sz w:val="20"/>
                <w:szCs w:val="20"/>
              </w:rPr>
            </w:pPr>
            <w:r>
              <w:rPr>
                <w:sz w:val="20"/>
                <w:szCs w:val="20"/>
              </w:rPr>
              <w:t>Bilimsel Araştırma Teknikleri ve Yayın Etiği</w:t>
            </w:r>
          </w:p>
          <w:p w:rsidR="00BC1592" w:rsidRDefault="00BC1592" w:rsidP="00BC1592">
            <w:pPr>
              <w:pStyle w:val="Default"/>
              <w:rPr>
                <w:sz w:val="20"/>
                <w:szCs w:val="20"/>
              </w:rPr>
            </w:pPr>
          </w:p>
        </w:tc>
        <w:tc>
          <w:tcPr>
            <w:tcW w:w="709" w:type="dxa"/>
          </w:tcPr>
          <w:p w:rsidR="00BC1592" w:rsidRPr="00F16F37" w:rsidRDefault="00BC1592" w:rsidP="00BC1592">
            <w:pPr>
              <w:pStyle w:val="Default"/>
              <w:jc w:val="center"/>
              <w:rPr>
                <w:sz w:val="20"/>
                <w:szCs w:val="20"/>
              </w:rPr>
            </w:pPr>
            <w:r>
              <w:rPr>
                <w:sz w:val="20"/>
                <w:szCs w:val="20"/>
              </w:rPr>
              <w:t>3+0</w:t>
            </w:r>
          </w:p>
        </w:tc>
        <w:tc>
          <w:tcPr>
            <w:tcW w:w="2551" w:type="dxa"/>
          </w:tcPr>
          <w:p w:rsidR="00BC1592" w:rsidRPr="00F16F37" w:rsidRDefault="00BC1592" w:rsidP="00BC1592">
            <w:pPr>
              <w:pStyle w:val="Default"/>
              <w:rPr>
                <w:sz w:val="20"/>
                <w:szCs w:val="20"/>
              </w:rPr>
            </w:pPr>
            <w:r>
              <w:rPr>
                <w:sz w:val="20"/>
                <w:szCs w:val="20"/>
              </w:rPr>
              <w:t>Prof. Dr. Oğuz KARABAY</w:t>
            </w:r>
          </w:p>
        </w:tc>
        <w:tc>
          <w:tcPr>
            <w:tcW w:w="1276" w:type="dxa"/>
          </w:tcPr>
          <w:p w:rsidR="00BC1592" w:rsidRPr="00F16F37" w:rsidRDefault="00BC1592" w:rsidP="00BC1592">
            <w:pPr>
              <w:pStyle w:val="Default"/>
              <w:jc w:val="center"/>
              <w:rPr>
                <w:sz w:val="20"/>
                <w:szCs w:val="20"/>
              </w:rPr>
            </w:pPr>
            <w:r>
              <w:rPr>
                <w:sz w:val="20"/>
                <w:szCs w:val="20"/>
              </w:rPr>
              <w:t>Güz/Bahar</w:t>
            </w:r>
          </w:p>
        </w:tc>
        <w:tc>
          <w:tcPr>
            <w:tcW w:w="850" w:type="dxa"/>
          </w:tcPr>
          <w:p w:rsidR="00BC1592" w:rsidRDefault="00BC1592" w:rsidP="00BC1592">
            <w:pPr>
              <w:pStyle w:val="Default"/>
              <w:rPr>
                <w:sz w:val="20"/>
                <w:szCs w:val="20"/>
              </w:rPr>
            </w:pPr>
            <w:r>
              <w:rPr>
                <w:sz w:val="20"/>
                <w:szCs w:val="20"/>
              </w:rPr>
              <w:t>Z</w:t>
            </w:r>
          </w:p>
        </w:tc>
      </w:tr>
    </w:tbl>
    <w:p w:rsidR="00C83F12" w:rsidRPr="00F16F37" w:rsidRDefault="00BC1592" w:rsidP="00D07536">
      <w:pPr>
        <w:pStyle w:val="Default"/>
        <w:jc w:val="both"/>
        <w:rPr>
          <w:sz w:val="20"/>
          <w:szCs w:val="20"/>
        </w:rPr>
      </w:pPr>
      <w:r>
        <w:rPr>
          <w:b/>
          <w:sz w:val="20"/>
          <w:szCs w:val="20"/>
        </w:rPr>
        <w:lastRenderedPageBreak/>
        <w:t>0</w:t>
      </w:r>
      <w:r w:rsidR="00245CE1">
        <w:rPr>
          <w:b/>
          <w:sz w:val="20"/>
          <w:szCs w:val="20"/>
        </w:rPr>
        <w:t>9</w:t>
      </w:r>
      <w:r w:rsidR="00C83F12" w:rsidRPr="00F16F37">
        <w:rPr>
          <w:sz w:val="20"/>
          <w:szCs w:val="20"/>
        </w:rPr>
        <w:t xml:space="preserve">- </w:t>
      </w:r>
      <w:r w:rsidR="00C83F12">
        <w:rPr>
          <w:sz w:val="20"/>
          <w:szCs w:val="20"/>
        </w:rPr>
        <w:t xml:space="preserve">Enfeksiyon Hastalıkları </w:t>
      </w:r>
      <w:r w:rsidR="00C83F12" w:rsidRPr="00F16F37">
        <w:rPr>
          <w:sz w:val="20"/>
          <w:szCs w:val="20"/>
        </w:rPr>
        <w:t xml:space="preserve">Enstitü Anabilim Dalı Başkanlığının </w:t>
      </w:r>
      <w:r w:rsidR="00C83F12">
        <w:rPr>
          <w:sz w:val="20"/>
          <w:szCs w:val="20"/>
        </w:rPr>
        <w:t>03</w:t>
      </w:r>
      <w:r w:rsidR="00C83F12" w:rsidRPr="00F16F37">
        <w:rPr>
          <w:sz w:val="20"/>
          <w:szCs w:val="20"/>
        </w:rPr>
        <w:t>/0</w:t>
      </w:r>
      <w:r w:rsidR="00C83F12">
        <w:rPr>
          <w:sz w:val="20"/>
          <w:szCs w:val="20"/>
        </w:rPr>
        <w:t>5</w:t>
      </w:r>
      <w:r w:rsidR="00C83F12" w:rsidRPr="00F16F37">
        <w:rPr>
          <w:sz w:val="20"/>
          <w:szCs w:val="20"/>
        </w:rPr>
        <w:t>/201</w:t>
      </w:r>
      <w:r w:rsidR="00C83F12">
        <w:rPr>
          <w:sz w:val="20"/>
          <w:szCs w:val="20"/>
        </w:rPr>
        <w:t>6</w:t>
      </w:r>
      <w:r w:rsidR="00C83F12" w:rsidRPr="00F16F37">
        <w:rPr>
          <w:sz w:val="20"/>
          <w:szCs w:val="20"/>
        </w:rPr>
        <w:t xml:space="preserve"> tarih ve </w:t>
      </w:r>
      <w:r w:rsidR="00C83F12">
        <w:rPr>
          <w:sz w:val="20"/>
          <w:szCs w:val="20"/>
        </w:rPr>
        <w:t>301.99/E.19227</w:t>
      </w:r>
      <w:r w:rsidR="00C83F12" w:rsidRPr="00F16F37">
        <w:rPr>
          <w:sz w:val="20"/>
          <w:szCs w:val="20"/>
        </w:rPr>
        <w:t xml:space="preserve"> sayılı yazısı ve ekleri okundu.</w:t>
      </w:r>
    </w:p>
    <w:p w:rsidR="00C83F12" w:rsidRDefault="00C83F12" w:rsidP="00D07536">
      <w:pPr>
        <w:pStyle w:val="Default"/>
        <w:jc w:val="both"/>
        <w:rPr>
          <w:sz w:val="20"/>
          <w:szCs w:val="20"/>
        </w:rPr>
      </w:pPr>
    </w:p>
    <w:p w:rsidR="00C83F12" w:rsidRDefault="00C83F12" w:rsidP="00D07536">
      <w:pPr>
        <w:pStyle w:val="Default"/>
        <w:jc w:val="both"/>
        <w:rPr>
          <w:sz w:val="20"/>
          <w:szCs w:val="20"/>
        </w:rPr>
      </w:pPr>
      <w:r w:rsidRPr="00F16F37">
        <w:rPr>
          <w:sz w:val="20"/>
          <w:szCs w:val="20"/>
        </w:rPr>
        <w:t>Yapılan görüşmeler sonunda; 201</w:t>
      </w:r>
      <w:r>
        <w:rPr>
          <w:sz w:val="20"/>
          <w:szCs w:val="20"/>
        </w:rPr>
        <w:t>6</w:t>
      </w:r>
      <w:r w:rsidRPr="00F16F37">
        <w:rPr>
          <w:sz w:val="20"/>
          <w:szCs w:val="20"/>
        </w:rPr>
        <w:t>-201</w:t>
      </w:r>
      <w:r>
        <w:rPr>
          <w:sz w:val="20"/>
          <w:szCs w:val="20"/>
        </w:rPr>
        <w:t>7</w:t>
      </w:r>
      <w:r w:rsidRPr="00F16F37">
        <w:rPr>
          <w:sz w:val="20"/>
          <w:szCs w:val="20"/>
        </w:rPr>
        <w:t xml:space="preserve"> Eğitim Öğretim Yılı Güz Yarıyılından</w:t>
      </w:r>
      <w:r w:rsidR="00636148">
        <w:rPr>
          <w:sz w:val="20"/>
          <w:szCs w:val="20"/>
        </w:rPr>
        <w:t xml:space="preserve"> </w:t>
      </w:r>
      <w:r w:rsidRPr="00F16F37">
        <w:rPr>
          <w:sz w:val="20"/>
          <w:szCs w:val="20"/>
        </w:rPr>
        <w:t xml:space="preserve">itibaren </w:t>
      </w:r>
      <w:r>
        <w:rPr>
          <w:sz w:val="20"/>
          <w:szCs w:val="20"/>
        </w:rPr>
        <w:t xml:space="preserve">Enfeksiyon Hastalıkları </w:t>
      </w:r>
      <w:r w:rsidRPr="00F16F37">
        <w:rPr>
          <w:sz w:val="20"/>
          <w:szCs w:val="20"/>
        </w:rPr>
        <w:t>EABD</w:t>
      </w:r>
      <w:r>
        <w:rPr>
          <w:sz w:val="20"/>
          <w:szCs w:val="20"/>
        </w:rPr>
        <w:t xml:space="preserve"> Hijyen, Dezenfeksiyon ve Sterilizasyon </w:t>
      </w:r>
      <w:r w:rsidR="00535631">
        <w:rPr>
          <w:sz w:val="20"/>
          <w:szCs w:val="20"/>
        </w:rPr>
        <w:t xml:space="preserve">ikinci öğretim </w:t>
      </w:r>
      <w:r>
        <w:rPr>
          <w:sz w:val="20"/>
          <w:szCs w:val="20"/>
        </w:rPr>
        <w:t xml:space="preserve">Tezsiz </w:t>
      </w:r>
      <w:r w:rsidRPr="00F16F37">
        <w:rPr>
          <w:sz w:val="20"/>
          <w:szCs w:val="20"/>
        </w:rPr>
        <w:t xml:space="preserve">yüksek lisans programında açılması ve okutulması önerilen aşağıda kodu, kredisi ve öğretim üyesi belirtilen </w:t>
      </w:r>
      <w:r w:rsidRPr="00766028">
        <w:rPr>
          <w:b/>
          <w:sz w:val="20"/>
          <w:szCs w:val="20"/>
        </w:rPr>
        <w:t>zorunlu</w:t>
      </w:r>
      <w:r>
        <w:rPr>
          <w:b/>
          <w:sz w:val="20"/>
          <w:szCs w:val="20"/>
        </w:rPr>
        <w:t xml:space="preserve"> </w:t>
      </w:r>
      <w:r w:rsidRPr="00F16F37">
        <w:rPr>
          <w:b/>
          <w:bCs/>
          <w:sz w:val="20"/>
          <w:szCs w:val="20"/>
        </w:rPr>
        <w:t xml:space="preserve">dersin </w:t>
      </w:r>
      <w:r w:rsidRPr="00F16F37">
        <w:rPr>
          <w:sz w:val="20"/>
          <w:szCs w:val="20"/>
        </w:rPr>
        <w:t xml:space="preserve">açılmasının </w:t>
      </w:r>
      <w:r w:rsidRPr="00BC7932">
        <w:rPr>
          <w:b/>
          <w:sz w:val="20"/>
          <w:szCs w:val="20"/>
        </w:rPr>
        <w:t xml:space="preserve">uygun </w:t>
      </w:r>
      <w:r w:rsidRPr="00F16F37">
        <w:rPr>
          <w:sz w:val="20"/>
          <w:szCs w:val="20"/>
        </w:rPr>
        <w:t xml:space="preserve">olduğuna oybirliği ile karar verildi. </w:t>
      </w:r>
    </w:p>
    <w:p w:rsidR="00E74EAF" w:rsidRPr="00F16F37" w:rsidRDefault="00E74EAF" w:rsidP="00D07536">
      <w:pPr>
        <w:pStyle w:val="Default"/>
        <w:jc w:val="both"/>
        <w:rPr>
          <w:sz w:val="20"/>
          <w:szCs w:val="20"/>
        </w:rPr>
      </w:pPr>
    </w:p>
    <w:tbl>
      <w:tblPr>
        <w:tblStyle w:val="TabloKlavuzu"/>
        <w:tblW w:w="9067" w:type="dxa"/>
        <w:tblLayout w:type="fixed"/>
        <w:tblLook w:val="04A0" w:firstRow="1" w:lastRow="0" w:firstColumn="1" w:lastColumn="0" w:noHBand="0" w:noVBand="1"/>
      </w:tblPr>
      <w:tblGrid>
        <w:gridCol w:w="1011"/>
        <w:gridCol w:w="2670"/>
        <w:gridCol w:w="709"/>
        <w:gridCol w:w="2551"/>
        <w:gridCol w:w="1276"/>
        <w:gridCol w:w="850"/>
      </w:tblGrid>
      <w:tr w:rsidR="00E74EAF" w:rsidTr="00632F38">
        <w:tc>
          <w:tcPr>
            <w:tcW w:w="1011" w:type="dxa"/>
          </w:tcPr>
          <w:p w:rsidR="00E74EAF" w:rsidRDefault="00E74EAF" w:rsidP="00632F38">
            <w:pPr>
              <w:pStyle w:val="Default"/>
              <w:rPr>
                <w:sz w:val="20"/>
                <w:szCs w:val="20"/>
              </w:rPr>
            </w:pPr>
            <w:r w:rsidRPr="00F16F37">
              <w:rPr>
                <w:b/>
                <w:sz w:val="20"/>
                <w:szCs w:val="20"/>
              </w:rPr>
              <w:t>D.KODU</w:t>
            </w:r>
          </w:p>
        </w:tc>
        <w:tc>
          <w:tcPr>
            <w:tcW w:w="2670" w:type="dxa"/>
          </w:tcPr>
          <w:p w:rsidR="00E74EAF" w:rsidRDefault="00E74EAF" w:rsidP="00632F38">
            <w:pPr>
              <w:pStyle w:val="Default"/>
              <w:rPr>
                <w:sz w:val="20"/>
                <w:szCs w:val="20"/>
              </w:rPr>
            </w:pPr>
            <w:r>
              <w:rPr>
                <w:b/>
                <w:sz w:val="20"/>
                <w:szCs w:val="20"/>
              </w:rPr>
              <w:t xml:space="preserve">DERSİN </w:t>
            </w:r>
            <w:r w:rsidRPr="00F16F37">
              <w:rPr>
                <w:b/>
                <w:sz w:val="20"/>
                <w:szCs w:val="20"/>
              </w:rPr>
              <w:t>ADI</w:t>
            </w:r>
          </w:p>
        </w:tc>
        <w:tc>
          <w:tcPr>
            <w:tcW w:w="709" w:type="dxa"/>
          </w:tcPr>
          <w:p w:rsidR="00E74EAF" w:rsidRDefault="00E74EAF" w:rsidP="00632F38">
            <w:pPr>
              <w:pStyle w:val="Default"/>
              <w:rPr>
                <w:sz w:val="20"/>
                <w:szCs w:val="20"/>
              </w:rPr>
            </w:pPr>
            <w:r>
              <w:rPr>
                <w:b/>
                <w:sz w:val="20"/>
                <w:szCs w:val="20"/>
              </w:rPr>
              <w:t>T+U</w:t>
            </w:r>
          </w:p>
        </w:tc>
        <w:tc>
          <w:tcPr>
            <w:tcW w:w="2551" w:type="dxa"/>
          </w:tcPr>
          <w:p w:rsidR="00E74EAF" w:rsidRPr="00F16F37" w:rsidRDefault="00E74EAF" w:rsidP="00632F38">
            <w:pPr>
              <w:pStyle w:val="Default"/>
              <w:rPr>
                <w:b/>
                <w:sz w:val="20"/>
                <w:szCs w:val="20"/>
              </w:rPr>
            </w:pPr>
            <w:r w:rsidRPr="00F16F37">
              <w:rPr>
                <w:b/>
                <w:sz w:val="20"/>
                <w:szCs w:val="20"/>
              </w:rPr>
              <w:t>ÖĞRETİM ÜYESİ</w:t>
            </w:r>
          </w:p>
          <w:p w:rsidR="00E74EAF" w:rsidRDefault="00E74EAF" w:rsidP="00632F38">
            <w:pPr>
              <w:pStyle w:val="Default"/>
              <w:rPr>
                <w:sz w:val="20"/>
                <w:szCs w:val="20"/>
              </w:rPr>
            </w:pPr>
          </w:p>
        </w:tc>
        <w:tc>
          <w:tcPr>
            <w:tcW w:w="1276" w:type="dxa"/>
          </w:tcPr>
          <w:p w:rsidR="00E74EAF" w:rsidRDefault="00E74EAF" w:rsidP="00632F38">
            <w:pPr>
              <w:pStyle w:val="Default"/>
              <w:rPr>
                <w:sz w:val="20"/>
                <w:szCs w:val="20"/>
              </w:rPr>
            </w:pPr>
            <w:r w:rsidRPr="00F16F37">
              <w:rPr>
                <w:b/>
                <w:sz w:val="20"/>
                <w:szCs w:val="20"/>
              </w:rPr>
              <w:t>YARIYILI</w:t>
            </w:r>
          </w:p>
        </w:tc>
        <w:tc>
          <w:tcPr>
            <w:tcW w:w="850" w:type="dxa"/>
          </w:tcPr>
          <w:p w:rsidR="00E74EAF" w:rsidRDefault="00E74EAF" w:rsidP="00632F38">
            <w:pPr>
              <w:pStyle w:val="Default"/>
              <w:rPr>
                <w:sz w:val="20"/>
                <w:szCs w:val="20"/>
              </w:rPr>
            </w:pPr>
            <w:r>
              <w:rPr>
                <w:b/>
                <w:sz w:val="20"/>
                <w:szCs w:val="20"/>
              </w:rPr>
              <w:t>Z/S</w:t>
            </w:r>
          </w:p>
        </w:tc>
      </w:tr>
      <w:tr w:rsidR="00E74EAF" w:rsidTr="00632F38">
        <w:tc>
          <w:tcPr>
            <w:tcW w:w="1011" w:type="dxa"/>
          </w:tcPr>
          <w:p w:rsidR="00E74EAF" w:rsidRDefault="00E74EAF" w:rsidP="00E74EAF">
            <w:pPr>
              <w:pStyle w:val="Default"/>
              <w:jc w:val="center"/>
              <w:rPr>
                <w:sz w:val="20"/>
                <w:szCs w:val="20"/>
              </w:rPr>
            </w:pPr>
            <w:r>
              <w:rPr>
                <w:sz w:val="20"/>
                <w:szCs w:val="20"/>
              </w:rPr>
              <w:t>HDS 514</w:t>
            </w:r>
          </w:p>
        </w:tc>
        <w:tc>
          <w:tcPr>
            <w:tcW w:w="2670" w:type="dxa"/>
          </w:tcPr>
          <w:p w:rsidR="00E74EAF" w:rsidRPr="00F16F37" w:rsidRDefault="00E74EAF" w:rsidP="00E74EAF">
            <w:pPr>
              <w:pStyle w:val="Default"/>
              <w:rPr>
                <w:sz w:val="20"/>
                <w:szCs w:val="20"/>
              </w:rPr>
            </w:pPr>
            <w:r>
              <w:rPr>
                <w:sz w:val="20"/>
                <w:szCs w:val="20"/>
              </w:rPr>
              <w:t>Bilimsel Araştırma Teknikleri ve Yayın Etiği</w:t>
            </w:r>
          </w:p>
        </w:tc>
        <w:tc>
          <w:tcPr>
            <w:tcW w:w="709" w:type="dxa"/>
          </w:tcPr>
          <w:p w:rsidR="00E74EAF" w:rsidRDefault="00E74EAF" w:rsidP="00E74EAF">
            <w:pPr>
              <w:pStyle w:val="Default"/>
              <w:jc w:val="center"/>
              <w:rPr>
                <w:sz w:val="20"/>
                <w:szCs w:val="20"/>
              </w:rPr>
            </w:pPr>
            <w:r>
              <w:rPr>
                <w:sz w:val="20"/>
                <w:szCs w:val="20"/>
              </w:rPr>
              <w:t>3+0</w:t>
            </w:r>
          </w:p>
        </w:tc>
        <w:tc>
          <w:tcPr>
            <w:tcW w:w="2551" w:type="dxa"/>
          </w:tcPr>
          <w:p w:rsidR="00E74EAF" w:rsidRDefault="00E74EAF" w:rsidP="00E74EAF">
            <w:pPr>
              <w:pStyle w:val="Default"/>
              <w:rPr>
                <w:sz w:val="20"/>
                <w:szCs w:val="20"/>
              </w:rPr>
            </w:pPr>
            <w:r>
              <w:rPr>
                <w:sz w:val="20"/>
                <w:szCs w:val="20"/>
              </w:rPr>
              <w:t>Prof. Dr. Oğuz KARABAY</w:t>
            </w:r>
          </w:p>
        </w:tc>
        <w:tc>
          <w:tcPr>
            <w:tcW w:w="1276" w:type="dxa"/>
          </w:tcPr>
          <w:p w:rsidR="00E74EAF" w:rsidRDefault="00E74EAF" w:rsidP="00E74EAF">
            <w:pPr>
              <w:pStyle w:val="Default"/>
              <w:jc w:val="center"/>
              <w:rPr>
                <w:sz w:val="20"/>
                <w:szCs w:val="20"/>
              </w:rPr>
            </w:pPr>
            <w:r>
              <w:rPr>
                <w:sz w:val="20"/>
                <w:szCs w:val="20"/>
              </w:rPr>
              <w:t xml:space="preserve">Güz </w:t>
            </w:r>
          </w:p>
        </w:tc>
        <w:tc>
          <w:tcPr>
            <w:tcW w:w="850" w:type="dxa"/>
          </w:tcPr>
          <w:p w:rsidR="00E74EAF" w:rsidRDefault="00E74EAF" w:rsidP="00E74EAF">
            <w:pPr>
              <w:pStyle w:val="Default"/>
              <w:rPr>
                <w:sz w:val="20"/>
                <w:szCs w:val="20"/>
              </w:rPr>
            </w:pPr>
            <w:r>
              <w:rPr>
                <w:sz w:val="20"/>
                <w:szCs w:val="20"/>
              </w:rPr>
              <w:t>Z</w:t>
            </w:r>
          </w:p>
        </w:tc>
      </w:tr>
    </w:tbl>
    <w:p w:rsidR="00C83F12" w:rsidRDefault="00C83F12" w:rsidP="00C83F12">
      <w:pPr>
        <w:pStyle w:val="Default"/>
        <w:rPr>
          <w:sz w:val="20"/>
          <w:szCs w:val="20"/>
        </w:rPr>
      </w:pPr>
    </w:p>
    <w:p w:rsidR="007F2579" w:rsidRPr="00F16F37" w:rsidRDefault="007F2579" w:rsidP="007F2579">
      <w:pPr>
        <w:pStyle w:val="Default"/>
        <w:jc w:val="both"/>
        <w:rPr>
          <w:sz w:val="20"/>
          <w:szCs w:val="20"/>
        </w:rPr>
      </w:pPr>
      <w:r>
        <w:rPr>
          <w:b/>
          <w:sz w:val="20"/>
          <w:szCs w:val="20"/>
        </w:rPr>
        <w:t>1</w:t>
      </w:r>
      <w:r w:rsidR="00245CE1">
        <w:rPr>
          <w:b/>
          <w:sz w:val="20"/>
          <w:szCs w:val="20"/>
        </w:rPr>
        <w:t>0</w:t>
      </w:r>
      <w:r w:rsidRPr="00F16F37">
        <w:rPr>
          <w:sz w:val="20"/>
          <w:szCs w:val="20"/>
        </w:rPr>
        <w:t xml:space="preserve">- </w:t>
      </w:r>
      <w:r>
        <w:rPr>
          <w:sz w:val="20"/>
          <w:szCs w:val="20"/>
        </w:rPr>
        <w:t xml:space="preserve">Enfeksiyon Hastalıkları </w:t>
      </w:r>
      <w:r w:rsidRPr="00F16F37">
        <w:rPr>
          <w:sz w:val="20"/>
          <w:szCs w:val="20"/>
        </w:rPr>
        <w:t xml:space="preserve">Enstitü Anabilim Dalı Başkanlığının </w:t>
      </w:r>
      <w:r>
        <w:rPr>
          <w:sz w:val="20"/>
          <w:szCs w:val="20"/>
        </w:rPr>
        <w:t>03</w:t>
      </w:r>
      <w:r w:rsidRPr="00F16F37">
        <w:rPr>
          <w:sz w:val="20"/>
          <w:szCs w:val="20"/>
        </w:rPr>
        <w:t>/0</w:t>
      </w:r>
      <w:r>
        <w:rPr>
          <w:sz w:val="20"/>
          <w:szCs w:val="20"/>
        </w:rPr>
        <w:t>5</w:t>
      </w:r>
      <w:r w:rsidRPr="00F16F37">
        <w:rPr>
          <w:sz w:val="20"/>
          <w:szCs w:val="20"/>
        </w:rPr>
        <w:t>/201</w:t>
      </w:r>
      <w:r>
        <w:rPr>
          <w:sz w:val="20"/>
          <w:szCs w:val="20"/>
        </w:rPr>
        <w:t>6</w:t>
      </w:r>
      <w:r w:rsidRPr="00F16F37">
        <w:rPr>
          <w:sz w:val="20"/>
          <w:szCs w:val="20"/>
        </w:rPr>
        <w:t xml:space="preserve"> tarih ve </w:t>
      </w:r>
      <w:r>
        <w:rPr>
          <w:sz w:val="20"/>
          <w:szCs w:val="20"/>
        </w:rPr>
        <w:t>301.99/E.19227</w:t>
      </w:r>
      <w:r w:rsidRPr="00F16F37">
        <w:rPr>
          <w:sz w:val="20"/>
          <w:szCs w:val="20"/>
        </w:rPr>
        <w:t xml:space="preserve"> sayılı yazısı ve ekleri okundu.</w:t>
      </w:r>
    </w:p>
    <w:p w:rsidR="007F2579" w:rsidRDefault="007F2579" w:rsidP="007F2579">
      <w:pPr>
        <w:pStyle w:val="Default"/>
        <w:jc w:val="both"/>
        <w:rPr>
          <w:sz w:val="20"/>
          <w:szCs w:val="20"/>
        </w:rPr>
      </w:pPr>
    </w:p>
    <w:p w:rsidR="00DF76CB" w:rsidRPr="00613A38" w:rsidRDefault="007F2579" w:rsidP="00DF76CB">
      <w:pPr>
        <w:jc w:val="both"/>
        <w:rPr>
          <w:sz w:val="20"/>
          <w:szCs w:val="20"/>
        </w:rPr>
      </w:pPr>
      <w:r w:rsidRPr="00F16F37">
        <w:rPr>
          <w:sz w:val="20"/>
          <w:szCs w:val="20"/>
        </w:rPr>
        <w:t>Yapılan görüşmeler sonunda;</w:t>
      </w:r>
      <w:r>
        <w:rPr>
          <w:sz w:val="20"/>
          <w:szCs w:val="20"/>
        </w:rPr>
        <w:t xml:space="preserve"> </w:t>
      </w:r>
      <w:r w:rsidR="00DF76CB" w:rsidRPr="00613A38">
        <w:rPr>
          <w:sz w:val="20"/>
          <w:szCs w:val="20"/>
        </w:rPr>
        <w:t>201</w:t>
      </w:r>
      <w:r w:rsidR="00DF76CB">
        <w:rPr>
          <w:sz w:val="20"/>
          <w:szCs w:val="20"/>
        </w:rPr>
        <w:t>6</w:t>
      </w:r>
      <w:r w:rsidR="00DF76CB" w:rsidRPr="00613A38">
        <w:rPr>
          <w:sz w:val="20"/>
          <w:szCs w:val="20"/>
        </w:rPr>
        <w:t>-201</w:t>
      </w:r>
      <w:r w:rsidR="00DF76CB">
        <w:rPr>
          <w:sz w:val="20"/>
          <w:szCs w:val="20"/>
        </w:rPr>
        <w:t>7</w:t>
      </w:r>
      <w:r w:rsidR="00DF76CB" w:rsidRPr="00613A38">
        <w:rPr>
          <w:sz w:val="20"/>
          <w:szCs w:val="20"/>
        </w:rPr>
        <w:t xml:space="preserve"> Eğitim-Öğretim Yılı Güz yarıyılı itibariyle </w:t>
      </w:r>
      <w:r w:rsidR="00DF76CB">
        <w:rPr>
          <w:color w:val="000000"/>
          <w:sz w:val="20"/>
          <w:szCs w:val="20"/>
        </w:rPr>
        <w:t xml:space="preserve">Enfeksiyon Hastalıkları EABD Tezli </w:t>
      </w:r>
      <w:r w:rsidR="00DF76CB" w:rsidRPr="00613A38">
        <w:rPr>
          <w:sz w:val="20"/>
          <w:szCs w:val="20"/>
        </w:rPr>
        <w:t>yüksek lisans</w:t>
      </w:r>
      <w:r w:rsidR="00DF76CB">
        <w:rPr>
          <w:color w:val="000000"/>
          <w:sz w:val="20"/>
          <w:szCs w:val="20"/>
        </w:rPr>
        <w:t xml:space="preserve"> </w:t>
      </w:r>
      <w:r w:rsidR="00DF76CB" w:rsidRPr="00613A38">
        <w:rPr>
          <w:color w:val="000000"/>
          <w:sz w:val="20"/>
          <w:szCs w:val="20"/>
        </w:rPr>
        <w:t xml:space="preserve">programında </w:t>
      </w:r>
      <w:r w:rsidR="00DF76CB" w:rsidRPr="00613A38">
        <w:rPr>
          <w:sz w:val="20"/>
          <w:szCs w:val="20"/>
        </w:rPr>
        <w:t xml:space="preserve">okutulan </w:t>
      </w:r>
      <w:r w:rsidR="00DF76CB" w:rsidRPr="00613A38">
        <w:rPr>
          <w:b/>
          <w:sz w:val="20"/>
          <w:szCs w:val="20"/>
        </w:rPr>
        <w:t>“</w:t>
      </w:r>
      <w:r w:rsidR="00DF76CB">
        <w:rPr>
          <w:b/>
          <w:sz w:val="20"/>
          <w:szCs w:val="20"/>
        </w:rPr>
        <w:t xml:space="preserve">EHP 501 Enfeksiyon Hastalıkları, EHP 502 Hastane Enfeksiyonları ve Kontrol Yöntemleri, EHP 503 Klinik Mikrobiyoloji, EHP 504 Sağlık Personeli İçin Mesleki Sağlık Riskleri ve Korunma Yöntemleri, EHP 509 Dezenfeksiyon, Sterilizasyon, EHP 510 Tıbbi Atıklar ve Atık Yönetimi ve İmmun Yetmezlikler, EHP 511 Hastane Enfeksiyonları Epidemiyolojisi, EHP 512 Enfeksiyon Kontrol Hemşireliği ve Sürveyansı,   </w:t>
      </w:r>
      <w:r w:rsidR="00DF76CB" w:rsidRPr="00613A38">
        <w:rPr>
          <w:b/>
          <w:color w:val="000000"/>
          <w:sz w:val="20"/>
          <w:szCs w:val="20"/>
        </w:rPr>
        <w:t>”</w:t>
      </w:r>
      <w:r w:rsidR="00DF76CB">
        <w:rPr>
          <w:sz w:val="20"/>
          <w:szCs w:val="20"/>
        </w:rPr>
        <w:t xml:space="preserve"> zorunlu derslerinin seçmeli olmasına</w:t>
      </w:r>
      <w:r w:rsidR="00DF76CB" w:rsidRPr="00613A38">
        <w:rPr>
          <w:sz w:val="20"/>
          <w:szCs w:val="20"/>
        </w:rPr>
        <w:t>; 201</w:t>
      </w:r>
      <w:r w:rsidR="00DF76CB">
        <w:rPr>
          <w:sz w:val="20"/>
          <w:szCs w:val="20"/>
        </w:rPr>
        <w:t>6</w:t>
      </w:r>
      <w:r w:rsidR="00DF76CB" w:rsidRPr="00613A38">
        <w:rPr>
          <w:sz w:val="20"/>
          <w:szCs w:val="20"/>
        </w:rPr>
        <w:t>-201</w:t>
      </w:r>
      <w:r w:rsidR="00DF76CB">
        <w:rPr>
          <w:sz w:val="20"/>
          <w:szCs w:val="20"/>
        </w:rPr>
        <w:t>7</w:t>
      </w:r>
      <w:r w:rsidR="00DF76CB" w:rsidRPr="00613A38">
        <w:rPr>
          <w:sz w:val="20"/>
          <w:szCs w:val="20"/>
        </w:rPr>
        <w:t xml:space="preserve"> Eğit</w:t>
      </w:r>
      <w:r w:rsidR="00DF76CB">
        <w:rPr>
          <w:sz w:val="20"/>
          <w:szCs w:val="20"/>
        </w:rPr>
        <w:t>im-Öğretim yılından önce derslerden</w:t>
      </w:r>
      <w:r w:rsidR="00DF76CB" w:rsidRPr="00613A38">
        <w:rPr>
          <w:b/>
          <w:color w:val="000000"/>
          <w:sz w:val="20"/>
          <w:szCs w:val="20"/>
        </w:rPr>
        <w:t xml:space="preserve"> başarısız olan öğrencilerin </w:t>
      </w:r>
      <w:r w:rsidR="00DF76CB" w:rsidRPr="00613A38">
        <w:rPr>
          <w:sz w:val="20"/>
          <w:szCs w:val="20"/>
        </w:rPr>
        <w:t>aşağıdaki tabloda be</w:t>
      </w:r>
      <w:r w:rsidR="00DF76CB">
        <w:rPr>
          <w:sz w:val="20"/>
          <w:szCs w:val="20"/>
        </w:rPr>
        <w:t xml:space="preserve">lirtilen kriterler çerçevesinde ilgili dersleri </w:t>
      </w:r>
      <w:r w:rsidR="00DF76CB" w:rsidRPr="00613A38">
        <w:rPr>
          <w:sz w:val="20"/>
          <w:szCs w:val="20"/>
        </w:rPr>
        <w:t>almalarının</w:t>
      </w:r>
      <w:r w:rsidR="00DF76CB" w:rsidRPr="00613A38">
        <w:rPr>
          <w:b/>
          <w:sz w:val="20"/>
          <w:szCs w:val="20"/>
        </w:rPr>
        <w:t xml:space="preserve"> </w:t>
      </w:r>
      <w:r w:rsidR="00DF76CB" w:rsidRPr="0078535F">
        <w:rPr>
          <w:b/>
          <w:sz w:val="20"/>
          <w:szCs w:val="20"/>
        </w:rPr>
        <w:t>uygun</w:t>
      </w:r>
      <w:r w:rsidR="00DF76CB">
        <w:rPr>
          <w:sz w:val="20"/>
          <w:szCs w:val="20"/>
        </w:rPr>
        <w:t xml:space="preserve"> olduğuna </w:t>
      </w:r>
      <w:r w:rsidR="00DF76CB" w:rsidRPr="00613A38">
        <w:rPr>
          <w:sz w:val="20"/>
          <w:szCs w:val="20"/>
        </w:rPr>
        <w:t>oy birliği ile karar verildi.</w:t>
      </w:r>
    </w:p>
    <w:p w:rsidR="00DF76CB" w:rsidRPr="00613A38" w:rsidRDefault="00DF76CB" w:rsidP="00DF76CB">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851"/>
        <w:gridCol w:w="1984"/>
        <w:gridCol w:w="1276"/>
        <w:gridCol w:w="1701"/>
        <w:gridCol w:w="3260"/>
      </w:tblGrid>
      <w:tr w:rsidR="00DF76CB" w:rsidRPr="00613A38" w:rsidTr="00245D3C">
        <w:tc>
          <w:tcPr>
            <w:tcW w:w="851" w:type="dxa"/>
            <w:vAlign w:val="center"/>
          </w:tcPr>
          <w:p w:rsidR="00DF76CB" w:rsidRPr="00613A38" w:rsidRDefault="00DF76CB" w:rsidP="00245D3C">
            <w:pPr>
              <w:jc w:val="center"/>
              <w:rPr>
                <w:b/>
                <w:sz w:val="20"/>
                <w:szCs w:val="20"/>
              </w:rPr>
            </w:pPr>
            <w:r w:rsidRPr="00613A38">
              <w:rPr>
                <w:b/>
                <w:sz w:val="20"/>
                <w:szCs w:val="20"/>
              </w:rPr>
              <w:t>Dersin Kodu</w:t>
            </w:r>
          </w:p>
        </w:tc>
        <w:tc>
          <w:tcPr>
            <w:tcW w:w="1984" w:type="dxa"/>
            <w:vAlign w:val="center"/>
          </w:tcPr>
          <w:p w:rsidR="00DF76CB" w:rsidRPr="00613A38" w:rsidRDefault="00DF76CB" w:rsidP="00245D3C">
            <w:pPr>
              <w:rPr>
                <w:b/>
                <w:sz w:val="20"/>
                <w:szCs w:val="20"/>
              </w:rPr>
            </w:pPr>
            <w:r w:rsidRPr="00613A38">
              <w:rPr>
                <w:b/>
                <w:sz w:val="20"/>
                <w:szCs w:val="20"/>
              </w:rPr>
              <w:t>Dersin Adı</w:t>
            </w:r>
          </w:p>
        </w:tc>
        <w:tc>
          <w:tcPr>
            <w:tcW w:w="1276" w:type="dxa"/>
            <w:vAlign w:val="center"/>
          </w:tcPr>
          <w:p w:rsidR="00DF76CB" w:rsidRPr="00613A38" w:rsidRDefault="00DF76CB" w:rsidP="00245D3C">
            <w:pPr>
              <w:jc w:val="center"/>
              <w:rPr>
                <w:b/>
                <w:sz w:val="20"/>
                <w:szCs w:val="20"/>
              </w:rPr>
            </w:pPr>
            <w:r w:rsidRPr="00613A38">
              <w:rPr>
                <w:b/>
                <w:sz w:val="20"/>
                <w:szCs w:val="20"/>
              </w:rPr>
              <w:t>Öğrenim Yılı</w:t>
            </w:r>
          </w:p>
        </w:tc>
        <w:tc>
          <w:tcPr>
            <w:tcW w:w="1701" w:type="dxa"/>
          </w:tcPr>
          <w:p w:rsidR="00DF76CB" w:rsidRPr="00613A38" w:rsidRDefault="00DF76CB" w:rsidP="00245D3C">
            <w:pPr>
              <w:jc w:val="center"/>
              <w:rPr>
                <w:b/>
                <w:sz w:val="20"/>
                <w:szCs w:val="20"/>
              </w:rPr>
            </w:pPr>
            <w:r w:rsidRPr="00613A38">
              <w:rPr>
                <w:b/>
                <w:sz w:val="20"/>
                <w:szCs w:val="20"/>
              </w:rPr>
              <w:t>Başarı Durumu</w:t>
            </w:r>
          </w:p>
        </w:tc>
        <w:tc>
          <w:tcPr>
            <w:tcW w:w="3260" w:type="dxa"/>
            <w:vAlign w:val="center"/>
          </w:tcPr>
          <w:p w:rsidR="00DF76CB" w:rsidRPr="00613A38" w:rsidRDefault="00DF76CB" w:rsidP="00245D3C">
            <w:pPr>
              <w:jc w:val="center"/>
              <w:rPr>
                <w:b/>
                <w:sz w:val="20"/>
                <w:szCs w:val="20"/>
              </w:rPr>
            </w:pPr>
            <w:r w:rsidRPr="00613A38">
              <w:rPr>
                <w:b/>
                <w:sz w:val="20"/>
                <w:szCs w:val="20"/>
              </w:rPr>
              <w:t>AÇIKLAMA</w:t>
            </w:r>
          </w:p>
        </w:tc>
      </w:tr>
      <w:tr w:rsidR="00DF76CB" w:rsidRPr="00D0170D" w:rsidTr="00245D3C">
        <w:tc>
          <w:tcPr>
            <w:tcW w:w="851" w:type="dxa"/>
            <w:vAlign w:val="center"/>
          </w:tcPr>
          <w:p w:rsidR="00DF76CB" w:rsidRPr="00DF76CB" w:rsidRDefault="00DF76CB" w:rsidP="00245D3C">
            <w:pPr>
              <w:jc w:val="center"/>
              <w:rPr>
                <w:sz w:val="20"/>
                <w:szCs w:val="20"/>
              </w:rPr>
            </w:pPr>
            <w:r w:rsidRPr="00DF76CB">
              <w:rPr>
                <w:sz w:val="20"/>
                <w:szCs w:val="20"/>
              </w:rPr>
              <w:t>EHP 501</w:t>
            </w:r>
          </w:p>
        </w:tc>
        <w:tc>
          <w:tcPr>
            <w:tcW w:w="1984" w:type="dxa"/>
            <w:vAlign w:val="center"/>
          </w:tcPr>
          <w:p w:rsidR="00DF76CB" w:rsidRPr="00DF76CB" w:rsidRDefault="00DF76CB" w:rsidP="00245D3C">
            <w:pPr>
              <w:rPr>
                <w:sz w:val="20"/>
                <w:szCs w:val="20"/>
              </w:rPr>
            </w:pPr>
            <w:r w:rsidRPr="00DF76CB">
              <w:rPr>
                <w:sz w:val="20"/>
                <w:szCs w:val="20"/>
              </w:rPr>
              <w:t>Enfeksiyon Hastalıkları</w:t>
            </w:r>
          </w:p>
        </w:tc>
        <w:tc>
          <w:tcPr>
            <w:tcW w:w="1276" w:type="dxa"/>
            <w:vAlign w:val="center"/>
          </w:tcPr>
          <w:p w:rsidR="00DF76CB" w:rsidRPr="00613A38" w:rsidRDefault="00DF76CB" w:rsidP="00245D3C">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DF76CB" w:rsidRPr="00613A38" w:rsidRDefault="00DF76CB" w:rsidP="00245D3C">
            <w:pPr>
              <w:jc w:val="center"/>
              <w:rPr>
                <w:sz w:val="20"/>
                <w:szCs w:val="20"/>
              </w:rPr>
            </w:pPr>
            <w:r w:rsidRPr="00613A38">
              <w:rPr>
                <w:sz w:val="20"/>
                <w:szCs w:val="20"/>
              </w:rPr>
              <w:t>Dersten Başarısız Olan Öğrenciler</w:t>
            </w:r>
          </w:p>
        </w:tc>
        <w:tc>
          <w:tcPr>
            <w:tcW w:w="3260" w:type="dxa"/>
            <w:vAlign w:val="center"/>
          </w:tcPr>
          <w:p w:rsidR="00DF76CB" w:rsidRPr="00D0170D" w:rsidRDefault="00DF76CB" w:rsidP="00245D3C">
            <w:pPr>
              <w:rPr>
                <w:sz w:val="20"/>
                <w:szCs w:val="20"/>
              </w:rPr>
            </w:pPr>
            <w:r>
              <w:rPr>
                <w:sz w:val="20"/>
                <w:szCs w:val="20"/>
              </w:rPr>
              <w:t>Aynı dersi</w:t>
            </w:r>
            <w:r w:rsidRPr="00613A38">
              <w:rPr>
                <w:sz w:val="20"/>
                <w:szCs w:val="20"/>
              </w:rPr>
              <w:t xml:space="preserve"> almaları zorunludur.</w:t>
            </w:r>
          </w:p>
        </w:tc>
      </w:tr>
      <w:tr w:rsidR="00DF76CB" w:rsidRPr="00D0170D" w:rsidTr="00245D3C">
        <w:tc>
          <w:tcPr>
            <w:tcW w:w="851" w:type="dxa"/>
            <w:vAlign w:val="center"/>
          </w:tcPr>
          <w:p w:rsidR="00DF76CB" w:rsidRPr="00DF76CB" w:rsidRDefault="00DF76CB" w:rsidP="00245D3C">
            <w:pPr>
              <w:jc w:val="center"/>
              <w:rPr>
                <w:sz w:val="20"/>
                <w:szCs w:val="20"/>
              </w:rPr>
            </w:pPr>
            <w:r w:rsidRPr="00DF76CB">
              <w:rPr>
                <w:sz w:val="20"/>
                <w:szCs w:val="20"/>
              </w:rPr>
              <w:t>EHP 502</w:t>
            </w:r>
          </w:p>
        </w:tc>
        <w:tc>
          <w:tcPr>
            <w:tcW w:w="1984" w:type="dxa"/>
            <w:vAlign w:val="center"/>
          </w:tcPr>
          <w:p w:rsidR="00DF76CB" w:rsidRPr="00DF76CB" w:rsidRDefault="00DF76CB" w:rsidP="00245D3C">
            <w:pPr>
              <w:rPr>
                <w:sz w:val="20"/>
                <w:szCs w:val="20"/>
              </w:rPr>
            </w:pPr>
            <w:r w:rsidRPr="00DF76CB">
              <w:rPr>
                <w:sz w:val="20"/>
                <w:szCs w:val="20"/>
              </w:rPr>
              <w:t>Hastane Enfeksiyonları ve Kontrol Yöntemleri</w:t>
            </w:r>
          </w:p>
        </w:tc>
        <w:tc>
          <w:tcPr>
            <w:tcW w:w="1276" w:type="dxa"/>
            <w:vAlign w:val="center"/>
          </w:tcPr>
          <w:p w:rsidR="00DF76CB" w:rsidRPr="00613A38" w:rsidRDefault="00DF76CB" w:rsidP="00245D3C">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DF76CB" w:rsidRPr="00613A38" w:rsidRDefault="00DF76CB" w:rsidP="00245D3C">
            <w:pPr>
              <w:jc w:val="center"/>
              <w:rPr>
                <w:sz w:val="20"/>
                <w:szCs w:val="20"/>
              </w:rPr>
            </w:pPr>
            <w:r w:rsidRPr="00613A38">
              <w:rPr>
                <w:sz w:val="20"/>
                <w:szCs w:val="20"/>
              </w:rPr>
              <w:t>Dersten Başarısız Olan Öğrenciler</w:t>
            </w:r>
          </w:p>
        </w:tc>
        <w:tc>
          <w:tcPr>
            <w:tcW w:w="3260" w:type="dxa"/>
            <w:vAlign w:val="center"/>
          </w:tcPr>
          <w:p w:rsidR="00DF76CB" w:rsidRPr="00D0170D" w:rsidRDefault="00DF76CB" w:rsidP="00245D3C">
            <w:pPr>
              <w:rPr>
                <w:sz w:val="20"/>
                <w:szCs w:val="20"/>
              </w:rPr>
            </w:pPr>
            <w:r>
              <w:rPr>
                <w:sz w:val="20"/>
                <w:szCs w:val="20"/>
              </w:rPr>
              <w:t>Aynı dersi</w:t>
            </w:r>
            <w:r w:rsidRPr="00613A38">
              <w:rPr>
                <w:sz w:val="20"/>
                <w:szCs w:val="20"/>
              </w:rPr>
              <w:t xml:space="preserve"> almaları zorunludur.</w:t>
            </w:r>
          </w:p>
        </w:tc>
      </w:tr>
      <w:tr w:rsidR="00DF76CB" w:rsidRPr="00D0170D" w:rsidTr="00245D3C">
        <w:tc>
          <w:tcPr>
            <w:tcW w:w="851" w:type="dxa"/>
            <w:vAlign w:val="center"/>
          </w:tcPr>
          <w:p w:rsidR="00DF76CB" w:rsidRPr="00DF76CB" w:rsidRDefault="00DF76CB" w:rsidP="00245D3C">
            <w:pPr>
              <w:jc w:val="center"/>
              <w:rPr>
                <w:sz w:val="20"/>
                <w:szCs w:val="20"/>
              </w:rPr>
            </w:pPr>
            <w:r w:rsidRPr="00DF76CB">
              <w:rPr>
                <w:sz w:val="20"/>
                <w:szCs w:val="20"/>
              </w:rPr>
              <w:t>EHP 503</w:t>
            </w:r>
          </w:p>
        </w:tc>
        <w:tc>
          <w:tcPr>
            <w:tcW w:w="1984" w:type="dxa"/>
            <w:vAlign w:val="center"/>
          </w:tcPr>
          <w:p w:rsidR="00DF76CB" w:rsidRPr="00DF76CB" w:rsidRDefault="00DF76CB" w:rsidP="00245D3C">
            <w:pPr>
              <w:rPr>
                <w:sz w:val="20"/>
                <w:szCs w:val="20"/>
              </w:rPr>
            </w:pPr>
            <w:r w:rsidRPr="00DF76CB">
              <w:rPr>
                <w:sz w:val="20"/>
                <w:szCs w:val="20"/>
              </w:rPr>
              <w:t>Klinik Mikrobiyoloji</w:t>
            </w:r>
          </w:p>
        </w:tc>
        <w:tc>
          <w:tcPr>
            <w:tcW w:w="1276" w:type="dxa"/>
            <w:vAlign w:val="center"/>
          </w:tcPr>
          <w:p w:rsidR="00DF76CB" w:rsidRPr="00613A38" w:rsidRDefault="00DF76CB" w:rsidP="00245D3C">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DF76CB" w:rsidRPr="00613A38" w:rsidRDefault="00DF76CB" w:rsidP="00245D3C">
            <w:pPr>
              <w:jc w:val="center"/>
              <w:rPr>
                <w:sz w:val="20"/>
                <w:szCs w:val="20"/>
              </w:rPr>
            </w:pPr>
            <w:r w:rsidRPr="00613A38">
              <w:rPr>
                <w:sz w:val="20"/>
                <w:szCs w:val="20"/>
              </w:rPr>
              <w:t>Dersten Başarısız Olan Öğrenciler</w:t>
            </w:r>
          </w:p>
        </w:tc>
        <w:tc>
          <w:tcPr>
            <w:tcW w:w="3260" w:type="dxa"/>
            <w:vAlign w:val="center"/>
          </w:tcPr>
          <w:p w:rsidR="00DF76CB" w:rsidRPr="00D0170D" w:rsidRDefault="00DF76CB" w:rsidP="00245D3C">
            <w:pPr>
              <w:rPr>
                <w:sz w:val="20"/>
                <w:szCs w:val="20"/>
              </w:rPr>
            </w:pPr>
            <w:r>
              <w:rPr>
                <w:sz w:val="20"/>
                <w:szCs w:val="20"/>
              </w:rPr>
              <w:t>Aynı dersi</w:t>
            </w:r>
            <w:r w:rsidRPr="00613A38">
              <w:rPr>
                <w:sz w:val="20"/>
                <w:szCs w:val="20"/>
              </w:rPr>
              <w:t xml:space="preserve"> almaları zorunludur.</w:t>
            </w:r>
          </w:p>
        </w:tc>
      </w:tr>
      <w:tr w:rsidR="00DF76CB" w:rsidRPr="00D0170D" w:rsidTr="00245D3C">
        <w:tc>
          <w:tcPr>
            <w:tcW w:w="851" w:type="dxa"/>
            <w:vAlign w:val="center"/>
          </w:tcPr>
          <w:p w:rsidR="00DF76CB" w:rsidRPr="00DF76CB" w:rsidRDefault="00DF76CB" w:rsidP="00245D3C">
            <w:pPr>
              <w:jc w:val="center"/>
              <w:rPr>
                <w:sz w:val="20"/>
                <w:szCs w:val="20"/>
              </w:rPr>
            </w:pPr>
            <w:r w:rsidRPr="00DF76CB">
              <w:rPr>
                <w:sz w:val="20"/>
                <w:szCs w:val="20"/>
              </w:rPr>
              <w:t>EHP 504</w:t>
            </w:r>
          </w:p>
        </w:tc>
        <w:tc>
          <w:tcPr>
            <w:tcW w:w="1984" w:type="dxa"/>
            <w:vAlign w:val="center"/>
          </w:tcPr>
          <w:p w:rsidR="00DF76CB" w:rsidRPr="00DF76CB" w:rsidRDefault="00DF76CB" w:rsidP="00245D3C">
            <w:pPr>
              <w:rPr>
                <w:sz w:val="20"/>
                <w:szCs w:val="20"/>
              </w:rPr>
            </w:pPr>
            <w:r w:rsidRPr="00DF76CB">
              <w:rPr>
                <w:sz w:val="20"/>
                <w:szCs w:val="20"/>
              </w:rPr>
              <w:t>Sağlık Personeli İçin Mesleki Sağlık Riskleri ve Korunma Yöntemleri</w:t>
            </w:r>
          </w:p>
        </w:tc>
        <w:tc>
          <w:tcPr>
            <w:tcW w:w="1276" w:type="dxa"/>
            <w:vAlign w:val="center"/>
          </w:tcPr>
          <w:p w:rsidR="00DF76CB" w:rsidRPr="00613A38" w:rsidRDefault="00DF76CB" w:rsidP="00245D3C">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DF76CB" w:rsidRPr="00613A38" w:rsidRDefault="00DF76CB" w:rsidP="00245D3C">
            <w:pPr>
              <w:jc w:val="center"/>
              <w:rPr>
                <w:sz w:val="20"/>
                <w:szCs w:val="20"/>
              </w:rPr>
            </w:pPr>
            <w:r w:rsidRPr="00613A38">
              <w:rPr>
                <w:sz w:val="20"/>
                <w:szCs w:val="20"/>
              </w:rPr>
              <w:t>Dersten Başarısız Olan Öğrenciler</w:t>
            </w:r>
          </w:p>
        </w:tc>
        <w:tc>
          <w:tcPr>
            <w:tcW w:w="3260" w:type="dxa"/>
            <w:vAlign w:val="center"/>
          </w:tcPr>
          <w:p w:rsidR="00DF76CB" w:rsidRPr="00D0170D" w:rsidRDefault="00DF76CB" w:rsidP="00245D3C">
            <w:pPr>
              <w:rPr>
                <w:sz w:val="20"/>
                <w:szCs w:val="20"/>
              </w:rPr>
            </w:pPr>
            <w:r>
              <w:rPr>
                <w:sz w:val="20"/>
                <w:szCs w:val="20"/>
              </w:rPr>
              <w:t>Aynı dersi</w:t>
            </w:r>
            <w:r w:rsidRPr="00613A38">
              <w:rPr>
                <w:sz w:val="20"/>
                <w:szCs w:val="20"/>
              </w:rPr>
              <w:t xml:space="preserve"> almaları zorunludur.</w:t>
            </w:r>
          </w:p>
        </w:tc>
      </w:tr>
      <w:tr w:rsidR="00DF76CB" w:rsidRPr="00D0170D" w:rsidTr="00245D3C">
        <w:tc>
          <w:tcPr>
            <w:tcW w:w="851" w:type="dxa"/>
            <w:vAlign w:val="center"/>
          </w:tcPr>
          <w:p w:rsidR="00DF76CB" w:rsidRPr="00DF76CB" w:rsidRDefault="00DF76CB" w:rsidP="00245D3C">
            <w:pPr>
              <w:jc w:val="center"/>
              <w:rPr>
                <w:sz w:val="20"/>
                <w:szCs w:val="20"/>
              </w:rPr>
            </w:pPr>
            <w:r w:rsidRPr="00DF76CB">
              <w:rPr>
                <w:sz w:val="20"/>
                <w:szCs w:val="20"/>
              </w:rPr>
              <w:t>EHP 509</w:t>
            </w:r>
          </w:p>
        </w:tc>
        <w:tc>
          <w:tcPr>
            <w:tcW w:w="1984" w:type="dxa"/>
            <w:vAlign w:val="center"/>
          </w:tcPr>
          <w:p w:rsidR="00DF76CB" w:rsidRPr="00DF76CB" w:rsidRDefault="00DF76CB" w:rsidP="00245D3C">
            <w:pPr>
              <w:rPr>
                <w:sz w:val="20"/>
                <w:szCs w:val="20"/>
              </w:rPr>
            </w:pPr>
            <w:r w:rsidRPr="00DF76CB">
              <w:rPr>
                <w:sz w:val="20"/>
                <w:szCs w:val="20"/>
              </w:rPr>
              <w:t>Dezenfeksiyon, Sterilizasyon</w:t>
            </w:r>
          </w:p>
        </w:tc>
        <w:tc>
          <w:tcPr>
            <w:tcW w:w="1276" w:type="dxa"/>
            <w:vAlign w:val="center"/>
          </w:tcPr>
          <w:p w:rsidR="00DF76CB" w:rsidRPr="00613A38" w:rsidRDefault="00DF76CB" w:rsidP="00245D3C">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DF76CB" w:rsidRPr="00613A38" w:rsidRDefault="00DF76CB" w:rsidP="00245D3C">
            <w:pPr>
              <w:jc w:val="center"/>
              <w:rPr>
                <w:sz w:val="20"/>
                <w:szCs w:val="20"/>
              </w:rPr>
            </w:pPr>
            <w:r w:rsidRPr="00613A38">
              <w:rPr>
                <w:sz w:val="20"/>
                <w:szCs w:val="20"/>
              </w:rPr>
              <w:t>Dersten Başarısız Olan Öğrenciler</w:t>
            </w:r>
          </w:p>
        </w:tc>
        <w:tc>
          <w:tcPr>
            <w:tcW w:w="3260" w:type="dxa"/>
            <w:vAlign w:val="center"/>
          </w:tcPr>
          <w:p w:rsidR="00DF76CB" w:rsidRPr="00D0170D" w:rsidRDefault="00DF76CB" w:rsidP="00245D3C">
            <w:pPr>
              <w:rPr>
                <w:sz w:val="20"/>
                <w:szCs w:val="20"/>
              </w:rPr>
            </w:pPr>
            <w:r>
              <w:rPr>
                <w:sz w:val="20"/>
                <w:szCs w:val="20"/>
              </w:rPr>
              <w:t>Aynı dersi</w:t>
            </w:r>
            <w:r w:rsidRPr="00613A38">
              <w:rPr>
                <w:sz w:val="20"/>
                <w:szCs w:val="20"/>
              </w:rPr>
              <w:t xml:space="preserve"> almaları zorunludur.</w:t>
            </w:r>
          </w:p>
        </w:tc>
      </w:tr>
      <w:tr w:rsidR="00DF76CB" w:rsidRPr="00D0170D" w:rsidTr="00245D3C">
        <w:tc>
          <w:tcPr>
            <w:tcW w:w="851" w:type="dxa"/>
            <w:vAlign w:val="center"/>
          </w:tcPr>
          <w:p w:rsidR="00DF76CB" w:rsidRPr="00DF76CB" w:rsidRDefault="00DF76CB" w:rsidP="00245D3C">
            <w:pPr>
              <w:jc w:val="center"/>
              <w:rPr>
                <w:sz w:val="20"/>
                <w:szCs w:val="20"/>
              </w:rPr>
            </w:pPr>
            <w:r w:rsidRPr="00DF76CB">
              <w:rPr>
                <w:sz w:val="20"/>
                <w:szCs w:val="20"/>
              </w:rPr>
              <w:t>EHP 510</w:t>
            </w:r>
          </w:p>
        </w:tc>
        <w:tc>
          <w:tcPr>
            <w:tcW w:w="1984" w:type="dxa"/>
            <w:vAlign w:val="center"/>
          </w:tcPr>
          <w:p w:rsidR="00DF76CB" w:rsidRPr="00DF76CB" w:rsidRDefault="00DF76CB" w:rsidP="00245D3C">
            <w:pPr>
              <w:rPr>
                <w:sz w:val="20"/>
                <w:szCs w:val="20"/>
              </w:rPr>
            </w:pPr>
            <w:r w:rsidRPr="00DF76CB">
              <w:rPr>
                <w:sz w:val="20"/>
                <w:szCs w:val="20"/>
              </w:rPr>
              <w:t>Tıbbi Atıklar ve Atık Yönetimi ve İmmun Yetmezlikler</w:t>
            </w:r>
          </w:p>
        </w:tc>
        <w:tc>
          <w:tcPr>
            <w:tcW w:w="1276" w:type="dxa"/>
            <w:vAlign w:val="center"/>
          </w:tcPr>
          <w:p w:rsidR="00DF76CB" w:rsidRPr="00613A38" w:rsidRDefault="00DF76CB" w:rsidP="00245D3C">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DF76CB" w:rsidRPr="00613A38" w:rsidRDefault="00DF76CB" w:rsidP="00245D3C">
            <w:pPr>
              <w:jc w:val="center"/>
              <w:rPr>
                <w:sz w:val="20"/>
                <w:szCs w:val="20"/>
              </w:rPr>
            </w:pPr>
            <w:r w:rsidRPr="00613A38">
              <w:rPr>
                <w:sz w:val="20"/>
                <w:szCs w:val="20"/>
              </w:rPr>
              <w:t>Dersten Başarısız Olan Öğrenciler</w:t>
            </w:r>
          </w:p>
        </w:tc>
        <w:tc>
          <w:tcPr>
            <w:tcW w:w="3260" w:type="dxa"/>
            <w:vAlign w:val="center"/>
          </w:tcPr>
          <w:p w:rsidR="00DF76CB" w:rsidRPr="00D0170D" w:rsidRDefault="00DF76CB" w:rsidP="00245D3C">
            <w:pPr>
              <w:rPr>
                <w:sz w:val="20"/>
                <w:szCs w:val="20"/>
              </w:rPr>
            </w:pPr>
            <w:r>
              <w:rPr>
                <w:sz w:val="20"/>
                <w:szCs w:val="20"/>
              </w:rPr>
              <w:t>Aynı dersi</w:t>
            </w:r>
            <w:r w:rsidRPr="00613A38">
              <w:rPr>
                <w:sz w:val="20"/>
                <w:szCs w:val="20"/>
              </w:rPr>
              <w:t xml:space="preserve"> almaları zorunludur.</w:t>
            </w:r>
          </w:p>
        </w:tc>
      </w:tr>
      <w:tr w:rsidR="00DF76CB" w:rsidRPr="00D0170D" w:rsidTr="00245D3C">
        <w:tc>
          <w:tcPr>
            <w:tcW w:w="851" w:type="dxa"/>
            <w:vAlign w:val="center"/>
          </w:tcPr>
          <w:p w:rsidR="00DF76CB" w:rsidRPr="00DF76CB" w:rsidRDefault="00DF76CB" w:rsidP="00245D3C">
            <w:pPr>
              <w:jc w:val="center"/>
              <w:rPr>
                <w:sz w:val="20"/>
                <w:szCs w:val="20"/>
              </w:rPr>
            </w:pPr>
            <w:r w:rsidRPr="00DF76CB">
              <w:rPr>
                <w:sz w:val="20"/>
                <w:szCs w:val="20"/>
              </w:rPr>
              <w:t>EHP 511</w:t>
            </w:r>
          </w:p>
        </w:tc>
        <w:tc>
          <w:tcPr>
            <w:tcW w:w="1984" w:type="dxa"/>
            <w:vAlign w:val="center"/>
          </w:tcPr>
          <w:p w:rsidR="00DF76CB" w:rsidRPr="00DF76CB" w:rsidRDefault="00DF76CB" w:rsidP="00245D3C">
            <w:pPr>
              <w:rPr>
                <w:sz w:val="20"/>
                <w:szCs w:val="20"/>
              </w:rPr>
            </w:pPr>
            <w:r w:rsidRPr="00DF76CB">
              <w:rPr>
                <w:sz w:val="20"/>
                <w:szCs w:val="20"/>
              </w:rPr>
              <w:t>Hastane Enfeksiyonları Epidemiyolojisi</w:t>
            </w:r>
          </w:p>
        </w:tc>
        <w:tc>
          <w:tcPr>
            <w:tcW w:w="1276" w:type="dxa"/>
            <w:vAlign w:val="center"/>
          </w:tcPr>
          <w:p w:rsidR="00DF76CB" w:rsidRPr="00613A38" w:rsidRDefault="00DF76CB" w:rsidP="00245D3C">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DF76CB" w:rsidRPr="00613A38" w:rsidRDefault="00DF76CB" w:rsidP="00245D3C">
            <w:pPr>
              <w:jc w:val="center"/>
              <w:rPr>
                <w:sz w:val="20"/>
                <w:szCs w:val="20"/>
              </w:rPr>
            </w:pPr>
            <w:r w:rsidRPr="00613A38">
              <w:rPr>
                <w:sz w:val="20"/>
                <w:szCs w:val="20"/>
              </w:rPr>
              <w:t>Dersten Başarısız Olan Öğrenciler</w:t>
            </w:r>
          </w:p>
        </w:tc>
        <w:tc>
          <w:tcPr>
            <w:tcW w:w="3260" w:type="dxa"/>
            <w:vAlign w:val="center"/>
          </w:tcPr>
          <w:p w:rsidR="00DF76CB" w:rsidRPr="00D0170D" w:rsidRDefault="00DF76CB" w:rsidP="00245D3C">
            <w:pPr>
              <w:rPr>
                <w:sz w:val="20"/>
                <w:szCs w:val="20"/>
              </w:rPr>
            </w:pPr>
            <w:r>
              <w:rPr>
                <w:sz w:val="20"/>
                <w:szCs w:val="20"/>
              </w:rPr>
              <w:t>Aynı dersi</w:t>
            </w:r>
            <w:r w:rsidRPr="00613A38">
              <w:rPr>
                <w:sz w:val="20"/>
                <w:szCs w:val="20"/>
              </w:rPr>
              <w:t xml:space="preserve"> almaları zorunludur.</w:t>
            </w:r>
          </w:p>
        </w:tc>
      </w:tr>
      <w:tr w:rsidR="00DF76CB" w:rsidRPr="00D0170D" w:rsidTr="00245D3C">
        <w:tc>
          <w:tcPr>
            <w:tcW w:w="851" w:type="dxa"/>
            <w:vAlign w:val="center"/>
          </w:tcPr>
          <w:p w:rsidR="00DF76CB" w:rsidRPr="00DF76CB" w:rsidRDefault="00DF76CB" w:rsidP="00245D3C">
            <w:pPr>
              <w:jc w:val="center"/>
              <w:rPr>
                <w:sz w:val="20"/>
                <w:szCs w:val="20"/>
              </w:rPr>
            </w:pPr>
            <w:r w:rsidRPr="00DF76CB">
              <w:rPr>
                <w:sz w:val="20"/>
                <w:szCs w:val="20"/>
              </w:rPr>
              <w:t>EHP 512</w:t>
            </w:r>
          </w:p>
        </w:tc>
        <w:tc>
          <w:tcPr>
            <w:tcW w:w="1984" w:type="dxa"/>
            <w:vAlign w:val="center"/>
          </w:tcPr>
          <w:p w:rsidR="00DF76CB" w:rsidRPr="00DF76CB" w:rsidRDefault="00DF76CB" w:rsidP="00245D3C">
            <w:pPr>
              <w:rPr>
                <w:sz w:val="20"/>
                <w:szCs w:val="20"/>
              </w:rPr>
            </w:pPr>
            <w:r w:rsidRPr="00DF76CB">
              <w:rPr>
                <w:sz w:val="20"/>
                <w:szCs w:val="20"/>
              </w:rPr>
              <w:t>Enfeksiyon Kontrol Hemşireliği ve Sürveyansı</w:t>
            </w:r>
          </w:p>
        </w:tc>
        <w:tc>
          <w:tcPr>
            <w:tcW w:w="1276" w:type="dxa"/>
            <w:vAlign w:val="center"/>
          </w:tcPr>
          <w:p w:rsidR="00DF76CB" w:rsidRPr="00613A38" w:rsidRDefault="00DF76CB" w:rsidP="00245D3C">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DF76CB" w:rsidRPr="00613A38" w:rsidRDefault="00DF76CB" w:rsidP="00245D3C">
            <w:pPr>
              <w:jc w:val="center"/>
              <w:rPr>
                <w:sz w:val="20"/>
                <w:szCs w:val="20"/>
              </w:rPr>
            </w:pPr>
            <w:r w:rsidRPr="00613A38">
              <w:rPr>
                <w:sz w:val="20"/>
                <w:szCs w:val="20"/>
              </w:rPr>
              <w:t>Dersten Başarısız Olan Öğrenciler</w:t>
            </w:r>
          </w:p>
        </w:tc>
        <w:tc>
          <w:tcPr>
            <w:tcW w:w="3260" w:type="dxa"/>
            <w:vAlign w:val="center"/>
          </w:tcPr>
          <w:p w:rsidR="00DF76CB" w:rsidRPr="00D0170D" w:rsidRDefault="00DF76CB" w:rsidP="00245D3C">
            <w:pPr>
              <w:rPr>
                <w:sz w:val="20"/>
                <w:szCs w:val="20"/>
              </w:rPr>
            </w:pPr>
            <w:r>
              <w:rPr>
                <w:sz w:val="20"/>
                <w:szCs w:val="20"/>
              </w:rPr>
              <w:t>Aynı dersi</w:t>
            </w:r>
            <w:r w:rsidRPr="00613A38">
              <w:rPr>
                <w:sz w:val="20"/>
                <w:szCs w:val="20"/>
              </w:rPr>
              <w:t xml:space="preserve"> almaları zorunludur.</w:t>
            </w:r>
          </w:p>
        </w:tc>
      </w:tr>
    </w:tbl>
    <w:p w:rsidR="00245CE1" w:rsidRDefault="00245CE1" w:rsidP="000E4451">
      <w:pPr>
        <w:pStyle w:val="Default"/>
        <w:jc w:val="both"/>
        <w:rPr>
          <w:b/>
          <w:sz w:val="20"/>
          <w:szCs w:val="20"/>
        </w:rPr>
      </w:pPr>
    </w:p>
    <w:p w:rsidR="000148F1" w:rsidRDefault="000148F1" w:rsidP="000E4451">
      <w:pPr>
        <w:pStyle w:val="Default"/>
        <w:jc w:val="both"/>
        <w:rPr>
          <w:b/>
          <w:sz w:val="20"/>
          <w:szCs w:val="20"/>
        </w:rPr>
      </w:pPr>
    </w:p>
    <w:p w:rsidR="000148F1" w:rsidRDefault="000148F1" w:rsidP="000E4451">
      <w:pPr>
        <w:pStyle w:val="Default"/>
        <w:jc w:val="both"/>
        <w:rPr>
          <w:b/>
          <w:sz w:val="20"/>
          <w:szCs w:val="20"/>
        </w:rPr>
      </w:pPr>
    </w:p>
    <w:p w:rsidR="000148F1" w:rsidRDefault="000148F1" w:rsidP="000E4451">
      <w:pPr>
        <w:pStyle w:val="Default"/>
        <w:jc w:val="both"/>
        <w:rPr>
          <w:b/>
          <w:sz w:val="20"/>
          <w:szCs w:val="20"/>
        </w:rPr>
      </w:pPr>
    </w:p>
    <w:p w:rsidR="000148F1" w:rsidRDefault="000148F1" w:rsidP="000E4451">
      <w:pPr>
        <w:pStyle w:val="Default"/>
        <w:jc w:val="both"/>
        <w:rPr>
          <w:b/>
          <w:sz w:val="20"/>
          <w:szCs w:val="20"/>
        </w:rPr>
      </w:pPr>
    </w:p>
    <w:p w:rsidR="000148F1" w:rsidRDefault="000148F1" w:rsidP="000E4451">
      <w:pPr>
        <w:pStyle w:val="Default"/>
        <w:jc w:val="both"/>
        <w:rPr>
          <w:b/>
          <w:sz w:val="20"/>
          <w:szCs w:val="20"/>
        </w:rPr>
      </w:pPr>
    </w:p>
    <w:p w:rsidR="000148F1" w:rsidRDefault="000148F1" w:rsidP="000E4451">
      <w:pPr>
        <w:pStyle w:val="Default"/>
        <w:jc w:val="both"/>
        <w:rPr>
          <w:b/>
          <w:sz w:val="20"/>
          <w:szCs w:val="20"/>
        </w:rPr>
      </w:pPr>
    </w:p>
    <w:p w:rsidR="000148F1" w:rsidRDefault="000148F1" w:rsidP="000E4451">
      <w:pPr>
        <w:pStyle w:val="Default"/>
        <w:jc w:val="both"/>
        <w:rPr>
          <w:b/>
          <w:sz w:val="20"/>
          <w:szCs w:val="20"/>
        </w:rPr>
      </w:pPr>
    </w:p>
    <w:p w:rsidR="000148F1" w:rsidRDefault="000148F1" w:rsidP="000E4451">
      <w:pPr>
        <w:pStyle w:val="Default"/>
        <w:jc w:val="both"/>
        <w:rPr>
          <w:b/>
          <w:sz w:val="20"/>
          <w:szCs w:val="20"/>
        </w:rPr>
      </w:pPr>
    </w:p>
    <w:p w:rsidR="000148F1" w:rsidRDefault="000148F1" w:rsidP="000E4451">
      <w:pPr>
        <w:pStyle w:val="Default"/>
        <w:jc w:val="both"/>
        <w:rPr>
          <w:b/>
          <w:sz w:val="20"/>
          <w:szCs w:val="20"/>
        </w:rPr>
      </w:pPr>
    </w:p>
    <w:p w:rsidR="000E4451" w:rsidRPr="00F16F37" w:rsidRDefault="000E4451" w:rsidP="000E4451">
      <w:pPr>
        <w:pStyle w:val="Default"/>
        <w:jc w:val="both"/>
        <w:rPr>
          <w:sz w:val="20"/>
          <w:szCs w:val="20"/>
        </w:rPr>
      </w:pPr>
      <w:r>
        <w:rPr>
          <w:b/>
          <w:sz w:val="20"/>
          <w:szCs w:val="20"/>
        </w:rPr>
        <w:lastRenderedPageBreak/>
        <w:t>1</w:t>
      </w:r>
      <w:r w:rsidR="00245CE1">
        <w:rPr>
          <w:b/>
          <w:sz w:val="20"/>
          <w:szCs w:val="20"/>
        </w:rPr>
        <w:t>1</w:t>
      </w:r>
      <w:r w:rsidRPr="00F16F37">
        <w:rPr>
          <w:sz w:val="20"/>
          <w:szCs w:val="20"/>
        </w:rPr>
        <w:t xml:space="preserve">- </w:t>
      </w:r>
      <w:r>
        <w:rPr>
          <w:sz w:val="20"/>
          <w:szCs w:val="20"/>
        </w:rPr>
        <w:t xml:space="preserve">Enfeksiyon Hastalıkları </w:t>
      </w:r>
      <w:r w:rsidRPr="00F16F37">
        <w:rPr>
          <w:sz w:val="20"/>
          <w:szCs w:val="20"/>
        </w:rPr>
        <w:t xml:space="preserve">Enstitü Anabilim Dalı Başkanlığının </w:t>
      </w:r>
      <w:r>
        <w:rPr>
          <w:sz w:val="20"/>
          <w:szCs w:val="20"/>
        </w:rPr>
        <w:t>03</w:t>
      </w:r>
      <w:r w:rsidRPr="00F16F37">
        <w:rPr>
          <w:sz w:val="20"/>
          <w:szCs w:val="20"/>
        </w:rPr>
        <w:t>/0</w:t>
      </w:r>
      <w:r>
        <w:rPr>
          <w:sz w:val="20"/>
          <w:szCs w:val="20"/>
        </w:rPr>
        <w:t>5</w:t>
      </w:r>
      <w:r w:rsidRPr="00F16F37">
        <w:rPr>
          <w:sz w:val="20"/>
          <w:szCs w:val="20"/>
        </w:rPr>
        <w:t>/201</w:t>
      </w:r>
      <w:r>
        <w:rPr>
          <w:sz w:val="20"/>
          <w:szCs w:val="20"/>
        </w:rPr>
        <w:t>6</w:t>
      </w:r>
      <w:r w:rsidRPr="00F16F37">
        <w:rPr>
          <w:sz w:val="20"/>
          <w:szCs w:val="20"/>
        </w:rPr>
        <w:t xml:space="preserve"> tarih ve </w:t>
      </w:r>
      <w:r>
        <w:rPr>
          <w:sz w:val="20"/>
          <w:szCs w:val="20"/>
        </w:rPr>
        <w:t>301.99/E.19227</w:t>
      </w:r>
      <w:r w:rsidRPr="00F16F37">
        <w:rPr>
          <w:sz w:val="20"/>
          <w:szCs w:val="20"/>
        </w:rPr>
        <w:t xml:space="preserve"> sayılı yazısı ve ekleri okundu.</w:t>
      </w:r>
    </w:p>
    <w:p w:rsidR="000E4451" w:rsidRDefault="000E4451" w:rsidP="000E4451">
      <w:pPr>
        <w:pStyle w:val="Default"/>
        <w:jc w:val="both"/>
        <w:rPr>
          <w:sz w:val="20"/>
          <w:szCs w:val="20"/>
        </w:rPr>
      </w:pPr>
    </w:p>
    <w:p w:rsidR="000E4451" w:rsidRPr="00613A38" w:rsidRDefault="000E4451" w:rsidP="000E4451">
      <w:pPr>
        <w:jc w:val="both"/>
        <w:rPr>
          <w:sz w:val="20"/>
          <w:szCs w:val="20"/>
        </w:rPr>
      </w:pPr>
      <w:r w:rsidRPr="00F16F37">
        <w:rPr>
          <w:sz w:val="20"/>
          <w:szCs w:val="20"/>
        </w:rPr>
        <w:t>Yapılan görüşmeler sonunda;</w:t>
      </w:r>
      <w:r w:rsidRPr="00613A38">
        <w:rPr>
          <w:sz w:val="20"/>
          <w:szCs w:val="20"/>
        </w:rPr>
        <w:t>201</w:t>
      </w:r>
      <w:r>
        <w:rPr>
          <w:sz w:val="20"/>
          <w:szCs w:val="20"/>
        </w:rPr>
        <w:t>6</w:t>
      </w:r>
      <w:r w:rsidRPr="00613A38">
        <w:rPr>
          <w:sz w:val="20"/>
          <w:szCs w:val="20"/>
        </w:rPr>
        <w:t>-201</w:t>
      </w:r>
      <w:r>
        <w:rPr>
          <w:sz w:val="20"/>
          <w:szCs w:val="20"/>
        </w:rPr>
        <w:t>7</w:t>
      </w:r>
      <w:r w:rsidRPr="00613A38">
        <w:rPr>
          <w:sz w:val="20"/>
          <w:szCs w:val="20"/>
        </w:rPr>
        <w:t xml:space="preserve"> Eğitim-Öğretim Yılı Güz yarıyılı itibariyle </w:t>
      </w:r>
      <w:r>
        <w:rPr>
          <w:color w:val="000000"/>
          <w:sz w:val="20"/>
          <w:szCs w:val="20"/>
        </w:rPr>
        <w:t xml:space="preserve">Enfeksiyon Hastalıkları EABD Hijyen, Dezenfeksiyon ve Sterilizasyon Tezsiz </w:t>
      </w:r>
      <w:r w:rsidRPr="00613A38">
        <w:rPr>
          <w:sz w:val="20"/>
          <w:szCs w:val="20"/>
        </w:rPr>
        <w:t>yüksek lisans</w:t>
      </w:r>
      <w:r>
        <w:rPr>
          <w:color w:val="000000"/>
          <w:sz w:val="20"/>
          <w:szCs w:val="20"/>
        </w:rPr>
        <w:t xml:space="preserve"> </w:t>
      </w:r>
      <w:r w:rsidRPr="00613A38">
        <w:rPr>
          <w:color w:val="000000"/>
          <w:sz w:val="20"/>
          <w:szCs w:val="20"/>
        </w:rPr>
        <w:t xml:space="preserve">programında </w:t>
      </w:r>
      <w:r w:rsidRPr="00613A38">
        <w:rPr>
          <w:sz w:val="20"/>
          <w:szCs w:val="20"/>
        </w:rPr>
        <w:t xml:space="preserve">okutulan </w:t>
      </w:r>
      <w:r w:rsidRPr="00613A38">
        <w:rPr>
          <w:b/>
          <w:sz w:val="20"/>
          <w:szCs w:val="20"/>
        </w:rPr>
        <w:t>“</w:t>
      </w:r>
      <w:r>
        <w:rPr>
          <w:b/>
          <w:sz w:val="20"/>
          <w:szCs w:val="20"/>
        </w:rPr>
        <w:t xml:space="preserve">HDS 501 Hijyen –I, HDS 502 Dezenfeksiyon-I, HDS 503 Sterilizasyon-I, HDS 504 Biyoistatistik-I, HDS 505 Epidemiyoloji-I, HDS 506 Hijyen-II, HDS 507 Dezenfeksiyon-II, HDS 508 Sterilizasyon-II, HDS 509 Biyoistatistik-II, HDS 510 Epidemiyoloji –II, HDS 511 Hastane Enfeksiyonları  </w:t>
      </w:r>
      <w:r w:rsidRPr="00613A38">
        <w:rPr>
          <w:b/>
          <w:color w:val="000000"/>
          <w:sz w:val="20"/>
          <w:szCs w:val="20"/>
        </w:rPr>
        <w:t>”</w:t>
      </w:r>
      <w:r>
        <w:rPr>
          <w:sz w:val="20"/>
          <w:szCs w:val="20"/>
        </w:rPr>
        <w:t xml:space="preserve"> zorunlu derslerinin seçmeli olmasına</w:t>
      </w:r>
      <w:r w:rsidRPr="00613A38">
        <w:rPr>
          <w:sz w:val="20"/>
          <w:szCs w:val="20"/>
        </w:rPr>
        <w:t>; 201</w:t>
      </w:r>
      <w:r>
        <w:rPr>
          <w:sz w:val="20"/>
          <w:szCs w:val="20"/>
        </w:rPr>
        <w:t>6</w:t>
      </w:r>
      <w:r w:rsidRPr="00613A38">
        <w:rPr>
          <w:sz w:val="20"/>
          <w:szCs w:val="20"/>
        </w:rPr>
        <w:t>-201</w:t>
      </w:r>
      <w:r>
        <w:rPr>
          <w:sz w:val="20"/>
          <w:szCs w:val="20"/>
        </w:rPr>
        <w:t>7</w:t>
      </w:r>
      <w:r w:rsidRPr="00613A38">
        <w:rPr>
          <w:sz w:val="20"/>
          <w:szCs w:val="20"/>
        </w:rPr>
        <w:t xml:space="preserve"> Eğit</w:t>
      </w:r>
      <w:r>
        <w:rPr>
          <w:sz w:val="20"/>
          <w:szCs w:val="20"/>
        </w:rPr>
        <w:t>im-Öğretim yılından önce derslerden</w:t>
      </w:r>
      <w:r w:rsidRPr="00613A38">
        <w:rPr>
          <w:b/>
          <w:color w:val="000000"/>
          <w:sz w:val="20"/>
          <w:szCs w:val="20"/>
        </w:rPr>
        <w:t xml:space="preserve"> başarısız olan öğrencilerin </w:t>
      </w:r>
      <w:r w:rsidRPr="00613A38">
        <w:rPr>
          <w:sz w:val="20"/>
          <w:szCs w:val="20"/>
        </w:rPr>
        <w:t>aşağıdaki tabloda be</w:t>
      </w:r>
      <w:r>
        <w:rPr>
          <w:sz w:val="20"/>
          <w:szCs w:val="20"/>
        </w:rPr>
        <w:t xml:space="preserve">lirtilen kriterler çerçevesinde ilgili dersleri </w:t>
      </w:r>
      <w:r w:rsidRPr="00613A38">
        <w:rPr>
          <w:sz w:val="20"/>
          <w:szCs w:val="20"/>
        </w:rPr>
        <w:t>almalarının</w:t>
      </w:r>
      <w:r w:rsidRPr="00613A38">
        <w:rPr>
          <w:b/>
          <w:sz w:val="20"/>
          <w:szCs w:val="20"/>
        </w:rPr>
        <w:t xml:space="preserve"> </w:t>
      </w:r>
      <w:r w:rsidRPr="0078535F">
        <w:rPr>
          <w:b/>
          <w:sz w:val="20"/>
          <w:szCs w:val="20"/>
        </w:rPr>
        <w:t>uygun</w:t>
      </w:r>
      <w:r>
        <w:rPr>
          <w:sz w:val="20"/>
          <w:szCs w:val="20"/>
        </w:rPr>
        <w:t xml:space="preserve"> olduğuna </w:t>
      </w:r>
      <w:r w:rsidRPr="00613A38">
        <w:rPr>
          <w:sz w:val="20"/>
          <w:szCs w:val="20"/>
        </w:rPr>
        <w:t>oy birliği ile karar verildi.</w:t>
      </w:r>
    </w:p>
    <w:p w:rsidR="000E4451" w:rsidRDefault="000E4451" w:rsidP="000E4451">
      <w:pPr>
        <w:jc w:val="both"/>
        <w:rPr>
          <w:color w:val="000000"/>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851"/>
        <w:gridCol w:w="1984"/>
        <w:gridCol w:w="1276"/>
        <w:gridCol w:w="1701"/>
        <w:gridCol w:w="3260"/>
      </w:tblGrid>
      <w:tr w:rsidR="000E4451" w:rsidRPr="00613A38" w:rsidTr="00245D3C">
        <w:tc>
          <w:tcPr>
            <w:tcW w:w="851" w:type="dxa"/>
            <w:vAlign w:val="center"/>
          </w:tcPr>
          <w:p w:rsidR="000E4451" w:rsidRPr="00613A38" w:rsidRDefault="000E4451" w:rsidP="00245D3C">
            <w:pPr>
              <w:jc w:val="center"/>
              <w:rPr>
                <w:b/>
                <w:sz w:val="20"/>
                <w:szCs w:val="20"/>
              </w:rPr>
            </w:pPr>
            <w:r w:rsidRPr="00613A38">
              <w:rPr>
                <w:b/>
                <w:sz w:val="20"/>
                <w:szCs w:val="20"/>
              </w:rPr>
              <w:t>Dersin Kodu</w:t>
            </w:r>
          </w:p>
        </w:tc>
        <w:tc>
          <w:tcPr>
            <w:tcW w:w="1984" w:type="dxa"/>
            <w:vAlign w:val="center"/>
          </w:tcPr>
          <w:p w:rsidR="000E4451" w:rsidRPr="00613A38" w:rsidRDefault="000E4451" w:rsidP="00245D3C">
            <w:pPr>
              <w:rPr>
                <w:b/>
                <w:sz w:val="20"/>
                <w:szCs w:val="20"/>
              </w:rPr>
            </w:pPr>
            <w:r w:rsidRPr="00613A38">
              <w:rPr>
                <w:b/>
                <w:sz w:val="20"/>
                <w:szCs w:val="20"/>
              </w:rPr>
              <w:t>Dersin Adı</w:t>
            </w:r>
          </w:p>
        </w:tc>
        <w:tc>
          <w:tcPr>
            <w:tcW w:w="1276" w:type="dxa"/>
            <w:vAlign w:val="center"/>
          </w:tcPr>
          <w:p w:rsidR="000E4451" w:rsidRPr="00613A38" w:rsidRDefault="000E4451" w:rsidP="00245D3C">
            <w:pPr>
              <w:jc w:val="center"/>
              <w:rPr>
                <w:b/>
                <w:sz w:val="20"/>
                <w:szCs w:val="20"/>
              </w:rPr>
            </w:pPr>
            <w:r w:rsidRPr="00613A38">
              <w:rPr>
                <w:b/>
                <w:sz w:val="20"/>
                <w:szCs w:val="20"/>
              </w:rPr>
              <w:t>Öğrenim Yılı</w:t>
            </w:r>
          </w:p>
        </w:tc>
        <w:tc>
          <w:tcPr>
            <w:tcW w:w="1701" w:type="dxa"/>
          </w:tcPr>
          <w:p w:rsidR="000E4451" w:rsidRPr="00613A38" w:rsidRDefault="000E4451" w:rsidP="00245D3C">
            <w:pPr>
              <w:jc w:val="center"/>
              <w:rPr>
                <w:b/>
                <w:sz w:val="20"/>
                <w:szCs w:val="20"/>
              </w:rPr>
            </w:pPr>
            <w:r w:rsidRPr="00613A38">
              <w:rPr>
                <w:b/>
                <w:sz w:val="20"/>
                <w:szCs w:val="20"/>
              </w:rPr>
              <w:t>Başarı Durumu</w:t>
            </w:r>
          </w:p>
        </w:tc>
        <w:tc>
          <w:tcPr>
            <w:tcW w:w="3260" w:type="dxa"/>
            <w:vAlign w:val="center"/>
          </w:tcPr>
          <w:p w:rsidR="000E4451" w:rsidRPr="00613A38" w:rsidRDefault="000E4451" w:rsidP="00245D3C">
            <w:pPr>
              <w:jc w:val="center"/>
              <w:rPr>
                <w:b/>
                <w:sz w:val="20"/>
                <w:szCs w:val="20"/>
              </w:rPr>
            </w:pPr>
            <w:r w:rsidRPr="00613A38">
              <w:rPr>
                <w:b/>
                <w:sz w:val="20"/>
                <w:szCs w:val="20"/>
              </w:rPr>
              <w:t>AÇIKLAMA</w:t>
            </w:r>
          </w:p>
        </w:tc>
      </w:tr>
      <w:tr w:rsidR="000E4451" w:rsidRPr="00D0170D" w:rsidTr="00245D3C">
        <w:tc>
          <w:tcPr>
            <w:tcW w:w="851" w:type="dxa"/>
            <w:vAlign w:val="center"/>
          </w:tcPr>
          <w:p w:rsidR="000E4451" w:rsidRPr="00CF73EE" w:rsidRDefault="000E4451" w:rsidP="00245D3C">
            <w:pPr>
              <w:jc w:val="center"/>
              <w:rPr>
                <w:sz w:val="20"/>
                <w:szCs w:val="20"/>
              </w:rPr>
            </w:pPr>
            <w:r w:rsidRPr="00CF73EE">
              <w:rPr>
                <w:sz w:val="20"/>
                <w:szCs w:val="20"/>
              </w:rPr>
              <w:t>HDS 501</w:t>
            </w:r>
          </w:p>
        </w:tc>
        <w:tc>
          <w:tcPr>
            <w:tcW w:w="1984" w:type="dxa"/>
            <w:vAlign w:val="center"/>
          </w:tcPr>
          <w:p w:rsidR="000E4451" w:rsidRPr="00CF73EE" w:rsidRDefault="000E4451" w:rsidP="00AD1960">
            <w:pPr>
              <w:rPr>
                <w:sz w:val="20"/>
                <w:szCs w:val="20"/>
              </w:rPr>
            </w:pPr>
            <w:r w:rsidRPr="00CF73EE">
              <w:rPr>
                <w:sz w:val="20"/>
                <w:szCs w:val="20"/>
              </w:rPr>
              <w:t xml:space="preserve">Hijyen </w:t>
            </w:r>
            <w:r w:rsidR="00AD1960">
              <w:rPr>
                <w:sz w:val="20"/>
                <w:szCs w:val="20"/>
              </w:rPr>
              <w:t>-</w:t>
            </w:r>
            <w:r w:rsidRPr="00CF73EE">
              <w:rPr>
                <w:sz w:val="20"/>
                <w:szCs w:val="20"/>
              </w:rPr>
              <w:t>I</w:t>
            </w:r>
          </w:p>
        </w:tc>
        <w:tc>
          <w:tcPr>
            <w:tcW w:w="1276" w:type="dxa"/>
            <w:vAlign w:val="center"/>
          </w:tcPr>
          <w:p w:rsidR="000E4451" w:rsidRPr="00613A38" w:rsidRDefault="000E4451" w:rsidP="00245D3C">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0E4451" w:rsidRPr="00613A38" w:rsidRDefault="000E4451" w:rsidP="00245D3C">
            <w:pPr>
              <w:jc w:val="center"/>
              <w:rPr>
                <w:sz w:val="20"/>
                <w:szCs w:val="20"/>
              </w:rPr>
            </w:pPr>
            <w:r w:rsidRPr="00613A38">
              <w:rPr>
                <w:sz w:val="20"/>
                <w:szCs w:val="20"/>
              </w:rPr>
              <w:t>Dersten Başarısız Olan Öğrenciler</w:t>
            </w:r>
          </w:p>
        </w:tc>
        <w:tc>
          <w:tcPr>
            <w:tcW w:w="3260" w:type="dxa"/>
            <w:vAlign w:val="center"/>
          </w:tcPr>
          <w:p w:rsidR="000E4451" w:rsidRPr="00D0170D" w:rsidRDefault="000E4451" w:rsidP="00245D3C">
            <w:pPr>
              <w:rPr>
                <w:sz w:val="20"/>
                <w:szCs w:val="20"/>
              </w:rPr>
            </w:pPr>
            <w:r>
              <w:rPr>
                <w:sz w:val="20"/>
                <w:szCs w:val="20"/>
              </w:rPr>
              <w:t>Aynı dersi</w:t>
            </w:r>
            <w:r w:rsidRPr="00613A38">
              <w:rPr>
                <w:sz w:val="20"/>
                <w:szCs w:val="20"/>
              </w:rPr>
              <w:t xml:space="preserve"> almaları zorunludur.</w:t>
            </w:r>
          </w:p>
        </w:tc>
      </w:tr>
      <w:tr w:rsidR="000E4451" w:rsidRPr="00D0170D" w:rsidTr="00245D3C">
        <w:tc>
          <w:tcPr>
            <w:tcW w:w="851" w:type="dxa"/>
            <w:vAlign w:val="center"/>
          </w:tcPr>
          <w:p w:rsidR="000E4451" w:rsidRPr="00CF73EE" w:rsidRDefault="000E4451" w:rsidP="00245D3C">
            <w:pPr>
              <w:jc w:val="center"/>
              <w:rPr>
                <w:sz w:val="20"/>
                <w:szCs w:val="20"/>
              </w:rPr>
            </w:pPr>
            <w:r w:rsidRPr="00CF73EE">
              <w:rPr>
                <w:sz w:val="20"/>
                <w:szCs w:val="20"/>
              </w:rPr>
              <w:t>HDS 502</w:t>
            </w:r>
          </w:p>
        </w:tc>
        <w:tc>
          <w:tcPr>
            <w:tcW w:w="1984" w:type="dxa"/>
            <w:vAlign w:val="center"/>
          </w:tcPr>
          <w:p w:rsidR="000E4451" w:rsidRPr="00CF73EE" w:rsidRDefault="000E4451" w:rsidP="00245D3C">
            <w:pPr>
              <w:rPr>
                <w:sz w:val="20"/>
                <w:szCs w:val="20"/>
              </w:rPr>
            </w:pPr>
            <w:r w:rsidRPr="00CF73EE">
              <w:rPr>
                <w:sz w:val="20"/>
                <w:szCs w:val="20"/>
              </w:rPr>
              <w:t>Dezenfeksiyon-I</w:t>
            </w:r>
          </w:p>
        </w:tc>
        <w:tc>
          <w:tcPr>
            <w:tcW w:w="1276" w:type="dxa"/>
            <w:vAlign w:val="center"/>
          </w:tcPr>
          <w:p w:rsidR="000E4451" w:rsidRPr="00613A38" w:rsidRDefault="000E4451" w:rsidP="00245D3C">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0E4451" w:rsidRPr="00613A38" w:rsidRDefault="000E4451" w:rsidP="00245D3C">
            <w:pPr>
              <w:jc w:val="center"/>
              <w:rPr>
                <w:sz w:val="20"/>
                <w:szCs w:val="20"/>
              </w:rPr>
            </w:pPr>
            <w:r w:rsidRPr="00613A38">
              <w:rPr>
                <w:sz w:val="20"/>
                <w:szCs w:val="20"/>
              </w:rPr>
              <w:t>Dersten Başarısız Olan Öğrenciler</w:t>
            </w:r>
          </w:p>
        </w:tc>
        <w:tc>
          <w:tcPr>
            <w:tcW w:w="3260" w:type="dxa"/>
            <w:vAlign w:val="center"/>
          </w:tcPr>
          <w:p w:rsidR="000E4451" w:rsidRPr="00D0170D" w:rsidRDefault="000E4451" w:rsidP="00245D3C">
            <w:pPr>
              <w:rPr>
                <w:sz w:val="20"/>
                <w:szCs w:val="20"/>
              </w:rPr>
            </w:pPr>
            <w:r>
              <w:rPr>
                <w:sz w:val="20"/>
                <w:szCs w:val="20"/>
              </w:rPr>
              <w:t>Aynı dersi</w:t>
            </w:r>
            <w:r w:rsidRPr="00613A38">
              <w:rPr>
                <w:sz w:val="20"/>
                <w:szCs w:val="20"/>
              </w:rPr>
              <w:t xml:space="preserve"> almaları zorunludur.</w:t>
            </w:r>
          </w:p>
        </w:tc>
      </w:tr>
      <w:tr w:rsidR="000E4451" w:rsidRPr="00D0170D" w:rsidTr="00245D3C">
        <w:tc>
          <w:tcPr>
            <w:tcW w:w="851" w:type="dxa"/>
            <w:vAlign w:val="center"/>
          </w:tcPr>
          <w:p w:rsidR="000E4451" w:rsidRPr="00CF73EE" w:rsidRDefault="000E4451" w:rsidP="00245D3C">
            <w:pPr>
              <w:jc w:val="center"/>
              <w:rPr>
                <w:sz w:val="20"/>
                <w:szCs w:val="20"/>
              </w:rPr>
            </w:pPr>
            <w:r w:rsidRPr="00CF73EE">
              <w:rPr>
                <w:sz w:val="20"/>
                <w:szCs w:val="20"/>
              </w:rPr>
              <w:t>HDS 503</w:t>
            </w:r>
          </w:p>
        </w:tc>
        <w:tc>
          <w:tcPr>
            <w:tcW w:w="1984" w:type="dxa"/>
            <w:vAlign w:val="center"/>
          </w:tcPr>
          <w:p w:rsidR="000E4451" w:rsidRPr="00CF73EE" w:rsidRDefault="000E4451" w:rsidP="00245D3C">
            <w:pPr>
              <w:rPr>
                <w:sz w:val="20"/>
                <w:szCs w:val="20"/>
              </w:rPr>
            </w:pPr>
            <w:r w:rsidRPr="00CF73EE">
              <w:rPr>
                <w:sz w:val="20"/>
                <w:szCs w:val="20"/>
              </w:rPr>
              <w:t>Sterilizasyon-I</w:t>
            </w:r>
          </w:p>
        </w:tc>
        <w:tc>
          <w:tcPr>
            <w:tcW w:w="1276" w:type="dxa"/>
            <w:vAlign w:val="center"/>
          </w:tcPr>
          <w:p w:rsidR="000E4451" w:rsidRPr="00613A38" w:rsidRDefault="000E4451" w:rsidP="00245D3C">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0E4451" w:rsidRPr="00613A38" w:rsidRDefault="000E4451" w:rsidP="00245D3C">
            <w:pPr>
              <w:jc w:val="center"/>
              <w:rPr>
                <w:sz w:val="20"/>
                <w:szCs w:val="20"/>
              </w:rPr>
            </w:pPr>
            <w:r w:rsidRPr="00613A38">
              <w:rPr>
                <w:sz w:val="20"/>
                <w:szCs w:val="20"/>
              </w:rPr>
              <w:t>Dersten Başarısız Olan Öğrenciler</w:t>
            </w:r>
          </w:p>
        </w:tc>
        <w:tc>
          <w:tcPr>
            <w:tcW w:w="3260" w:type="dxa"/>
            <w:vAlign w:val="center"/>
          </w:tcPr>
          <w:p w:rsidR="000E4451" w:rsidRPr="00D0170D" w:rsidRDefault="000E4451" w:rsidP="00245D3C">
            <w:pPr>
              <w:rPr>
                <w:sz w:val="20"/>
                <w:szCs w:val="20"/>
              </w:rPr>
            </w:pPr>
            <w:r>
              <w:rPr>
                <w:sz w:val="20"/>
                <w:szCs w:val="20"/>
              </w:rPr>
              <w:t>Aynı dersi</w:t>
            </w:r>
            <w:r w:rsidRPr="00613A38">
              <w:rPr>
                <w:sz w:val="20"/>
                <w:szCs w:val="20"/>
              </w:rPr>
              <w:t xml:space="preserve"> almaları zorunludur.</w:t>
            </w:r>
          </w:p>
        </w:tc>
      </w:tr>
      <w:tr w:rsidR="000E4451" w:rsidRPr="00D0170D" w:rsidTr="00245D3C">
        <w:tc>
          <w:tcPr>
            <w:tcW w:w="851" w:type="dxa"/>
            <w:vAlign w:val="center"/>
          </w:tcPr>
          <w:p w:rsidR="000E4451" w:rsidRPr="00CF73EE" w:rsidRDefault="000E4451" w:rsidP="00245D3C">
            <w:pPr>
              <w:jc w:val="center"/>
              <w:rPr>
                <w:sz w:val="20"/>
                <w:szCs w:val="20"/>
              </w:rPr>
            </w:pPr>
            <w:r w:rsidRPr="00CF73EE">
              <w:rPr>
                <w:sz w:val="20"/>
                <w:szCs w:val="20"/>
              </w:rPr>
              <w:t>HDS 504</w:t>
            </w:r>
          </w:p>
        </w:tc>
        <w:tc>
          <w:tcPr>
            <w:tcW w:w="1984" w:type="dxa"/>
            <w:vAlign w:val="center"/>
          </w:tcPr>
          <w:p w:rsidR="000E4451" w:rsidRPr="00CF73EE" w:rsidRDefault="000E4451" w:rsidP="00245D3C">
            <w:pPr>
              <w:rPr>
                <w:sz w:val="20"/>
                <w:szCs w:val="20"/>
              </w:rPr>
            </w:pPr>
            <w:r w:rsidRPr="00CF73EE">
              <w:rPr>
                <w:sz w:val="20"/>
                <w:szCs w:val="20"/>
              </w:rPr>
              <w:t>Biyoistatistik-I</w:t>
            </w:r>
          </w:p>
        </w:tc>
        <w:tc>
          <w:tcPr>
            <w:tcW w:w="1276" w:type="dxa"/>
            <w:vAlign w:val="center"/>
          </w:tcPr>
          <w:p w:rsidR="000E4451" w:rsidRPr="00613A38" w:rsidRDefault="000E4451" w:rsidP="00245D3C">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0E4451" w:rsidRPr="00613A38" w:rsidRDefault="000E4451" w:rsidP="00245D3C">
            <w:pPr>
              <w:jc w:val="center"/>
              <w:rPr>
                <w:sz w:val="20"/>
                <w:szCs w:val="20"/>
              </w:rPr>
            </w:pPr>
            <w:r w:rsidRPr="00613A38">
              <w:rPr>
                <w:sz w:val="20"/>
                <w:szCs w:val="20"/>
              </w:rPr>
              <w:t>Dersten Başarısız Olan Öğrenciler</w:t>
            </w:r>
          </w:p>
        </w:tc>
        <w:tc>
          <w:tcPr>
            <w:tcW w:w="3260" w:type="dxa"/>
            <w:vAlign w:val="center"/>
          </w:tcPr>
          <w:p w:rsidR="000E4451" w:rsidRPr="00D0170D" w:rsidRDefault="000E4451" w:rsidP="00245D3C">
            <w:pPr>
              <w:rPr>
                <w:sz w:val="20"/>
                <w:szCs w:val="20"/>
              </w:rPr>
            </w:pPr>
            <w:r>
              <w:rPr>
                <w:sz w:val="20"/>
                <w:szCs w:val="20"/>
              </w:rPr>
              <w:t>Aynı dersi</w:t>
            </w:r>
            <w:r w:rsidRPr="00613A38">
              <w:rPr>
                <w:sz w:val="20"/>
                <w:szCs w:val="20"/>
              </w:rPr>
              <w:t xml:space="preserve"> almaları zorunludur.</w:t>
            </w:r>
          </w:p>
        </w:tc>
      </w:tr>
      <w:tr w:rsidR="000E4451" w:rsidRPr="00D0170D" w:rsidTr="00245D3C">
        <w:tc>
          <w:tcPr>
            <w:tcW w:w="851" w:type="dxa"/>
            <w:vAlign w:val="center"/>
          </w:tcPr>
          <w:p w:rsidR="000E4451" w:rsidRPr="00CF73EE" w:rsidRDefault="000E4451" w:rsidP="00245D3C">
            <w:pPr>
              <w:jc w:val="center"/>
              <w:rPr>
                <w:sz w:val="20"/>
                <w:szCs w:val="20"/>
              </w:rPr>
            </w:pPr>
            <w:r w:rsidRPr="00CF73EE">
              <w:rPr>
                <w:sz w:val="20"/>
                <w:szCs w:val="20"/>
              </w:rPr>
              <w:t>HDS 505</w:t>
            </w:r>
          </w:p>
        </w:tc>
        <w:tc>
          <w:tcPr>
            <w:tcW w:w="1984" w:type="dxa"/>
            <w:vAlign w:val="center"/>
          </w:tcPr>
          <w:p w:rsidR="000E4451" w:rsidRPr="00CF73EE" w:rsidRDefault="000E4451" w:rsidP="00245D3C">
            <w:pPr>
              <w:rPr>
                <w:sz w:val="20"/>
                <w:szCs w:val="20"/>
              </w:rPr>
            </w:pPr>
            <w:r w:rsidRPr="00CF73EE">
              <w:rPr>
                <w:sz w:val="20"/>
                <w:szCs w:val="20"/>
              </w:rPr>
              <w:t>Epidemiyoloji-I</w:t>
            </w:r>
          </w:p>
        </w:tc>
        <w:tc>
          <w:tcPr>
            <w:tcW w:w="1276" w:type="dxa"/>
            <w:vAlign w:val="center"/>
          </w:tcPr>
          <w:p w:rsidR="000E4451" w:rsidRPr="00613A38" w:rsidRDefault="000E4451" w:rsidP="00245D3C">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0E4451" w:rsidRPr="00613A38" w:rsidRDefault="000E4451" w:rsidP="00245D3C">
            <w:pPr>
              <w:jc w:val="center"/>
              <w:rPr>
                <w:sz w:val="20"/>
                <w:szCs w:val="20"/>
              </w:rPr>
            </w:pPr>
            <w:r w:rsidRPr="00613A38">
              <w:rPr>
                <w:sz w:val="20"/>
                <w:szCs w:val="20"/>
              </w:rPr>
              <w:t>Dersten Başarısız Olan Öğrenciler</w:t>
            </w:r>
          </w:p>
        </w:tc>
        <w:tc>
          <w:tcPr>
            <w:tcW w:w="3260" w:type="dxa"/>
            <w:vAlign w:val="center"/>
          </w:tcPr>
          <w:p w:rsidR="000E4451" w:rsidRPr="00D0170D" w:rsidRDefault="000E4451" w:rsidP="00245D3C">
            <w:pPr>
              <w:rPr>
                <w:sz w:val="20"/>
                <w:szCs w:val="20"/>
              </w:rPr>
            </w:pPr>
            <w:r>
              <w:rPr>
                <w:sz w:val="20"/>
                <w:szCs w:val="20"/>
              </w:rPr>
              <w:t>Aynı dersi</w:t>
            </w:r>
            <w:r w:rsidRPr="00613A38">
              <w:rPr>
                <w:sz w:val="20"/>
                <w:szCs w:val="20"/>
              </w:rPr>
              <w:t xml:space="preserve"> almaları zorunludur.</w:t>
            </w:r>
          </w:p>
        </w:tc>
      </w:tr>
      <w:tr w:rsidR="000E4451" w:rsidRPr="00D0170D" w:rsidTr="00245D3C">
        <w:tc>
          <w:tcPr>
            <w:tcW w:w="851" w:type="dxa"/>
            <w:vAlign w:val="center"/>
          </w:tcPr>
          <w:p w:rsidR="000E4451" w:rsidRPr="00CF73EE" w:rsidRDefault="000E4451" w:rsidP="00245D3C">
            <w:pPr>
              <w:jc w:val="center"/>
              <w:rPr>
                <w:sz w:val="20"/>
                <w:szCs w:val="20"/>
              </w:rPr>
            </w:pPr>
            <w:r w:rsidRPr="00CF73EE">
              <w:rPr>
                <w:sz w:val="20"/>
                <w:szCs w:val="20"/>
              </w:rPr>
              <w:t>HDS 506</w:t>
            </w:r>
          </w:p>
        </w:tc>
        <w:tc>
          <w:tcPr>
            <w:tcW w:w="1984" w:type="dxa"/>
            <w:vAlign w:val="center"/>
          </w:tcPr>
          <w:p w:rsidR="000E4451" w:rsidRPr="00CF73EE" w:rsidRDefault="000E4451" w:rsidP="00245D3C">
            <w:pPr>
              <w:rPr>
                <w:sz w:val="20"/>
                <w:szCs w:val="20"/>
              </w:rPr>
            </w:pPr>
            <w:r w:rsidRPr="00CF73EE">
              <w:rPr>
                <w:sz w:val="20"/>
                <w:szCs w:val="20"/>
              </w:rPr>
              <w:t>Hijyen-II</w:t>
            </w:r>
          </w:p>
        </w:tc>
        <w:tc>
          <w:tcPr>
            <w:tcW w:w="1276" w:type="dxa"/>
            <w:vAlign w:val="center"/>
          </w:tcPr>
          <w:p w:rsidR="000E4451" w:rsidRPr="00613A38" w:rsidRDefault="000E4451" w:rsidP="00245D3C">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0E4451" w:rsidRPr="00613A38" w:rsidRDefault="000E4451" w:rsidP="00245D3C">
            <w:pPr>
              <w:jc w:val="center"/>
              <w:rPr>
                <w:sz w:val="20"/>
                <w:szCs w:val="20"/>
              </w:rPr>
            </w:pPr>
            <w:r w:rsidRPr="00613A38">
              <w:rPr>
                <w:sz w:val="20"/>
                <w:szCs w:val="20"/>
              </w:rPr>
              <w:t>Dersten Başarısız Olan Öğrenciler</w:t>
            </w:r>
          </w:p>
        </w:tc>
        <w:tc>
          <w:tcPr>
            <w:tcW w:w="3260" w:type="dxa"/>
            <w:vAlign w:val="center"/>
          </w:tcPr>
          <w:p w:rsidR="000E4451" w:rsidRPr="00D0170D" w:rsidRDefault="000E4451" w:rsidP="00245D3C">
            <w:pPr>
              <w:rPr>
                <w:sz w:val="20"/>
                <w:szCs w:val="20"/>
              </w:rPr>
            </w:pPr>
            <w:r>
              <w:rPr>
                <w:sz w:val="20"/>
                <w:szCs w:val="20"/>
              </w:rPr>
              <w:t>Aynı dersi</w:t>
            </w:r>
            <w:r w:rsidRPr="00613A38">
              <w:rPr>
                <w:sz w:val="20"/>
                <w:szCs w:val="20"/>
              </w:rPr>
              <w:t xml:space="preserve"> almaları zorunludur.</w:t>
            </w:r>
          </w:p>
        </w:tc>
      </w:tr>
      <w:tr w:rsidR="000E4451" w:rsidRPr="00D0170D" w:rsidTr="00245D3C">
        <w:tc>
          <w:tcPr>
            <w:tcW w:w="851" w:type="dxa"/>
            <w:vAlign w:val="center"/>
          </w:tcPr>
          <w:p w:rsidR="000E4451" w:rsidRPr="00CF73EE" w:rsidRDefault="000E4451" w:rsidP="00245D3C">
            <w:pPr>
              <w:jc w:val="center"/>
              <w:rPr>
                <w:sz w:val="20"/>
                <w:szCs w:val="20"/>
              </w:rPr>
            </w:pPr>
            <w:r w:rsidRPr="00CF73EE">
              <w:rPr>
                <w:sz w:val="20"/>
                <w:szCs w:val="20"/>
              </w:rPr>
              <w:t>HDS 507</w:t>
            </w:r>
          </w:p>
        </w:tc>
        <w:tc>
          <w:tcPr>
            <w:tcW w:w="1984" w:type="dxa"/>
            <w:vAlign w:val="center"/>
          </w:tcPr>
          <w:p w:rsidR="000E4451" w:rsidRPr="00CF73EE" w:rsidRDefault="000E4451" w:rsidP="00245D3C">
            <w:pPr>
              <w:rPr>
                <w:sz w:val="20"/>
                <w:szCs w:val="20"/>
              </w:rPr>
            </w:pPr>
            <w:r w:rsidRPr="00CF73EE">
              <w:rPr>
                <w:sz w:val="20"/>
                <w:szCs w:val="20"/>
              </w:rPr>
              <w:t>Dezenfeksiyon-II</w:t>
            </w:r>
          </w:p>
        </w:tc>
        <w:tc>
          <w:tcPr>
            <w:tcW w:w="1276" w:type="dxa"/>
            <w:vAlign w:val="center"/>
          </w:tcPr>
          <w:p w:rsidR="000E4451" w:rsidRPr="00613A38" w:rsidRDefault="000E4451" w:rsidP="00245D3C">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0E4451" w:rsidRPr="00613A38" w:rsidRDefault="000E4451" w:rsidP="00245D3C">
            <w:pPr>
              <w:jc w:val="center"/>
              <w:rPr>
                <w:sz w:val="20"/>
                <w:szCs w:val="20"/>
              </w:rPr>
            </w:pPr>
            <w:r w:rsidRPr="00613A38">
              <w:rPr>
                <w:sz w:val="20"/>
                <w:szCs w:val="20"/>
              </w:rPr>
              <w:t>Dersten Başarısız Olan Öğrenciler</w:t>
            </w:r>
          </w:p>
        </w:tc>
        <w:tc>
          <w:tcPr>
            <w:tcW w:w="3260" w:type="dxa"/>
            <w:vAlign w:val="center"/>
          </w:tcPr>
          <w:p w:rsidR="000E4451" w:rsidRPr="00D0170D" w:rsidRDefault="000E4451" w:rsidP="00245D3C">
            <w:pPr>
              <w:rPr>
                <w:sz w:val="20"/>
                <w:szCs w:val="20"/>
              </w:rPr>
            </w:pPr>
            <w:r>
              <w:rPr>
                <w:sz w:val="20"/>
                <w:szCs w:val="20"/>
              </w:rPr>
              <w:t>Aynı dersi</w:t>
            </w:r>
            <w:r w:rsidRPr="00613A38">
              <w:rPr>
                <w:sz w:val="20"/>
                <w:szCs w:val="20"/>
              </w:rPr>
              <w:t xml:space="preserve"> almaları zorunludur.</w:t>
            </w:r>
          </w:p>
        </w:tc>
      </w:tr>
      <w:tr w:rsidR="000E4451" w:rsidRPr="00D0170D" w:rsidTr="00245D3C">
        <w:tc>
          <w:tcPr>
            <w:tcW w:w="851" w:type="dxa"/>
            <w:vAlign w:val="center"/>
          </w:tcPr>
          <w:p w:rsidR="000E4451" w:rsidRPr="00CF73EE" w:rsidRDefault="000E4451" w:rsidP="00245D3C">
            <w:pPr>
              <w:jc w:val="center"/>
              <w:rPr>
                <w:sz w:val="20"/>
                <w:szCs w:val="20"/>
              </w:rPr>
            </w:pPr>
            <w:r w:rsidRPr="00CF73EE">
              <w:rPr>
                <w:sz w:val="20"/>
                <w:szCs w:val="20"/>
              </w:rPr>
              <w:t>HDS 508</w:t>
            </w:r>
          </w:p>
        </w:tc>
        <w:tc>
          <w:tcPr>
            <w:tcW w:w="1984" w:type="dxa"/>
            <w:vAlign w:val="center"/>
          </w:tcPr>
          <w:p w:rsidR="000E4451" w:rsidRPr="00CF73EE" w:rsidRDefault="000E4451" w:rsidP="00245D3C">
            <w:pPr>
              <w:rPr>
                <w:sz w:val="20"/>
                <w:szCs w:val="20"/>
              </w:rPr>
            </w:pPr>
            <w:r w:rsidRPr="00CF73EE">
              <w:rPr>
                <w:sz w:val="20"/>
                <w:szCs w:val="20"/>
              </w:rPr>
              <w:t>Sterilizasyon-II</w:t>
            </w:r>
          </w:p>
        </w:tc>
        <w:tc>
          <w:tcPr>
            <w:tcW w:w="1276" w:type="dxa"/>
            <w:vAlign w:val="center"/>
          </w:tcPr>
          <w:p w:rsidR="000E4451" w:rsidRPr="00613A38" w:rsidRDefault="000E4451" w:rsidP="00245D3C">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0E4451" w:rsidRPr="00613A38" w:rsidRDefault="000E4451" w:rsidP="00245D3C">
            <w:pPr>
              <w:jc w:val="center"/>
              <w:rPr>
                <w:sz w:val="20"/>
                <w:szCs w:val="20"/>
              </w:rPr>
            </w:pPr>
            <w:r w:rsidRPr="00613A38">
              <w:rPr>
                <w:sz w:val="20"/>
                <w:szCs w:val="20"/>
              </w:rPr>
              <w:t>Dersten Başarısız Olan Öğrenciler</w:t>
            </w:r>
          </w:p>
        </w:tc>
        <w:tc>
          <w:tcPr>
            <w:tcW w:w="3260" w:type="dxa"/>
            <w:vAlign w:val="center"/>
          </w:tcPr>
          <w:p w:rsidR="000E4451" w:rsidRPr="00D0170D" w:rsidRDefault="000E4451" w:rsidP="00245D3C">
            <w:pPr>
              <w:rPr>
                <w:sz w:val="20"/>
                <w:szCs w:val="20"/>
              </w:rPr>
            </w:pPr>
            <w:r>
              <w:rPr>
                <w:sz w:val="20"/>
                <w:szCs w:val="20"/>
              </w:rPr>
              <w:t>Aynı dersi</w:t>
            </w:r>
            <w:r w:rsidRPr="00613A38">
              <w:rPr>
                <w:sz w:val="20"/>
                <w:szCs w:val="20"/>
              </w:rPr>
              <w:t xml:space="preserve"> almaları zorunludur.</w:t>
            </w:r>
          </w:p>
        </w:tc>
      </w:tr>
      <w:tr w:rsidR="000E4451" w:rsidRPr="00D0170D" w:rsidTr="00245D3C">
        <w:tc>
          <w:tcPr>
            <w:tcW w:w="851" w:type="dxa"/>
            <w:vAlign w:val="center"/>
          </w:tcPr>
          <w:p w:rsidR="000E4451" w:rsidRPr="00CF73EE" w:rsidRDefault="000E4451" w:rsidP="00245D3C">
            <w:pPr>
              <w:jc w:val="center"/>
              <w:rPr>
                <w:sz w:val="20"/>
                <w:szCs w:val="20"/>
              </w:rPr>
            </w:pPr>
            <w:r w:rsidRPr="00CF73EE">
              <w:rPr>
                <w:sz w:val="20"/>
                <w:szCs w:val="20"/>
              </w:rPr>
              <w:t>HDS 509</w:t>
            </w:r>
          </w:p>
        </w:tc>
        <w:tc>
          <w:tcPr>
            <w:tcW w:w="1984" w:type="dxa"/>
            <w:vAlign w:val="center"/>
          </w:tcPr>
          <w:p w:rsidR="000E4451" w:rsidRPr="00CF73EE" w:rsidRDefault="000E4451" w:rsidP="00245D3C">
            <w:pPr>
              <w:rPr>
                <w:sz w:val="20"/>
                <w:szCs w:val="20"/>
              </w:rPr>
            </w:pPr>
            <w:r w:rsidRPr="00CF73EE">
              <w:rPr>
                <w:sz w:val="20"/>
                <w:szCs w:val="20"/>
              </w:rPr>
              <w:t>Biyoistatistik-II</w:t>
            </w:r>
          </w:p>
        </w:tc>
        <w:tc>
          <w:tcPr>
            <w:tcW w:w="1276" w:type="dxa"/>
            <w:vAlign w:val="center"/>
          </w:tcPr>
          <w:p w:rsidR="000E4451" w:rsidRPr="00613A38" w:rsidRDefault="000E4451" w:rsidP="00245D3C">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0E4451" w:rsidRPr="00613A38" w:rsidRDefault="000E4451" w:rsidP="00245D3C">
            <w:pPr>
              <w:jc w:val="center"/>
              <w:rPr>
                <w:sz w:val="20"/>
                <w:szCs w:val="20"/>
              </w:rPr>
            </w:pPr>
            <w:r w:rsidRPr="00613A38">
              <w:rPr>
                <w:sz w:val="20"/>
                <w:szCs w:val="20"/>
              </w:rPr>
              <w:t>Dersten Başarısız Olan Öğrenciler</w:t>
            </w:r>
          </w:p>
        </w:tc>
        <w:tc>
          <w:tcPr>
            <w:tcW w:w="3260" w:type="dxa"/>
            <w:vAlign w:val="center"/>
          </w:tcPr>
          <w:p w:rsidR="000E4451" w:rsidRPr="00D0170D" w:rsidRDefault="000E4451" w:rsidP="00245D3C">
            <w:pPr>
              <w:rPr>
                <w:sz w:val="20"/>
                <w:szCs w:val="20"/>
              </w:rPr>
            </w:pPr>
            <w:r>
              <w:rPr>
                <w:sz w:val="20"/>
                <w:szCs w:val="20"/>
              </w:rPr>
              <w:t>Aynı dersi</w:t>
            </w:r>
            <w:r w:rsidRPr="00613A38">
              <w:rPr>
                <w:sz w:val="20"/>
                <w:szCs w:val="20"/>
              </w:rPr>
              <w:t xml:space="preserve"> almaları zorunludur.</w:t>
            </w:r>
          </w:p>
        </w:tc>
      </w:tr>
      <w:tr w:rsidR="000E4451" w:rsidRPr="00D0170D" w:rsidTr="00245D3C">
        <w:tc>
          <w:tcPr>
            <w:tcW w:w="851" w:type="dxa"/>
            <w:vAlign w:val="center"/>
          </w:tcPr>
          <w:p w:rsidR="000E4451" w:rsidRPr="00CF73EE" w:rsidRDefault="000E4451" w:rsidP="00245D3C">
            <w:pPr>
              <w:jc w:val="center"/>
              <w:rPr>
                <w:sz w:val="20"/>
                <w:szCs w:val="20"/>
              </w:rPr>
            </w:pPr>
            <w:r w:rsidRPr="00CF73EE">
              <w:rPr>
                <w:sz w:val="20"/>
                <w:szCs w:val="20"/>
              </w:rPr>
              <w:t>HDS 510</w:t>
            </w:r>
          </w:p>
        </w:tc>
        <w:tc>
          <w:tcPr>
            <w:tcW w:w="1984" w:type="dxa"/>
            <w:vAlign w:val="center"/>
          </w:tcPr>
          <w:p w:rsidR="000E4451" w:rsidRPr="00CF73EE" w:rsidRDefault="000E4451" w:rsidP="00245D3C">
            <w:pPr>
              <w:rPr>
                <w:sz w:val="20"/>
                <w:szCs w:val="20"/>
              </w:rPr>
            </w:pPr>
            <w:r w:rsidRPr="00CF73EE">
              <w:rPr>
                <w:sz w:val="20"/>
                <w:szCs w:val="20"/>
              </w:rPr>
              <w:t>Epidemiyoloji –II</w:t>
            </w:r>
          </w:p>
        </w:tc>
        <w:tc>
          <w:tcPr>
            <w:tcW w:w="1276" w:type="dxa"/>
            <w:vAlign w:val="center"/>
          </w:tcPr>
          <w:p w:rsidR="000E4451" w:rsidRPr="00613A38" w:rsidRDefault="000E4451" w:rsidP="00245D3C">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0E4451" w:rsidRPr="00613A38" w:rsidRDefault="000E4451" w:rsidP="00245D3C">
            <w:pPr>
              <w:jc w:val="center"/>
              <w:rPr>
                <w:sz w:val="20"/>
                <w:szCs w:val="20"/>
              </w:rPr>
            </w:pPr>
            <w:r w:rsidRPr="00613A38">
              <w:rPr>
                <w:sz w:val="20"/>
                <w:szCs w:val="20"/>
              </w:rPr>
              <w:t>Dersten Başarısız Olan Öğrenciler</w:t>
            </w:r>
          </w:p>
        </w:tc>
        <w:tc>
          <w:tcPr>
            <w:tcW w:w="3260" w:type="dxa"/>
            <w:vAlign w:val="center"/>
          </w:tcPr>
          <w:p w:rsidR="000E4451" w:rsidRPr="00D0170D" w:rsidRDefault="000E4451" w:rsidP="00245D3C">
            <w:pPr>
              <w:rPr>
                <w:sz w:val="20"/>
                <w:szCs w:val="20"/>
              </w:rPr>
            </w:pPr>
            <w:r>
              <w:rPr>
                <w:sz w:val="20"/>
                <w:szCs w:val="20"/>
              </w:rPr>
              <w:t>Aynı dersi</w:t>
            </w:r>
            <w:r w:rsidRPr="00613A38">
              <w:rPr>
                <w:sz w:val="20"/>
                <w:szCs w:val="20"/>
              </w:rPr>
              <w:t xml:space="preserve"> almaları zorunludur.</w:t>
            </w:r>
          </w:p>
        </w:tc>
      </w:tr>
      <w:tr w:rsidR="000E4451" w:rsidRPr="00D0170D" w:rsidTr="00245D3C">
        <w:tc>
          <w:tcPr>
            <w:tcW w:w="851" w:type="dxa"/>
            <w:vAlign w:val="center"/>
          </w:tcPr>
          <w:p w:rsidR="000E4451" w:rsidRPr="00CF73EE" w:rsidRDefault="000E4451" w:rsidP="00245D3C">
            <w:pPr>
              <w:jc w:val="center"/>
              <w:rPr>
                <w:sz w:val="20"/>
                <w:szCs w:val="20"/>
              </w:rPr>
            </w:pPr>
            <w:r w:rsidRPr="00CF73EE">
              <w:rPr>
                <w:sz w:val="20"/>
                <w:szCs w:val="20"/>
              </w:rPr>
              <w:t>HDS 511</w:t>
            </w:r>
          </w:p>
        </w:tc>
        <w:tc>
          <w:tcPr>
            <w:tcW w:w="1984" w:type="dxa"/>
            <w:vAlign w:val="center"/>
          </w:tcPr>
          <w:p w:rsidR="000E4451" w:rsidRPr="00CF73EE" w:rsidRDefault="000E4451" w:rsidP="00245D3C">
            <w:pPr>
              <w:rPr>
                <w:sz w:val="20"/>
                <w:szCs w:val="20"/>
              </w:rPr>
            </w:pPr>
            <w:r w:rsidRPr="00CF73EE">
              <w:rPr>
                <w:sz w:val="20"/>
                <w:szCs w:val="20"/>
              </w:rPr>
              <w:t>Hastane Enfeksiyonları</w:t>
            </w:r>
          </w:p>
        </w:tc>
        <w:tc>
          <w:tcPr>
            <w:tcW w:w="1276" w:type="dxa"/>
            <w:vAlign w:val="center"/>
          </w:tcPr>
          <w:p w:rsidR="000E4451" w:rsidRPr="00613A38" w:rsidRDefault="000E4451" w:rsidP="00245D3C">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0E4451" w:rsidRPr="00613A38" w:rsidRDefault="000E4451" w:rsidP="00245D3C">
            <w:pPr>
              <w:jc w:val="center"/>
              <w:rPr>
                <w:sz w:val="20"/>
                <w:szCs w:val="20"/>
              </w:rPr>
            </w:pPr>
            <w:r w:rsidRPr="00613A38">
              <w:rPr>
                <w:sz w:val="20"/>
                <w:szCs w:val="20"/>
              </w:rPr>
              <w:t>Dersten Başarısız Olan Öğrenciler</w:t>
            </w:r>
          </w:p>
        </w:tc>
        <w:tc>
          <w:tcPr>
            <w:tcW w:w="3260" w:type="dxa"/>
            <w:vAlign w:val="center"/>
          </w:tcPr>
          <w:p w:rsidR="000E4451" w:rsidRPr="00D0170D" w:rsidRDefault="000E4451" w:rsidP="00245D3C">
            <w:pPr>
              <w:rPr>
                <w:sz w:val="20"/>
                <w:szCs w:val="20"/>
              </w:rPr>
            </w:pPr>
            <w:r>
              <w:rPr>
                <w:sz w:val="20"/>
                <w:szCs w:val="20"/>
              </w:rPr>
              <w:t>Aynı dersi</w:t>
            </w:r>
            <w:r w:rsidRPr="00613A38">
              <w:rPr>
                <w:sz w:val="20"/>
                <w:szCs w:val="20"/>
              </w:rPr>
              <w:t xml:space="preserve"> almaları zorunludur.</w:t>
            </w:r>
          </w:p>
        </w:tc>
      </w:tr>
    </w:tbl>
    <w:p w:rsidR="00DF76CB" w:rsidRDefault="00DF76CB" w:rsidP="00DF76CB">
      <w:pPr>
        <w:jc w:val="both"/>
        <w:rPr>
          <w:color w:val="000000"/>
          <w:sz w:val="20"/>
          <w:szCs w:val="20"/>
        </w:rPr>
      </w:pPr>
    </w:p>
    <w:p w:rsidR="00245CE1" w:rsidRPr="00F16F37" w:rsidRDefault="00F21990" w:rsidP="00245CE1">
      <w:pPr>
        <w:pStyle w:val="Default"/>
        <w:rPr>
          <w:sz w:val="20"/>
          <w:szCs w:val="20"/>
        </w:rPr>
      </w:pPr>
      <w:r>
        <w:rPr>
          <w:b/>
          <w:sz w:val="20"/>
          <w:szCs w:val="20"/>
        </w:rPr>
        <w:t>12</w:t>
      </w:r>
      <w:r w:rsidR="00245CE1" w:rsidRPr="00F16F37">
        <w:rPr>
          <w:sz w:val="20"/>
          <w:szCs w:val="20"/>
        </w:rPr>
        <w:t xml:space="preserve">- </w:t>
      </w:r>
      <w:r w:rsidR="00245CE1">
        <w:rPr>
          <w:sz w:val="20"/>
          <w:szCs w:val="20"/>
        </w:rPr>
        <w:t xml:space="preserve">Biyofizik </w:t>
      </w:r>
      <w:r w:rsidR="00245CE1" w:rsidRPr="00F16F37">
        <w:rPr>
          <w:sz w:val="20"/>
          <w:szCs w:val="20"/>
        </w:rPr>
        <w:t xml:space="preserve">Enstitü Anabilim Dalı Başkanlığının </w:t>
      </w:r>
      <w:r w:rsidR="00245CE1">
        <w:rPr>
          <w:sz w:val="20"/>
          <w:szCs w:val="20"/>
        </w:rPr>
        <w:t>02</w:t>
      </w:r>
      <w:r w:rsidR="00245CE1" w:rsidRPr="00F16F37">
        <w:rPr>
          <w:sz w:val="20"/>
          <w:szCs w:val="20"/>
        </w:rPr>
        <w:t>/0</w:t>
      </w:r>
      <w:r w:rsidR="00245CE1">
        <w:rPr>
          <w:sz w:val="20"/>
          <w:szCs w:val="20"/>
        </w:rPr>
        <w:t>5</w:t>
      </w:r>
      <w:r w:rsidR="00245CE1" w:rsidRPr="00F16F37">
        <w:rPr>
          <w:sz w:val="20"/>
          <w:szCs w:val="20"/>
        </w:rPr>
        <w:t>/201</w:t>
      </w:r>
      <w:r w:rsidR="00245CE1">
        <w:rPr>
          <w:sz w:val="20"/>
          <w:szCs w:val="20"/>
        </w:rPr>
        <w:t>6</w:t>
      </w:r>
      <w:r w:rsidR="00245CE1" w:rsidRPr="00F16F37">
        <w:rPr>
          <w:sz w:val="20"/>
          <w:szCs w:val="20"/>
        </w:rPr>
        <w:t xml:space="preserve"> tarih ve</w:t>
      </w:r>
      <w:r w:rsidR="00245CE1">
        <w:rPr>
          <w:sz w:val="20"/>
          <w:szCs w:val="20"/>
        </w:rPr>
        <w:t>100/E.19012</w:t>
      </w:r>
      <w:r w:rsidR="00245CE1" w:rsidRPr="00F16F37">
        <w:rPr>
          <w:sz w:val="20"/>
          <w:szCs w:val="20"/>
        </w:rPr>
        <w:t xml:space="preserve"> sayılı yazısı ve ekleri okundu.</w:t>
      </w:r>
    </w:p>
    <w:p w:rsidR="00245CE1" w:rsidRDefault="00245CE1" w:rsidP="00245CE1">
      <w:pPr>
        <w:pStyle w:val="Default"/>
        <w:jc w:val="both"/>
        <w:rPr>
          <w:sz w:val="20"/>
          <w:szCs w:val="20"/>
        </w:rPr>
      </w:pPr>
    </w:p>
    <w:p w:rsidR="00245CE1" w:rsidRPr="00F16F37" w:rsidRDefault="00245CE1" w:rsidP="00245CE1">
      <w:pPr>
        <w:pStyle w:val="Default"/>
        <w:jc w:val="both"/>
        <w:rPr>
          <w:sz w:val="20"/>
          <w:szCs w:val="20"/>
        </w:rPr>
      </w:pPr>
      <w:r w:rsidRPr="00F16F37">
        <w:rPr>
          <w:sz w:val="20"/>
          <w:szCs w:val="20"/>
        </w:rPr>
        <w:t>Yapılan görüşmeler sonunda; 201</w:t>
      </w:r>
      <w:r>
        <w:rPr>
          <w:sz w:val="20"/>
          <w:szCs w:val="20"/>
        </w:rPr>
        <w:t>6</w:t>
      </w:r>
      <w:r w:rsidRPr="00F16F37">
        <w:rPr>
          <w:sz w:val="20"/>
          <w:szCs w:val="20"/>
        </w:rPr>
        <w:t>-201</w:t>
      </w:r>
      <w:r>
        <w:rPr>
          <w:sz w:val="20"/>
          <w:szCs w:val="20"/>
        </w:rPr>
        <w:t>7</w:t>
      </w:r>
      <w:r w:rsidRPr="00F16F37">
        <w:rPr>
          <w:sz w:val="20"/>
          <w:szCs w:val="20"/>
        </w:rPr>
        <w:t xml:space="preserve"> Eğitim Öğretim Yılı Güz Yarıyılından </w:t>
      </w:r>
      <w:r>
        <w:rPr>
          <w:sz w:val="20"/>
          <w:szCs w:val="20"/>
        </w:rPr>
        <w:t xml:space="preserve"> </w:t>
      </w:r>
      <w:r w:rsidRPr="00F16F37">
        <w:rPr>
          <w:sz w:val="20"/>
          <w:szCs w:val="20"/>
        </w:rPr>
        <w:t xml:space="preserve">itibaren </w:t>
      </w:r>
      <w:r>
        <w:rPr>
          <w:sz w:val="20"/>
          <w:szCs w:val="20"/>
        </w:rPr>
        <w:t>Biyofizik</w:t>
      </w:r>
      <w:r w:rsidRPr="00F16F37">
        <w:rPr>
          <w:sz w:val="20"/>
          <w:szCs w:val="20"/>
        </w:rPr>
        <w:t xml:space="preserve"> EABD </w:t>
      </w:r>
      <w:r>
        <w:rPr>
          <w:sz w:val="20"/>
          <w:szCs w:val="20"/>
        </w:rPr>
        <w:t xml:space="preserve"> </w:t>
      </w:r>
      <w:r w:rsidRPr="00F16F37">
        <w:rPr>
          <w:sz w:val="20"/>
          <w:szCs w:val="20"/>
        </w:rPr>
        <w:t xml:space="preserve">yüksek lisans programında açılması ve okutulması önerilen aşağıda kodu, kredisi ve öğretim üyesi belirtilen </w:t>
      </w:r>
      <w:r w:rsidRPr="00766028">
        <w:rPr>
          <w:b/>
          <w:sz w:val="20"/>
          <w:szCs w:val="20"/>
        </w:rPr>
        <w:t>zorunlu</w:t>
      </w:r>
      <w:r>
        <w:rPr>
          <w:b/>
          <w:sz w:val="20"/>
          <w:szCs w:val="20"/>
        </w:rPr>
        <w:t xml:space="preserve"> </w:t>
      </w:r>
      <w:r w:rsidRPr="00F16F37">
        <w:rPr>
          <w:b/>
          <w:bCs/>
          <w:sz w:val="20"/>
          <w:szCs w:val="20"/>
        </w:rPr>
        <w:t xml:space="preserve">dersin </w:t>
      </w:r>
      <w:r w:rsidRPr="00F16F37">
        <w:rPr>
          <w:sz w:val="20"/>
          <w:szCs w:val="20"/>
        </w:rPr>
        <w:t xml:space="preserve">açılmasının </w:t>
      </w:r>
      <w:r w:rsidRPr="00220E07">
        <w:rPr>
          <w:b/>
          <w:sz w:val="20"/>
          <w:szCs w:val="20"/>
        </w:rPr>
        <w:t>uygun</w:t>
      </w:r>
      <w:r w:rsidRPr="00F16F37">
        <w:rPr>
          <w:sz w:val="20"/>
          <w:szCs w:val="20"/>
        </w:rPr>
        <w:t xml:space="preserve"> olduğuna oybirliği ile karar verildi. </w:t>
      </w:r>
    </w:p>
    <w:p w:rsidR="00245CE1" w:rsidRDefault="00245CE1" w:rsidP="00245CE1">
      <w:pPr>
        <w:pStyle w:val="Default"/>
        <w:rPr>
          <w:sz w:val="20"/>
          <w:szCs w:val="20"/>
        </w:rPr>
      </w:pPr>
    </w:p>
    <w:tbl>
      <w:tblPr>
        <w:tblStyle w:val="TabloKlavuzu"/>
        <w:tblW w:w="9067" w:type="dxa"/>
        <w:tblLayout w:type="fixed"/>
        <w:tblLook w:val="04A0" w:firstRow="1" w:lastRow="0" w:firstColumn="1" w:lastColumn="0" w:noHBand="0" w:noVBand="1"/>
      </w:tblPr>
      <w:tblGrid>
        <w:gridCol w:w="1011"/>
        <w:gridCol w:w="2670"/>
        <w:gridCol w:w="709"/>
        <w:gridCol w:w="2551"/>
        <w:gridCol w:w="1276"/>
        <w:gridCol w:w="850"/>
      </w:tblGrid>
      <w:tr w:rsidR="00E74EAF" w:rsidTr="00632F38">
        <w:tc>
          <w:tcPr>
            <w:tcW w:w="1011" w:type="dxa"/>
          </w:tcPr>
          <w:p w:rsidR="00E74EAF" w:rsidRDefault="00E74EAF" w:rsidP="00632F38">
            <w:pPr>
              <w:pStyle w:val="Default"/>
              <w:rPr>
                <w:sz w:val="20"/>
                <w:szCs w:val="20"/>
              </w:rPr>
            </w:pPr>
            <w:r w:rsidRPr="00F16F37">
              <w:rPr>
                <w:b/>
                <w:sz w:val="20"/>
                <w:szCs w:val="20"/>
              </w:rPr>
              <w:t>D.KODU</w:t>
            </w:r>
          </w:p>
        </w:tc>
        <w:tc>
          <w:tcPr>
            <w:tcW w:w="2670" w:type="dxa"/>
          </w:tcPr>
          <w:p w:rsidR="00E74EAF" w:rsidRDefault="00E74EAF" w:rsidP="00632F38">
            <w:pPr>
              <w:pStyle w:val="Default"/>
              <w:rPr>
                <w:sz w:val="20"/>
                <w:szCs w:val="20"/>
              </w:rPr>
            </w:pPr>
            <w:r>
              <w:rPr>
                <w:b/>
                <w:sz w:val="20"/>
                <w:szCs w:val="20"/>
              </w:rPr>
              <w:t xml:space="preserve">DERSİN </w:t>
            </w:r>
            <w:r w:rsidRPr="00F16F37">
              <w:rPr>
                <w:b/>
                <w:sz w:val="20"/>
                <w:szCs w:val="20"/>
              </w:rPr>
              <w:t>ADI</w:t>
            </w:r>
          </w:p>
        </w:tc>
        <w:tc>
          <w:tcPr>
            <w:tcW w:w="709" w:type="dxa"/>
          </w:tcPr>
          <w:p w:rsidR="00E74EAF" w:rsidRDefault="00E74EAF" w:rsidP="00632F38">
            <w:pPr>
              <w:pStyle w:val="Default"/>
              <w:rPr>
                <w:sz w:val="20"/>
                <w:szCs w:val="20"/>
              </w:rPr>
            </w:pPr>
            <w:r>
              <w:rPr>
                <w:b/>
                <w:sz w:val="20"/>
                <w:szCs w:val="20"/>
              </w:rPr>
              <w:t>T+U</w:t>
            </w:r>
          </w:p>
        </w:tc>
        <w:tc>
          <w:tcPr>
            <w:tcW w:w="2551" w:type="dxa"/>
          </w:tcPr>
          <w:p w:rsidR="00E74EAF" w:rsidRPr="00F16F37" w:rsidRDefault="00E74EAF" w:rsidP="00632F38">
            <w:pPr>
              <w:pStyle w:val="Default"/>
              <w:rPr>
                <w:b/>
                <w:sz w:val="20"/>
                <w:szCs w:val="20"/>
              </w:rPr>
            </w:pPr>
            <w:r w:rsidRPr="00F16F37">
              <w:rPr>
                <w:b/>
                <w:sz w:val="20"/>
                <w:szCs w:val="20"/>
              </w:rPr>
              <w:t>ÖĞRETİM ÜYESİ</w:t>
            </w:r>
          </w:p>
          <w:p w:rsidR="00E74EAF" w:rsidRDefault="00E74EAF" w:rsidP="00632F38">
            <w:pPr>
              <w:pStyle w:val="Default"/>
              <w:rPr>
                <w:sz w:val="20"/>
                <w:szCs w:val="20"/>
              </w:rPr>
            </w:pPr>
          </w:p>
        </w:tc>
        <w:tc>
          <w:tcPr>
            <w:tcW w:w="1276" w:type="dxa"/>
          </w:tcPr>
          <w:p w:rsidR="00E74EAF" w:rsidRDefault="00E74EAF" w:rsidP="00632F38">
            <w:pPr>
              <w:pStyle w:val="Default"/>
              <w:rPr>
                <w:sz w:val="20"/>
                <w:szCs w:val="20"/>
              </w:rPr>
            </w:pPr>
            <w:r w:rsidRPr="00F16F37">
              <w:rPr>
                <w:b/>
                <w:sz w:val="20"/>
                <w:szCs w:val="20"/>
              </w:rPr>
              <w:t>YARIYILI</w:t>
            </w:r>
          </w:p>
        </w:tc>
        <w:tc>
          <w:tcPr>
            <w:tcW w:w="850" w:type="dxa"/>
          </w:tcPr>
          <w:p w:rsidR="00E74EAF" w:rsidRDefault="00E74EAF" w:rsidP="00632F38">
            <w:pPr>
              <w:pStyle w:val="Default"/>
              <w:rPr>
                <w:sz w:val="20"/>
                <w:szCs w:val="20"/>
              </w:rPr>
            </w:pPr>
            <w:r>
              <w:rPr>
                <w:b/>
                <w:sz w:val="20"/>
                <w:szCs w:val="20"/>
              </w:rPr>
              <w:t>Z/S</w:t>
            </w:r>
          </w:p>
        </w:tc>
      </w:tr>
      <w:tr w:rsidR="00E74EAF" w:rsidTr="00632F38">
        <w:tc>
          <w:tcPr>
            <w:tcW w:w="1011" w:type="dxa"/>
          </w:tcPr>
          <w:p w:rsidR="00E74EAF" w:rsidRPr="00F16F37" w:rsidRDefault="00E74EAF" w:rsidP="00E74EAF">
            <w:pPr>
              <w:pStyle w:val="Default"/>
              <w:jc w:val="center"/>
              <w:rPr>
                <w:sz w:val="20"/>
                <w:szCs w:val="20"/>
              </w:rPr>
            </w:pPr>
            <w:r>
              <w:rPr>
                <w:sz w:val="20"/>
                <w:szCs w:val="20"/>
              </w:rPr>
              <w:t>BIF 523</w:t>
            </w:r>
          </w:p>
        </w:tc>
        <w:tc>
          <w:tcPr>
            <w:tcW w:w="2670" w:type="dxa"/>
          </w:tcPr>
          <w:p w:rsidR="00E74EAF" w:rsidRPr="00F16F37" w:rsidRDefault="00E74EAF" w:rsidP="00E74EAF">
            <w:pPr>
              <w:pStyle w:val="Default"/>
              <w:rPr>
                <w:sz w:val="20"/>
                <w:szCs w:val="20"/>
              </w:rPr>
            </w:pPr>
            <w:r>
              <w:rPr>
                <w:sz w:val="20"/>
                <w:szCs w:val="20"/>
              </w:rPr>
              <w:t>Bilimsel Araştırma Teknikleri ve Yayın Etiği</w:t>
            </w:r>
          </w:p>
        </w:tc>
        <w:tc>
          <w:tcPr>
            <w:tcW w:w="709" w:type="dxa"/>
          </w:tcPr>
          <w:p w:rsidR="00E74EAF" w:rsidRPr="00F16F37" w:rsidRDefault="00E74EAF" w:rsidP="00E74EAF">
            <w:pPr>
              <w:pStyle w:val="Default"/>
              <w:jc w:val="center"/>
              <w:rPr>
                <w:sz w:val="20"/>
                <w:szCs w:val="20"/>
              </w:rPr>
            </w:pPr>
            <w:r>
              <w:rPr>
                <w:sz w:val="20"/>
                <w:szCs w:val="20"/>
              </w:rPr>
              <w:t>3+0</w:t>
            </w:r>
          </w:p>
        </w:tc>
        <w:tc>
          <w:tcPr>
            <w:tcW w:w="2551" w:type="dxa"/>
          </w:tcPr>
          <w:p w:rsidR="00E74EAF" w:rsidRPr="00F16F37" w:rsidRDefault="00E74EAF" w:rsidP="00E74EAF">
            <w:pPr>
              <w:pStyle w:val="Default"/>
              <w:rPr>
                <w:sz w:val="20"/>
                <w:szCs w:val="20"/>
              </w:rPr>
            </w:pPr>
            <w:r>
              <w:rPr>
                <w:sz w:val="20"/>
                <w:szCs w:val="20"/>
              </w:rPr>
              <w:t>Doç. Dr. Birsen AYDEMİR</w:t>
            </w:r>
          </w:p>
        </w:tc>
        <w:tc>
          <w:tcPr>
            <w:tcW w:w="1276" w:type="dxa"/>
          </w:tcPr>
          <w:p w:rsidR="00E74EAF" w:rsidRPr="00F16F37" w:rsidRDefault="00E74EAF" w:rsidP="00E74EAF">
            <w:pPr>
              <w:pStyle w:val="Default"/>
              <w:jc w:val="center"/>
              <w:rPr>
                <w:sz w:val="20"/>
                <w:szCs w:val="20"/>
              </w:rPr>
            </w:pPr>
            <w:r>
              <w:rPr>
                <w:sz w:val="20"/>
                <w:szCs w:val="20"/>
              </w:rPr>
              <w:t>Güz/Bahar</w:t>
            </w:r>
          </w:p>
        </w:tc>
        <w:tc>
          <w:tcPr>
            <w:tcW w:w="850" w:type="dxa"/>
          </w:tcPr>
          <w:p w:rsidR="00E74EAF" w:rsidRDefault="00E74EAF" w:rsidP="00E74EAF">
            <w:pPr>
              <w:pStyle w:val="Default"/>
              <w:rPr>
                <w:sz w:val="20"/>
                <w:szCs w:val="20"/>
              </w:rPr>
            </w:pPr>
            <w:r>
              <w:rPr>
                <w:sz w:val="20"/>
                <w:szCs w:val="20"/>
              </w:rPr>
              <w:t>Z</w:t>
            </w:r>
          </w:p>
        </w:tc>
      </w:tr>
    </w:tbl>
    <w:p w:rsidR="00245CE1" w:rsidRDefault="00245CE1" w:rsidP="00245CE1">
      <w:pPr>
        <w:jc w:val="both"/>
        <w:rPr>
          <w:rFonts w:eastAsia="Calibri"/>
          <w:sz w:val="20"/>
          <w:szCs w:val="20"/>
        </w:rPr>
      </w:pPr>
    </w:p>
    <w:p w:rsidR="000148F1" w:rsidRDefault="000148F1" w:rsidP="00245D3C">
      <w:pPr>
        <w:pStyle w:val="Default"/>
        <w:rPr>
          <w:b/>
          <w:sz w:val="20"/>
          <w:szCs w:val="20"/>
        </w:rPr>
      </w:pPr>
    </w:p>
    <w:p w:rsidR="000148F1" w:rsidRDefault="000148F1" w:rsidP="00245D3C">
      <w:pPr>
        <w:pStyle w:val="Default"/>
        <w:rPr>
          <w:b/>
          <w:sz w:val="20"/>
          <w:szCs w:val="20"/>
        </w:rPr>
      </w:pPr>
    </w:p>
    <w:p w:rsidR="000148F1" w:rsidRDefault="000148F1" w:rsidP="00245D3C">
      <w:pPr>
        <w:pStyle w:val="Default"/>
        <w:rPr>
          <w:b/>
          <w:sz w:val="20"/>
          <w:szCs w:val="20"/>
        </w:rPr>
      </w:pPr>
    </w:p>
    <w:p w:rsidR="000148F1" w:rsidRDefault="000148F1" w:rsidP="00245D3C">
      <w:pPr>
        <w:pStyle w:val="Default"/>
        <w:rPr>
          <w:b/>
          <w:sz w:val="20"/>
          <w:szCs w:val="20"/>
        </w:rPr>
      </w:pPr>
    </w:p>
    <w:p w:rsidR="000148F1" w:rsidRDefault="000148F1" w:rsidP="00245D3C">
      <w:pPr>
        <w:pStyle w:val="Default"/>
        <w:rPr>
          <w:b/>
          <w:sz w:val="20"/>
          <w:szCs w:val="20"/>
        </w:rPr>
      </w:pPr>
    </w:p>
    <w:p w:rsidR="000148F1" w:rsidRDefault="000148F1" w:rsidP="00245D3C">
      <w:pPr>
        <w:pStyle w:val="Default"/>
        <w:rPr>
          <w:b/>
          <w:sz w:val="20"/>
          <w:szCs w:val="20"/>
        </w:rPr>
      </w:pPr>
    </w:p>
    <w:p w:rsidR="000148F1" w:rsidRDefault="000148F1" w:rsidP="00245D3C">
      <w:pPr>
        <w:pStyle w:val="Default"/>
        <w:rPr>
          <w:b/>
          <w:sz w:val="20"/>
          <w:szCs w:val="20"/>
        </w:rPr>
      </w:pPr>
    </w:p>
    <w:p w:rsidR="000148F1" w:rsidRDefault="000148F1" w:rsidP="00245D3C">
      <w:pPr>
        <w:pStyle w:val="Default"/>
        <w:rPr>
          <w:b/>
          <w:sz w:val="20"/>
          <w:szCs w:val="20"/>
        </w:rPr>
      </w:pPr>
    </w:p>
    <w:p w:rsidR="000148F1" w:rsidRDefault="000148F1" w:rsidP="00245D3C">
      <w:pPr>
        <w:pStyle w:val="Default"/>
        <w:rPr>
          <w:b/>
          <w:sz w:val="20"/>
          <w:szCs w:val="20"/>
        </w:rPr>
      </w:pPr>
    </w:p>
    <w:p w:rsidR="000148F1" w:rsidRDefault="000148F1" w:rsidP="00245D3C">
      <w:pPr>
        <w:pStyle w:val="Default"/>
        <w:rPr>
          <w:b/>
          <w:sz w:val="20"/>
          <w:szCs w:val="20"/>
        </w:rPr>
      </w:pPr>
    </w:p>
    <w:p w:rsidR="00245D3C" w:rsidRPr="00F16F37" w:rsidRDefault="00245D3C" w:rsidP="00245D3C">
      <w:pPr>
        <w:pStyle w:val="Default"/>
        <w:rPr>
          <w:sz w:val="20"/>
          <w:szCs w:val="20"/>
        </w:rPr>
      </w:pPr>
      <w:r w:rsidRPr="0016504A">
        <w:rPr>
          <w:b/>
          <w:sz w:val="20"/>
          <w:szCs w:val="20"/>
        </w:rPr>
        <w:lastRenderedPageBreak/>
        <w:t>13</w:t>
      </w:r>
      <w:r>
        <w:rPr>
          <w:sz w:val="20"/>
          <w:szCs w:val="20"/>
        </w:rPr>
        <w:t xml:space="preserve">-Biyofizik </w:t>
      </w:r>
      <w:r w:rsidRPr="00F16F37">
        <w:rPr>
          <w:sz w:val="20"/>
          <w:szCs w:val="20"/>
        </w:rPr>
        <w:t xml:space="preserve">Enstitü Anabilim Dalı Başkanlığının </w:t>
      </w:r>
      <w:r>
        <w:rPr>
          <w:sz w:val="20"/>
          <w:szCs w:val="20"/>
        </w:rPr>
        <w:t>02</w:t>
      </w:r>
      <w:r w:rsidRPr="00F16F37">
        <w:rPr>
          <w:sz w:val="20"/>
          <w:szCs w:val="20"/>
        </w:rPr>
        <w:t>/0</w:t>
      </w:r>
      <w:r>
        <w:rPr>
          <w:sz w:val="20"/>
          <w:szCs w:val="20"/>
        </w:rPr>
        <w:t>5</w:t>
      </w:r>
      <w:r w:rsidRPr="00F16F37">
        <w:rPr>
          <w:sz w:val="20"/>
          <w:szCs w:val="20"/>
        </w:rPr>
        <w:t>/201</w:t>
      </w:r>
      <w:r>
        <w:rPr>
          <w:sz w:val="20"/>
          <w:szCs w:val="20"/>
        </w:rPr>
        <w:t>6</w:t>
      </w:r>
      <w:r w:rsidRPr="00F16F37">
        <w:rPr>
          <w:sz w:val="20"/>
          <w:szCs w:val="20"/>
        </w:rPr>
        <w:t xml:space="preserve"> tarih ve</w:t>
      </w:r>
      <w:r>
        <w:rPr>
          <w:sz w:val="20"/>
          <w:szCs w:val="20"/>
        </w:rPr>
        <w:t>100/E.19012</w:t>
      </w:r>
      <w:r w:rsidRPr="00F16F37">
        <w:rPr>
          <w:sz w:val="20"/>
          <w:szCs w:val="20"/>
        </w:rPr>
        <w:t xml:space="preserve"> sayılı yazısı ve ekleri okundu.</w:t>
      </w:r>
    </w:p>
    <w:p w:rsidR="00245D3C" w:rsidRDefault="00245D3C" w:rsidP="00245D3C">
      <w:pPr>
        <w:pStyle w:val="Default"/>
        <w:jc w:val="both"/>
        <w:rPr>
          <w:sz w:val="20"/>
          <w:szCs w:val="20"/>
        </w:rPr>
      </w:pPr>
    </w:p>
    <w:p w:rsidR="00245D3C" w:rsidRPr="00613A38" w:rsidRDefault="00245D3C" w:rsidP="006B3B98">
      <w:pPr>
        <w:pStyle w:val="Default"/>
        <w:jc w:val="both"/>
        <w:rPr>
          <w:sz w:val="20"/>
          <w:szCs w:val="20"/>
        </w:rPr>
      </w:pPr>
      <w:r w:rsidRPr="00F16F37">
        <w:rPr>
          <w:sz w:val="20"/>
          <w:szCs w:val="20"/>
        </w:rPr>
        <w:t>Yapılan görüşmeler sonunda;</w:t>
      </w:r>
      <w:r w:rsidRPr="00613A38">
        <w:rPr>
          <w:sz w:val="20"/>
          <w:szCs w:val="20"/>
        </w:rPr>
        <w:t>201</w:t>
      </w:r>
      <w:r>
        <w:rPr>
          <w:sz w:val="20"/>
          <w:szCs w:val="20"/>
        </w:rPr>
        <w:t>6</w:t>
      </w:r>
      <w:r w:rsidRPr="00613A38">
        <w:rPr>
          <w:sz w:val="20"/>
          <w:szCs w:val="20"/>
        </w:rPr>
        <w:t>-201</w:t>
      </w:r>
      <w:r>
        <w:rPr>
          <w:sz w:val="20"/>
          <w:szCs w:val="20"/>
        </w:rPr>
        <w:t>7</w:t>
      </w:r>
      <w:r w:rsidRPr="00613A38">
        <w:rPr>
          <w:sz w:val="20"/>
          <w:szCs w:val="20"/>
        </w:rPr>
        <w:t xml:space="preserve"> Eğitim-Öğretim Yılı Güz yarıyılı itibariyle </w:t>
      </w:r>
      <w:r w:rsidR="006B3B98">
        <w:rPr>
          <w:sz w:val="20"/>
          <w:szCs w:val="20"/>
        </w:rPr>
        <w:t xml:space="preserve">Biyofizik </w:t>
      </w:r>
      <w:r>
        <w:rPr>
          <w:sz w:val="20"/>
          <w:szCs w:val="20"/>
        </w:rPr>
        <w:t xml:space="preserve">EABD </w:t>
      </w:r>
      <w:r w:rsidR="00AD1960">
        <w:rPr>
          <w:sz w:val="20"/>
          <w:szCs w:val="20"/>
        </w:rPr>
        <w:t xml:space="preserve">tezli </w:t>
      </w:r>
      <w:r w:rsidRPr="00613A38">
        <w:rPr>
          <w:sz w:val="20"/>
          <w:szCs w:val="20"/>
        </w:rPr>
        <w:t>yüksek lisans</w:t>
      </w:r>
      <w:r>
        <w:rPr>
          <w:sz w:val="20"/>
          <w:szCs w:val="20"/>
        </w:rPr>
        <w:t xml:space="preserve"> </w:t>
      </w:r>
      <w:r w:rsidRPr="00613A38">
        <w:rPr>
          <w:sz w:val="20"/>
          <w:szCs w:val="20"/>
        </w:rPr>
        <w:t>programında okutulan</w:t>
      </w:r>
      <w:r w:rsidR="006B3B98">
        <w:rPr>
          <w:sz w:val="20"/>
          <w:szCs w:val="20"/>
        </w:rPr>
        <w:t xml:space="preserve"> </w:t>
      </w:r>
      <w:r w:rsidR="006B3B98">
        <w:rPr>
          <w:b/>
          <w:sz w:val="20"/>
          <w:szCs w:val="20"/>
        </w:rPr>
        <w:t xml:space="preserve">“BIF 503 Biyofizik Araştırma Yöntemleri I, BIF 504 Biyofizik Araştırma Yöntemleri II, BIF 505 Radyasyon Biyofiziği, BIF 506 Tıpta Görüntüleme Yöntemleri, BIF 507 Seminer” </w:t>
      </w:r>
      <w:r>
        <w:rPr>
          <w:sz w:val="20"/>
          <w:szCs w:val="20"/>
        </w:rPr>
        <w:t>zorunlu derslerinin seçmeli olmasına</w:t>
      </w:r>
      <w:r w:rsidRPr="00613A38">
        <w:rPr>
          <w:sz w:val="20"/>
          <w:szCs w:val="20"/>
        </w:rPr>
        <w:t>; 201</w:t>
      </w:r>
      <w:r>
        <w:rPr>
          <w:sz w:val="20"/>
          <w:szCs w:val="20"/>
        </w:rPr>
        <w:t>6</w:t>
      </w:r>
      <w:r w:rsidRPr="00613A38">
        <w:rPr>
          <w:sz w:val="20"/>
          <w:szCs w:val="20"/>
        </w:rPr>
        <w:t>-201</w:t>
      </w:r>
      <w:r>
        <w:rPr>
          <w:sz w:val="20"/>
          <w:szCs w:val="20"/>
        </w:rPr>
        <w:t>7</w:t>
      </w:r>
      <w:r w:rsidRPr="00613A38">
        <w:rPr>
          <w:sz w:val="20"/>
          <w:szCs w:val="20"/>
        </w:rPr>
        <w:t xml:space="preserve"> Eğit</w:t>
      </w:r>
      <w:r>
        <w:rPr>
          <w:sz w:val="20"/>
          <w:szCs w:val="20"/>
        </w:rPr>
        <w:t>im-Öğretim yılından önce derslerden</w:t>
      </w:r>
      <w:r w:rsidRPr="00613A38">
        <w:rPr>
          <w:b/>
          <w:sz w:val="20"/>
          <w:szCs w:val="20"/>
        </w:rPr>
        <w:t xml:space="preserve"> başarısız olan öğrencilerin </w:t>
      </w:r>
      <w:r w:rsidRPr="00613A38">
        <w:rPr>
          <w:sz w:val="20"/>
          <w:szCs w:val="20"/>
        </w:rPr>
        <w:t>aşağıdaki tabloda be</w:t>
      </w:r>
      <w:r>
        <w:rPr>
          <w:sz w:val="20"/>
          <w:szCs w:val="20"/>
        </w:rPr>
        <w:t xml:space="preserve">lirtilen kriterler çerçevesinde ilgili dersleri </w:t>
      </w:r>
      <w:r w:rsidRPr="00613A38">
        <w:rPr>
          <w:sz w:val="20"/>
          <w:szCs w:val="20"/>
        </w:rPr>
        <w:t>almalarının</w:t>
      </w:r>
      <w:r w:rsidRPr="00613A38">
        <w:rPr>
          <w:b/>
          <w:sz w:val="20"/>
          <w:szCs w:val="20"/>
        </w:rPr>
        <w:t xml:space="preserve"> </w:t>
      </w:r>
      <w:r w:rsidRPr="0078535F">
        <w:rPr>
          <w:b/>
          <w:sz w:val="20"/>
          <w:szCs w:val="20"/>
        </w:rPr>
        <w:t>uygun</w:t>
      </w:r>
      <w:r>
        <w:rPr>
          <w:sz w:val="20"/>
          <w:szCs w:val="20"/>
        </w:rPr>
        <w:t xml:space="preserve"> olduğuna </w:t>
      </w:r>
      <w:r w:rsidRPr="00613A38">
        <w:rPr>
          <w:sz w:val="20"/>
          <w:szCs w:val="20"/>
        </w:rPr>
        <w:t>oy birliği ile karar verildi.</w:t>
      </w:r>
    </w:p>
    <w:p w:rsidR="00245CE1" w:rsidRDefault="00245CE1" w:rsidP="00DF76CB">
      <w:pPr>
        <w:jc w:val="both"/>
        <w:rPr>
          <w:color w:val="000000"/>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851"/>
        <w:gridCol w:w="1984"/>
        <w:gridCol w:w="1276"/>
        <w:gridCol w:w="1701"/>
        <w:gridCol w:w="3260"/>
      </w:tblGrid>
      <w:tr w:rsidR="00245D3C" w:rsidRPr="00613A38" w:rsidTr="00245D3C">
        <w:tc>
          <w:tcPr>
            <w:tcW w:w="851" w:type="dxa"/>
            <w:vAlign w:val="center"/>
          </w:tcPr>
          <w:p w:rsidR="00245D3C" w:rsidRPr="00613A38" w:rsidRDefault="00245D3C" w:rsidP="00245D3C">
            <w:pPr>
              <w:jc w:val="center"/>
              <w:rPr>
                <w:b/>
                <w:sz w:val="20"/>
                <w:szCs w:val="20"/>
              </w:rPr>
            </w:pPr>
            <w:r w:rsidRPr="00613A38">
              <w:rPr>
                <w:b/>
                <w:sz w:val="20"/>
                <w:szCs w:val="20"/>
              </w:rPr>
              <w:t>Dersin Kodu</w:t>
            </w:r>
          </w:p>
        </w:tc>
        <w:tc>
          <w:tcPr>
            <w:tcW w:w="1984" w:type="dxa"/>
            <w:vAlign w:val="center"/>
          </w:tcPr>
          <w:p w:rsidR="00245D3C" w:rsidRPr="00613A38" w:rsidRDefault="00245D3C" w:rsidP="00245D3C">
            <w:pPr>
              <w:rPr>
                <w:b/>
                <w:sz w:val="20"/>
                <w:szCs w:val="20"/>
              </w:rPr>
            </w:pPr>
            <w:r w:rsidRPr="00613A38">
              <w:rPr>
                <w:b/>
                <w:sz w:val="20"/>
                <w:szCs w:val="20"/>
              </w:rPr>
              <w:t>Dersin Adı</w:t>
            </w:r>
          </w:p>
        </w:tc>
        <w:tc>
          <w:tcPr>
            <w:tcW w:w="1276" w:type="dxa"/>
            <w:vAlign w:val="center"/>
          </w:tcPr>
          <w:p w:rsidR="00245D3C" w:rsidRPr="00613A38" w:rsidRDefault="00245D3C" w:rsidP="00245D3C">
            <w:pPr>
              <w:jc w:val="center"/>
              <w:rPr>
                <w:b/>
                <w:sz w:val="20"/>
                <w:szCs w:val="20"/>
              </w:rPr>
            </w:pPr>
            <w:r w:rsidRPr="00613A38">
              <w:rPr>
                <w:b/>
                <w:sz w:val="20"/>
                <w:szCs w:val="20"/>
              </w:rPr>
              <w:t>Öğrenim Yılı</w:t>
            </w:r>
          </w:p>
        </w:tc>
        <w:tc>
          <w:tcPr>
            <w:tcW w:w="1701" w:type="dxa"/>
          </w:tcPr>
          <w:p w:rsidR="00245D3C" w:rsidRPr="00613A38" w:rsidRDefault="00245D3C" w:rsidP="00245D3C">
            <w:pPr>
              <w:jc w:val="center"/>
              <w:rPr>
                <w:b/>
                <w:sz w:val="20"/>
                <w:szCs w:val="20"/>
              </w:rPr>
            </w:pPr>
            <w:r w:rsidRPr="00613A38">
              <w:rPr>
                <w:b/>
                <w:sz w:val="20"/>
                <w:szCs w:val="20"/>
              </w:rPr>
              <w:t>Başarı Durumu</w:t>
            </w:r>
          </w:p>
        </w:tc>
        <w:tc>
          <w:tcPr>
            <w:tcW w:w="3260" w:type="dxa"/>
            <w:vAlign w:val="center"/>
          </w:tcPr>
          <w:p w:rsidR="00245D3C" w:rsidRPr="00613A38" w:rsidRDefault="00245D3C" w:rsidP="00245D3C">
            <w:pPr>
              <w:jc w:val="center"/>
              <w:rPr>
                <w:b/>
                <w:sz w:val="20"/>
                <w:szCs w:val="20"/>
              </w:rPr>
            </w:pPr>
            <w:r w:rsidRPr="00613A38">
              <w:rPr>
                <w:b/>
                <w:sz w:val="20"/>
                <w:szCs w:val="20"/>
              </w:rPr>
              <w:t>AÇIKLAMA</w:t>
            </w:r>
          </w:p>
        </w:tc>
      </w:tr>
      <w:tr w:rsidR="00245D3C" w:rsidRPr="00D0170D" w:rsidTr="00245D3C">
        <w:tc>
          <w:tcPr>
            <w:tcW w:w="851" w:type="dxa"/>
            <w:vAlign w:val="center"/>
          </w:tcPr>
          <w:p w:rsidR="00245D3C" w:rsidRPr="00CF73EE" w:rsidRDefault="007A21B9" w:rsidP="00245D3C">
            <w:pPr>
              <w:jc w:val="center"/>
              <w:rPr>
                <w:sz w:val="20"/>
                <w:szCs w:val="20"/>
              </w:rPr>
            </w:pPr>
            <w:r>
              <w:rPr>
                <w:sz w:val="20"/>
                <w:szCs w:val="20"/>
              </w:rPr>
              <w:t>BIF 503</w:t>
            </w:r>
          </w:p>
        </w:tc>
        <w:tc>
          <w:tcPr>
            <w:tcW w:w="1984" w:type="dxa"/>
            <w:vAlign w:val="center"/>
          </w:tcPr>
          <w:p w:rsidR="00245D3C" w:rsidRPr="00287930" w:rsidRDefault="00287930" w:rsidP="00245D3C">
            <w:pPr>
              <w:rPr>
                <w:sz w:val="20"/>
                <w:szCs w:val="20"/>
              </w:rPr>
            </w:pPr>
            <w:r w:rsidRPr="00287930">
              <w:rPr>
                <w:sz w:val="20"/>
                <w:szCs w:val="20"/>
              </w:rPr>
              <w:t>Biyofizik Araştırma Yöntemleri I</w:t>
            </w:r>
          </w:p>
        </w:tc>
        <w:tc>
          <w:tcPr>
            <w:tcW w:w="1276" w:type="dxa"/>
            <w:vAlign w:val="center"/>
          </w:tcPr>
          <w:p w:rsidR="00245D3C" w:rsidRPr="00613A38" w:rsidRDefault="00245D3C" w:rsidP="00245D3C">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245D3C" w:rsidRPr="00613A38" w:rsidRDefault="00245D3C" w:rsidP="00245D3C">
            <w:pPr>
              <w:jc w:val="center"/>
              <w:rPr>
                <w:sz w:val="20"/>
                <w:szCs w:val="20"/>
              </w:rPr>
            </w:pPr>
            <w:r w:rsidRPr="00613A38">
              <w:rPr>
                <w:sz w:val="20"/>
                <w:szCs w:val="20"/>
              </w:rPr>
              <w:t>Dersten Başarısız Olan Öğrenciler</w:t>
            </w:r>
          </w:p>
        </w:tc>
        <w:tc>
          <w:tcPr>
            <w:tcW w:w="3260" w:type="dxa"/>
            <w:vAlign w:val="center"/>
          </w:tcPr>
          <w:p w:rsidR="00245D3C" w:rsidRPr="00D0170D" w:rsidRDefault="00245D3C" w:rsidP="00245D3C">
            <w:pPr>
              <w:rPr>
                <w:sz w:val="20"/>
                <w:szCs w:val="20"/>
              </w:rPr>
            </w:pPr>
            <w:r>
              <w:rPr>
                <w:sz w:val="20"/>
                <w:szCs w:val="20"/>
              </w:rPr>
              <w:t>Aynı dersi</w:t>
            </w:r>
            <w:r w:rsidRPr="00613A38">
              <w:rPr>
                <w:sz w:val="20"/>
                <w:szCs w:val="20"/>
              </w:rPr>
              <w:t xml:space="preserve"> almaları zorunludur.</w:t>
            </w:r>
          </w:p>
        </w:tc>
      </w:tr>
      <w:tr w:rsidR="007A21B9" w:rsidRPr="00D0170D" w:rsidTr="00D35F6A">
        <w:tc>
          <w:tcPr>
            <w:tcW w:w="851" w:type="dxa"/>
          </w:tcPr>
          <w:p w:rsidR="007A21B9" w:rsidRDefault="007A21B9" w:rsidP="007A21B9">
            <w:pPr>
              <w:jc w:val="center"/>
            </w:pPr>
            <w:r w:rsidRPr="008555E7">
              <w:rPr>
                <w:sz w:val="20"/>
                <w:szCs w:val="20"/>
              </w:rPr>
              <w:t>BIF 50</w:t>
            </w:r>
            <w:r>
              <w:rPr>
                <w:sz w:val="20"/>
                <w:szCs w:val="20"/>
              </w:rPr>
              <w:t>4</w:t>
            </w:r>
          </w:p>
        </w:tc>
        <w:tc>
          <w:tcPr>
            <w:tcW w:w="1984" w:type="dxa"/>
            <w:vAlign w:val="center"/>
          </w:tcPr>
          <w:p w:rsidR="007A21B9" w:rsidRPr="00287930" w:rsidRDefault="00287930" w:rsidP="007A21B9">
            <w:pPr>
              <w:rPr>
                <w:sz w:val="20"/>
                <w:szCs w:val="20"/>
              </w:rPr>
            </w:pPr>
            <w:r w:rsidRPr="00287930">
              <w:rPr>
                <w:sz w:val="20"/>
                <w:szCs w:val="20"/>
              </w:rPr>
              <w:t>Biyofizik Araştırma Yöntemleri II</w:t>
            </w:r>
          </w:p>
        </w:tc>
        <w:tc>
          <w:tcPr>
            <w:tcW w:w="1276" w:type="dxa"/>
            <w:vAlign w:val="center"/>
          </w:tcPr>
          <w:p w:rsidR="007A21B9" w:rsidRPr="00613A38" w:rsidRDefault="007A21B9" w:rsidP="007A21B9">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7A21B9" w:rsidRPr="00613A38" w:rsidRDefault="007A21B9" w:rsidP="007A21B9">
            <w:pPr>
              <w:jc w:val="center"/>
              <w:rPr>
                <w:sz w:val="20"/>
                <w:szCs w:val="20"/>
              </w:rPr>
            </w:pPr>
            <w:r w:rsidRPr="00613A38">
              <w:rPr>
                <w:sz w:val="20"/>
                <w:szCs w:val="20"/>
              </w:rPr>
              <w:t>Dersten Başarısız Olan Öğrenciler</w:t>
            </w:r>
          </w:p>
        </w:tc>
        <w:tc>
          <w:tcPr>
            <w:tcW w:w="3260" w:type="dxa"/>
            <w:vAlign w:val="center"/>
          </w:tcPr>
          <w:p w:rsidR="007A21B9" w:rsidRPr="00D0170D" w:rsidRDefault="007A21B9" w:rsidP="007A21B9">
            <w:pPr>
              <w:rPr>
                <w:sz w:val="20"/>
                <w:szCs w:val="20"/>
              </w:rPr>
            </w:pPr>
            <w:r>
              <w:rPr>
                <w:sz w:val="20"/>
                <w:szCs w:val="20"/>
              </w:rPr>
              <w:t>Aynı dersi</w:t>
            </w:r>
            <w:r w:rsidRPr="00613A38">
              <w:rPr>
                <w:sz w:val="20"/>
                <w:szCs w:val="20"/>
              </w:rPr>
              <w:t xml:space="preserve"> almaları zorunludur.</w:t>
            </w:r>
          </w:p>
        </w:tc>
      </w:tr>
      <w:tr w:rsidR="007A21B9" w:rsidRPr="00D0170D" w:rsidTr="00D35F6A">
        <w:tc>
          <w:tcPr>
            <w:tcW w:w="851" w:type="dxa"/>
          </w:tcPr>
          <w:p w:rsidR="007A21B9" w:rsidRDefault="007A21B9" w:rsidP="007A21B9">
            <w:pPr>
              <w:jc w:val="center"/>
            </w:pPr>
            <w:r w:rsidRPr="008555E7">
              <w:rPr>
                <w:sz w:val="20"/>
                <w:szCs w:val="20"/>
              </w:rPr>
              <w:t>BIF 50</w:t>
            </w:r>
            <w:r>
              <w:rPr>
                <w:sz w:val="20"/>
                <w:szCs w:val="20"/>
              </w:rPr>
              <w:t>5</w:t>
            </w:r>
          </w:p>
        </w:tc>
        <w:tc>
          <w:tcPr>
            <w:tcW w:w="1984" w:type="dxa"/>
            <w:vAlign w:val="center"/>
          </w:tcPr>
          <w:p w:rsidR="007A21B9" w:rsidRPr="00287930" w:rsidRDefault="00287930" w:rsidP="007A21B9">
            <w:pPr>
              <w:rPr>
                <w:sz w:val="20"/>
                <w:szCs w:val="20"/>
              </w:rPr>
            </w:pPr>
            <w:r w:rsidRPr="00287930">
              <w:rPr>
                <w:sz w:val="20"/>
                <w:szCs w:val="20"/>
              </w:rPr>
              <w:t>Radyasyon Biyofiziği</w:t>
            </w:r>
          </w:p>
        </w:tc>
        <w:tc>
          <w:tcPr>
            <w:tcW w:w="1276" w:type="dxa"/>
            <w:vAlign w:val="center"/>
          </w:tcPr>
          <w:p w:rsidR="007A21B9" w:rsidRPr="00613A38" w:rsidRDefault="007A21B9" w:rsidP="007A21B9">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7A21B9" w:rsidRPr="00613A38" w:rsidRDefault="007A21B9" w:rsidP="007A21B9">
            <w:pPr>
              <w:jc w:val="center"/>
              <w:rPr>
                <w:sz w:val="20"/>
                <w:szCs w:val="20"/>
              </w:rPr>
            </w:pPr>
            <w:r w:rsidRPr="00613A38">
              <w:rPr>
                <w:sz w:val="20"/>
                <w:szCs w:val="20"/>
              </w:rPr>
              <w:t>Dersten Başarısız Olan Öğrenciler</w:t>
            </w:r>
          </w:p>
        </w:tc>
        <w:tc>
          <w:tcPr>
            <w:tcW w:w="3260" w:type="dxa"/>
            <w:vAlign w:val="center"/>
          </w:tcPr>
          <w:p w:rsidR="007A21B9" w:rsidRPr="00D0170D" w:rsidRDefault="007A21B9" w:rsidP="007A21B9">
            <w:pPr>
              <w:rPr>
                <w:sz w:val="20"/>
                <w:szCs w:val="20"/>
              </w:rPr>
            </w:pPr>
            <w:r>
              <w:rPr>
                <w:sz w:val="20"/>
                <w:szCs w:val="20"/>
              </w:rPr>
              <w:t>Aynı dersi</w:t>
            </w:r>
            <w:r w:rsidRPr="00613A38">
              <w:rPr>
                <w:sz w:val="20"/>
                <w:szCs w:val="20"/>
              </w:rPr>
              <w:t xml:space="preserve"> almaları zorunludur.</w:t>
            </w:r>
          </w:p>
        </w:tc>
      </w:tr>
      <w:tr w:rsidR="007A21B9" w:rsidRPr="00D0170D" w:rsidTr="00D35F6A">
        <w:tc>
          <w:tcPr>
            <w:tcW w:w="851" w:type="dxa"/>
          </w:tcPr>
          <w:p w:rsidR="007A21B9" w:rsidRDefault="007A21B9" w:rsidP="007A21B9">
            <w:pPr>
              <w:jc w:val="center"/>
            </w:pPr>
            <w:r w:rsidRPr="008555E7">
              <w:rPr>
                <w:sz w:val="20"/>
                <w:szCs w:val="20"/>
              </w:rPr>
              <w:t>BIF 50</w:t>
            </w:r>
            <w:r>
              <w:rPr>
                <w:sz w:val="20"/>
                <w:szCs w:val="20"/>
              </w:rPr>
              <w:t>6</w:t>
            </w:r>
          </w:p>
        </w:tc>
        <w:tc>
          <w:tcPr>
            <w:tcW w:w="1984" w:type="dxa"/>
            <w:vAlign w:val="center"/>
          </w:tcPr>
          <w:p w:rsidR="007A21B9" w:rsidRPr="00287930" w:rsidRDefault="00287930" w:rsidP="007A21B9">
            <w:pPr>
              <w:rPr>
                <w:sz w:val="20"/>
                <w:szCs w:val="20"/>
              </w:rPr>
            </w:pPr>
            <w:r w:rsidRPr="00287930">
              <w:rPr>
                <w:sz w:val="20"/>
                <w:szCs w:val="20"/>
              </w:rPr>
              <w:t>Tıpta Görüntüleme Yöntemleri</w:t>
            </w:r>
          </w:p>
        </w:tc>
        <w:tc>
          <w:tcPr>
            <w:tcW w:w="1276" w:type="dxa"/>
            <w:vAlign w:val="center"/>
          </w:tcPr>
          <w:p w:rsidR="007A21B9" w:rsidRPr="00613A38" w:rsidRDefault="007A21B9" w:rsidP="007A21B9">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7A21B9" w:rsidRPr="00613A38" w:rsidRDefault="007A21B9" w:rsidP="007A21B9">
            <w:pPr>
              <w:jc w:val="center"/>
              <w:rPr>
                <w:sz w:val="20"/>
                <w:szCs w:val="20"/>
              </w:rPr>
            </w:pPr>
            <w:r w:rsidRPr="00613A38">
              <w:rPr>
                <w:sz w:val="20"/>
                <w:szCs w:val="20"/>
              </w:rPr>
              <w:t>Dersten Başarısız Olan Öğrenciler</w:t>
            </w:r>
          </w:p>
        </w:tc>
        <w:tc>
          <w:tcPr>
            <w:tcW w:w="3260" w:type="dxa"/>
            <w:vAlign w:val="center"/>
          </w:tcPr>
          <w:p w:rsidR="007A21B9" w:rsidRPr="00D0170D" w:rsidRDefault="007A21B9" w:rsidP="007A21B9">
            <w:pPr>
              <w:rPr>
                <w:sz w:val="20"/>
                <w:szCs w:val="20"/>
              </w:rPr>
            </w:pPr>
            <w:r>
              <w:rPr>
                <w:sz w:val="20"/>
                <w:szCs w:val="20"/>
              </w:rPr>
              <w:t>Aynı dersi</w:t>
            </w:r>
            <w:r w:rsidRPr="00613A38">
              <w:rPr>
                <w:sz w:val="20"/>
                <w:szCs w:val="20"/>
              </w:rPr>
              <w:t xml:space="preserve"> almaları zorunludur.</w:t>
            </w:r>
          </w:p>
        </w:tc>
      </w:tr>
      <w:tr w:rsidR="007A21B9" w:rsidRPr="00D0170D" w:rsidTr="00D35F6A">
        <w:tc>
          <w:tcPr>
            <w:tcW w:w="851" w:type="dxa"/>
          </w:tcPr>
          <w:p w:rsidR="007A21B9" w:rsidRDefault="007A21B9" w:rsidP="007A21B9">
            <w:pPr>
              <w:jc w:val="center"/>
            </w:pPr>
            <w:r w:rsidRPr="008555E7">
              <w:rPr>
                <w:sz w:val="20"/>
                <w:szCs w:val="20"/>
              </w:rPr>
              <w:t>BIF 50</w:t>
            </w:r>
            <w:r>
              <w:rPr>
                <w:sz w:val="20"/>
                <w:szCs w:val="20"/>
              </w:rPr>
              <w:t>7</w:t>
            </w:r>
          </w:p>
        </w:tc>
        <w:tc>
          <w:tcPr>
            <w:tcW w:w="1984" w:type="dxa"/>
            <w:vAlign w:val="center"/>
          </w:tcPr>
          <w:p w:rsidR="007A21B9" w:rsidRPr="00287930" w:rsidRDefault="00287930" w:rsidP="007A21B9">
            <w:pPr>
              <w:rPr>
                <w:sz w:val="20"/>
                <w:szCs w:val="20"/>
              </w:rPr>
            </w:pPr>
            <w:r w:rsidRPr="00287930">
              <w:rPr>
                <w:sz w:val="20"/>
                <w:szCs w:val="20"/>
              </w:rPr>
              <w:t>Seminer</w:t>
            </w:r>
          </w:p>
        </w:tc>
        <w:tc>
          <w:tcPr>
            <w:tcW w:w="1276" w:type="dxa"/>
            <w:vAlign w:val="center"/>
          </w:tcPr>
          <w:p w:rsidR="007A21B9" w:rsidRPr="00613A38" w:rsidRDefault="007A21B9" w:rsidP="007A21B9">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7A21B9" w:rsidRPr="00613A38" w:rsidRDefault="007A21B9" w:rsidP="007A21B9">
            <w:pPr>
              <w:jc w:val="center"/>
              <w:rPr>
                <w:sz w:val="20"/>
                <w:szCs w:val="20"/>
              </w:rPr>
            </w:pPr>
            <w:r w:rsidRPr="00613A38">
              <w:rPr>
                <w:sz w:val="20"/>
                <w:szCs w:val="20"/>
              </w:rPr>
              <w:t>Dersten Başarısız Olan Öğrenciler</w:t>
            </w:r>
          </w:p>
        </w:tc>
        <w:tc>
          <w:tcPr>
            <w:tcW w:w="3260" w:type="dxa"/>
            <w:vAlign w:val="center"/>
          </w:tcPr>
          <w:p w:rsidR="007A21B9" w:rsidRPr="00D0170D" w:rsidRDefault="007A21B9" w:rsidP="007A21B9">
            <w:pPr>
              <w:rPr>
                <w:sz w:val="20"/>
                <w:szCs w:val="20"/>
              </w:rPr>
            </w:pPr>
            <w:r>
              <w:rPr>
                <w:sz w:val="20"/>
                <w:szCs w:val="20"/>
              </w:rPr>
              <w:t>Aynı dersi</w:t>
            </w:r>
            <w:r w:rsidRPr="00613A38">
              <w:rPr>
                <w:sz w:val="20"/>
                <w:szCs w:val="20"/>
              </w:rPr>
              <w:t xml:space="preserve"> almaları zorunludur.</w:t>
            </w:r>
          </w:p>
        </w:tc>
      </w:tr>
      <w:tr w:rsidR="00245D3C" w:rsidRPr="00D0170D" w:rsidTr="00245D3C">
        <w:tc>
          <w:tcPr>
            <w:tcW w:w="851" w:type="dxa"/>
            <w:vAlign w:val="center"/>
          </w:tcPr>
          <w:p w:rsidR="00245D3C" w:rsidRPr="00CF73EE" w:rsidRDefault="00245D3C" w:rsidP="00245D3C">
            <w:pPr>
              <w:jc w:val="center"/>
              <w:rPr>
                <w:sz w:val="20"/>
                <w:szCs w:val="20"/>
              </w:rPr>
            </w:pPr>
            <w:r w:rsidRPr="00CF73EE">
              <w:rPr>
                <w:sz w:val="20"/>
                <w:szCs w:val="20"/>
              </w:rPr>
              <w:t>HDS 506</w:t>
            </w:r>
          </w:p>
        </w:tc>
        <w:tc>
          <w:tcPr>
            <w:tcW w:w="1984" w:type="dxa"/>
            <w:vAlign w:val="center"/>
          </w:tcPr>
          <w:p w:rsidR="00245D3C" w:rsidRPr="00CF73EE" w:rsidRDefault="00245D3C" w:rsidP="00245D3C">
            <w:pPr>
              <w:rPr>
                <w:sz w:val="20"/>
                <w:szCs w:val="20"/>
              </w:rPr>
            </w:pPr>
            <w:r w:rsidRPr="00CF73EE">
              <w:rPr>
                <w:sz w:val="20"/>
                <w:szCs w:val="20"/>
              </w:rPr>
              <w:t>Hijyen-II</w:t>
            </w:r>
          </w:p>
        </w:tc>
        <w:tc>
          <w:tcPr>
            <w:tcW w:w="1276" w:type="dxa"/>
            <w:vAlign w:val="center"/>
          </w:tcPr>
          <w:p w:rsidR="00245D3C" w:rsidRPr="00613A38" w:rsidRDefault="00245D3C" w:rsidP="00245D3C">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245D3C" w:rsidRPr="00613A38" w:rsidRDefault="00245D3C" w:rsidP="00245D3C">
            <w:pPr>
              <w:jc w:val="center"/>
              <w:rPr>
                <w:sz w:val="20"/>
                <w:szCs w:val="20"/>
              </w:rPr>
            </w:pPr>
            <w:r w:rsidRPr="00613A38">
              <w:rPr>
                <w:sz w:val="20"/>
                <w:szCs w:val="20"/>
              </w:rPr>
              <w:t>Dersten Başarısız Olan Öğrenciler</w:t>
            </w:r>
          </w:p>
        </w:tc>
        <w:tc>
          <w:tcPr>
            <w:tcW w:w="3260" w:type="dxa"/>
            <w:vAlign w:val="center"/>
          </w:tcPr>
          <w:p w:rsidR="00245D3C" w:rsidRPr="00D0170D" w:rsidRDefault="00245D3C" w:rsidP="00245D3C">
            <w:pPr>
              <w:rPr>
                <w:sz w:val="20"/>
                <w:szCs w:val="20"/>
              </w:rPr>
            </w:pPr>
            <w:r>
              <w:rPr>
                <w:sz w:val="20"/>
                <w:szCs w:val="20"/>
              </w:rPr>
              <w:t>Aynı dersi</w:t>
            </w:r>
            <w:r w:rsidRPr="00613A38">
              <w:rPr>
                <w:sz w:val="20"/>
                <w:szCs w:val="20"/>
              </w:rPr>
              <w:t xml:space="preserve"> almaları zorunludur.</w:t>
            </w:r>
          </w:p>
        </w:tc>
      </w:tr>
    </w:tbl>
    <w:p w:rsidR="00245D3C" w:rsidRDefault="00245D3C" w:rsidP="00DF76CB">
      <w:pPr>
        <w:jc w:val="both"/>
        <w:rPr>
          <w:color w:val="000000"/>
          <w:sz w:val="20"/>
          <w:szCs w:val="20"/>
        </w:rPr>
      </w:pPr>
    </w:p>
    <w:p w:rsidR="00DF76CB" w:rsidRDefault="00DF76CB" w:rsidP="000759DB">
      <w:pPr>
        <w:jc w:val="both"/>
        <w:rPr>
          <w:rFonts w:eastAsia="Calibri"/>
          <w:sz w:val="20"/>
          <w:szCs w:val="20"/>
        </w:rPr>
      </w:pPr>
    </w:p>
    <w:p w:rsidR="00EA0D11" w:rsidRPr="00F16F37" w:rsidRDefault="00546C5C" w:rsidP="000C2EB9">
      <w:pPr>
        <w:pStyle w:val="Default"/>
        <w:jc w:val="both"/>
        <w:rPr>
          <w:sz w:val="20"/>
          <w:szCs w:val="20"/>
        </w:rPr>
      </w:pPr>
      <w:r>
        <w:rPr>
          <w:b/>
          <w:sz w:val="20"/>
          <w:szCs w:val="20"/>
        </w:rPr>
        <w:t>14</w:t>
      </w:r>
      <w:r w:rsidR="00EA0D11" w:rsidRPr="00F16F37">
        <w:rPr>
          <w:sz w:val="20"/>
          <w:szCs w:val="20"/>
        </w:rPr>
        <w:t xml:space="preserve">- </w:t>
      </w:r>
      <w:r w:rsidR="00EA0D11">
        <w:rPr>
          <w:sz w:val="20"/>
          <w:szCs w:val="20"/>
        </w:rPr>
        <w:t xml:space="preserve">Tıbbi Mikrobiyoloji </w:t>
      </w:r>
      <w:r w:rsidR="00EA0D11" w:rsidRPr="00F16F37">
        <w:rPr>
          <w:sz w:val="20"/>
          <w:szCs w:val="20"/>
        </w:rPr>
        <w:t>Enstitü Anabilim Dalı Başkanlığının</w:t>
      </w:r>
      <w:r w:rsidR="000C2EB9">
        <w:rPr>
          <w:sz w:val="20"/>
          <w:szCs w:val="20"/>
        </w:rPr>
        <w:t xml:space="preserve"> </w:t>
      </w:r>
      <w:r w:rsidR="00EA0D11" w:rsidRPr="00F16F37">
        <w:rPr>
          <w:sz w:val="20"/>
          <w:szCs w:val="20"/>
        </w:rPr>
        <w:t xml:space="preserve"> </w:t>
      </w:r>
      <w:r w:rsidR="00EA0D11">
        <w:rPr>
          <w:sz w:val="20"/>
          <w:szCs w:val="20"/>
        </w:rPr>
        <w:t>03</w:t>
      </w:r>
      <w:r w:rsidR="00EA0D11" w:rsidRPr="00F16F37">
        <w:rPr>
          <w:sz w:val="20"/>
          <w:szCs w:val="20"/>
        </w:rPr>
        <w:t>/0</w:t>
      </w:r>
      <w:r w:rsidR="00EA0D11">
        <w:rPr>
          <w:sz w:val="20"/>
          <w:szCs w:val="20"/>
        </w:rPr>
        <w:t>5</w:t>
      </w:r>
      <w:r w:rsidR="00EA0D11" w:rsidRPr="00F16F37">
        <w:rPr>
          <w:sz w:val="20"/>
          <w:szCs w:val="20"/>
        </w:rPr>
        <w:t>/201</w:t>
      </w:r>
      <w:r w:rsidR="00EA0D11">
        <w:rPr>
          <w:sz w:val="20"/>
          <w:szCs w:val="20"/>
        </w:rPr>
        <w:t>6</w:t>
      </w:r>
      <w:r w:rsidR="00EA0D11" w:rsidRPr="00F16F37">
        <w:rPr>
          <w:sz w:val="20"/>
          <w:szCs w:val="20"/>
        </w:rPr>
        <w:t xml:space="preserve"> tarih ve </w:t>
      </w:r>
      <w:r w:rsidR="00EA0D11">
        <w:rPr>
          <w:sz w:val="20"/>
          <w:szCs w:val="20"/>
        </w:rPr>
        <w:t>301.99/E.19200</w:t>
      </w:r>
      <w:r w:rsidR="00EA0D11" w:rsidRPr="00F16F37">
        <w:rPr>
          <w:sz w:val="20"/>
          <w:szCs w:val="20"/>
        </w:rPr>
        <w:t xml:space="preserve"> sayılı yazısı ve ekleri okundu.</w:t>
      </w:r>
    </w:p>
    <w:p w:rsidR="00EA0D11" w:rsidRDefault="00EA0D11" w:rsidP="00EA0D11">
      <w:pPr>
        <w:pStyle w:val="Default"/>
        <w:jc w:val="both"/>
        <w:rPr>
          <w:sz w:val="20"/>
          <w:szCs w:val="20"/>
        </w:rPr>
      </w:pPr>
    </w:p>
    <w:p w:rsidR="00EA0D11" w:rsidRDefault="00EA0D11" w:rsidP="00EA0D11">
      <w:pPr>
        <w:pStyle w:val="Default"/>
        <w:jc w:val="both"/>
        <w:rPr>
          <w:sz w:val="20"/>
          <w:szCs w:val="20"/>
        </w:rPr>
      </w:pPr>
      <w:r w:rsidRPr="00F16F37">
        <w:rPr>
          <w:sz w:val="20"/>
          <w:szCs w:val="20"/>
        </w:rPr>
        <w:t>Yapılan görüşmeler sonunda; 201</w:t>
      </w:r>
      <w:r>
        <w:rPr>
          <w:sz w:val="20"/>
          <w:szCs w:val="20"/>
        </w:rPr>
        <w:t>6</w:t>
      </w:r>
      <w:r w:rsidRPr="00F16F37">
        <w:rPr>
          <w:sz w:val="20"/>
          <w:szCs w:val="20"/>
        </w:rPr>
        <w:t>-201</w:t>
      </w:r>
      <w:r>
        <w:rPr>
          <w:sz w:val="20"/>
          <w:szCs w:val="20"/>
        </w:rPr>
        <w:t>7</w:t>
      </w:r>
      <w:r w:rsidRPr="00F16F37">
        <w:rPr>
          <w:sz w:val="20"/>
          <w:szCs w:val="20"/>
        </w:rPr>
        <w:t xml:space="preserve"> Eğitim Öğretim Yılı Güz Yarıyılından </w:t>
      </w:r>
      <w:r>
        <w:rPr>
          <w:sz w:val="20"/>
          <w:szCs w:val="20"/>
        </w:rPr>
        <w:t xml:space="preserve"> </w:t>
      </w:r>
      <w:r w:rsidRPr="00F16F37">
        <w:rPr>
          <w:sz w:val="20"/>
          <w:szCs w:val="20"/>
        </w:rPr>
        <w:t xml:space="preserve">itibaren </w:t>
      </w:r>
      <w:r>
        <w:rPr>
          <w:sz w:val="20"/>
          <w:szCs w:val="20"/>
        </w:rPr>
        <w:t xml:space="preserve">Tıbbi Mikrobiyoloji </w:t>
      </w:r>
      <w:r w:rsidRPr="00F16F37">
        <w:rPr>
          <w:sz w:val="20"/>
          <w:szCs w:val="20"/>
        </w:rPr>
        <w:t>EABD</w:t>
      </w:r>
      <w:r w:rsidR="00FB2922">
        <w:rPr>
          <w:sz w:val="20"/>
          <w:szCs w:val="20"/>
        </w:rPr>
        <w:t xml:space="preserve"> tezli</w:t>
      </w:r>
      <w:r>
        <w:rPr>
          <w:sz w:val="20"/>
          <w:szCs w:val="20"/>
        </w:rPr>
        <w:t xml:space="preserve"> </w:t>
      </w:r>
      <w:r w:rsidRPr="00F16F37">
        <w:rPr>
          <w:sz w:val="20"/>
          <w:szCs w:val="20"/>
        </w:rPr>
        <w:t>yüksek lisans</w:t>
      </w:r>
      <w:r>
        <w:rPr>
          <w:sz w:val="20"/>
          <w:szCs w:val="20"/>
        </w:rPr>
        <w:t xml:space="preserve">, doktora </w:t>
      </w:r>
      <w:r w:rsidRPr="00F16F37">
        <w:rPr>
          <w:sz w:val="20"/>
          <w:szCs w:val="20"/>
        </w:rPr>
        <w:t xml:space="preserve"> programında açılması ve okutulması önerilen aşağıda kodu, kredisi ve öğretim üyesi belirtilen </w:t>
      </w:r>
      <w:r w:rsidRPr="00766028">
        <w:rPr>
          <w:b/>
          <w:sz w:val="20"/>
          <w:szCs w:val="20"/>
        </w:rPr>
        <w:t>zorunlu</w:t>
      </w:r>
      <w:r>
        <w:rPr>
          <w:b/>
          <w:sz w:val="20"/>
          <w:szCs w:val="20"/>
        </w:rPr>
        <w:t xml:space="preserve"> </w:t>
      </w:r>
      <w:r w:rsidRPr="00F16F37">
        <w:rPr>
          <w:b/>
          <w:bCs/>
          <w:sz w:val="20"/>
          <w:szCs w:val="20"/>
        </w:rPr>
        <w:t xml:space="preserve">dersin </w:t>
      </w:r>
      <w:r w:rsidRPr="00F16F37">
        <w:rPr>
          <w:sz w:val="20"/>
          <w:szCs w:val="20"/>
        </w:rPr>
        <w:t xml:space="preserve">açılmasının </w:t>
      </w:r>
      <w:r w:rsidRPr="007D54E6">
        <w:rPr>
          <w:b/>
          <w:sz w:val="20"/>
          <w:szCs w:val="20"/>
        </w:rPr>
        <w:t>uygun</w:t>
      </w:r>
      <w:r w:rsidRPr="00F16F37">
        <w:rPr>
          <w:sz w:val="20"/>
          <w:szCs w:val="20"/>
        </w:rPr>
        <w:t xml:space="preserve"> olduğuna oybirliği ile karar verildi. </w:t>
      </w:r>
    </w:p>
    <w:p w:rsidR="000B2037" w:rsidRPr="00F16F37" w:rsidRDefault="000B2037" w:rsidP="00EA0D11">
      <w:pPr>
        <w:pStyle w:val="Default"/>
        <w:jc w:val="both"/>
        <w:rPr>
          <w:sz w:val="20"/>
          <w:szCs w:val="20"/>
        </w:rPr>
      </w:pPr>
    </w:p>
    <w:tbl>
      <w:tblPr>
        <w:tblStyle w:val="TabloKlavuzu"/>
        <w:tblW w:w="9067" w:type="dxa"/>
        <w:tblLayout w:type="fixed"/>
        <w:tblLook w:val="04A0" w:firstRow="1" w:lastRow="0" w:firstColumn="1" w:lastColumn="0" w:noHBand="0" w:noVBand="1"/>
      </w:tblPr>
      <w:tblGrid>
        <w:gridCol w:w="1011"/>
        <w:gridCol w:w="2670"/>
        <w:gridCol w:w="709"/>
        <w:gridCol w:w="2551"/>
        <w:gridCol w:w="1276"/>
        <w:gridCol w:w="850"/>
      </w:tblGrid>
      <w:tr w:rsidR="000B2037" w:rsidTr="00632F38">
        <w:tc>
          <w:tcPr>
            <w:tcW w:w="1011" w:type="dxa"/>
          </w:tcPr>
          <w:p w:rsidR="000B2037" w:rsidRDefault="000B2037" w:rsidP="00632F38">
            <w:pPr>
              <w:pStyle w:val="Default"/>
              <w:rPr>
                <w:sz w:val="20"/>
                <w:szCs w:val="20"/>
              </w:rPr>
            </w:pPr>
            <w:r w:rsidRPr="00F16F37">
              <w:rPr>
                <w:b/>
                <w:sz w:val="20"/>
                <w:szCs w:val="20"/>
              </w:rPr>
              <w:t>D.KODU</w:t>
            </w:r>
          </w:p>
        </w:tc>
        <w:tc>
          <w:tcPr>
            <w:tcW w:w="2670" w:type="dxa"/>
          </w:tcPr>
          <w:p w:rsidR="000B2037" w:rsidRDefault="000B2037" w:rsidP="00632F38">
            <w:pPr>
              <w:pStyle w:val="Default"/>
              <w:rPr>
                <w:sz w:val="20"/>
                <w:szCs w:val="20"/>
              </w:rPr>
            </w:pPr>
            <w:r>
              <w:rPr>
                <w:b/>
                <w:sz w:val="20"/>
                <w:szCs w:val="20"/>
              </w:rPr>
              <w:t xml:space="preserve">DERSİN </w:t>
            </w:r>
            <w:r w:rsidRPr="00F16F37">
              <w:rPr>
                <w:b/>
                <w:sz w:val="20"/>
                <w:szCs w:val="20"/>
              </w:rPr>
              <w:t>ADI</w:t>
            </w:r>
          </w:p>
        </w:tc>
        <w:tc>
          <w:tcPr>
            <w:tcW w:w="709" w:type="dxa"/>
          </w:tcPr>
          <w:p w:rsidR="000B2037" w:rsidRDefault="000B2037" w:rsidP="00632F38">
            <w:pPr>
              <w:pStyle w:val="Default"/>
              <w:rPr>
                <w:sz w:val="20"/>
                <w:szCs w:val="20"/>
              </w:rPr>
            </w:pPr>
            <w:r>
              <w:rPr>
                <w:b/>
                <w:sz w:val="20"/>
                <w:szCs w:val="20"/>
              </w:rPr>
              <w:t>T+U</w:t>
            </w:r>
          </w:p>
        </w:tc>
        <w:tc>
          <w:tcPr>
            <w:tcW w:w="2551" w:type="dxa"/>
          </w:tcPr>
          <w:p w:rsidR="000B2037" w:rsidRPr="00F16F37" w:rsidRDefault="000B2037" w:rsidP="00632F38">
            <w:pPr>
              <w:pStyle w:val="Default"/>
              <w:rPr>
                <w:b/>
                <w:sz w:val="20"/>
                <w:szCs w:val="20"/>
              </w:rPr>
            </w:pPr>
            <w:r w:rsidRPr="00F16F37">
              <w:rPr>
                <w:b/>
                <w:sz w:val="20"/>
                <w:szCs w:val="20"/>
              </w:rPr>
              <w:t>ÖĞRETİM ÜYESİ</w:t>
            </w:r>
          </w:p>
          <w:p w:rsidR="000B2037" w:rsidRDefault="000B2037" w:rsidP="00632F38">
            <w:pPr>
              <w:pStyle w:val="Default"/>
              <w:rPr>
                <w:sz w:val="20"/>
                <w:szCs w:val="20"/>
              </w:rPr>
            </w:pPr>
          </w:p>
        </w:tc>
        <w:tc>
          <w:tcPr>
            <w:tcW w:w="1276" w:type="dxa"/>
          </w:tcPr>
          <w:p w:rsidR="000B2037" w:rsidRDefault="000B2037" w:rsidP="00632F38">
            <w:pPr>
              <w:pStyle w:val="Default"/>
              <w:rPr>
                <w:sz w:val="20"/>
                <w:szCs w:val="20"/>
              </w:rPr>
            </w:pPr>
            <w:r w:rsidRPr="00F16F37">
              <w:rPr>
                <w:b/>
                <w:sz w:val="20"/>
                <w:szCs w:val="20"/>
              </w:rPr>
              <w:t>YARIYILI</w:t>
            </w:r>
          </w:p>
        </w:tc>
        <w:tc>
          <w:tcPr>
            <w:tcW w:w="850" w:type="dxa"/>
          </w:tcPr>
          <w:p w:rsidR="000B2037" w:rsidRDefault="000B2037" w:rsidP="00632F38">
            <w:pPr>
              <w:pStyle w:val="Default"/>
              <w:rPr>
                <w:sz w:val="20"/>
                <w:szCs w:val="20"/>
              </w:rPr>
            </w:pPr>
            <w:r>
              <w:rPr>
                <w:b/>
                <w:sz w:val="20"/>
                <w:szCs w:val="20"/>
              </w:rPr>
              <w:t>Z/S</w:t>
            </w:r>
          </w:p>
        </w:tc>
      </w:tr>
      <w:tr w:rsidR="000B2037" w:rsidTr="00632F38">
        <w:tc>
          <w:tcPr>
            <w:tcW w:w="1011" w:type="dxa"/>
          </w:tcPr>
          <w:p w:rsidR="000B2037" w:rsidRPr="00F16F37" w:rsidRDefault="000B2037" w:rsidP="000B2037">
            <w:pPr>
              <w:pStyle w:val="Default"/>
              <w:jc w:val="center"/>
              <w:rPr>
                <w:sz w:val="20"/>
                <w:szCs w:val="20"/>
              </w:rPr>
            </w:pPr>
            <w:r>
              <w:rPr>
                <w:sz w:val="20"/>
                <w:szCs w:val="20"/>
              </w:rPr>
              <w:t>TMB 515</w:t>
            </w:r>
          </w:p>
        </w:tc>
        <w:tc>
          <w:tcPr>
            <w:tcW w:w="2670" w:type="dxa"/>
          </w:tcPr>
          <w:p w:rsidR="000B2037" w:rsidRPr="00F16F37" w:rsidRDefault="000B2037" w:rsidP="000B2037">
            <w:pPr>
              <w:pStyle w:val="Default"/>
              <w:rPr>
                <w:sz w:val="20"/>
                <w:szCs w:val="20"/>
              </w:rPr>
            </w:pPr>
            <w:r>
              <w:rPr>
                <w:sz w:val="20"/>
                <w:szCs w:val="20"/>
              </w:rPr>
              <w:t>Bilimsel Araştırma Teknikleri ve Yayın Etiği</w:t>
            </w:r>
          </w:p>
        </w:tc>
        <w:tc>
          <w:tcPr>
            <w:tcW w:w="709" w:type="dxa"/>
          </w:tcPr>
          <w:p w:rsidR="000B2037" w:rsidRPr="00F16F37" w:rsidRDefault="000B2037" w:rsidP="000B2037">
            <w:pPr>
              <w:pStyle w:val="Default"/>
              <w:jc w:val="center"/>
              <w:rPr>
                <w:sz w:val="20"/>
                <w:szCs w:val="20"/>
              </w:rPr>
            </w:pPr>
            <w:r>
              <w:rPr>
                <w:sz w:val="20"/>
                <w:szCs w:val="20"/>
              </w:rPr>
              <w:t>3+0</w:t>
            </w:r>
          </w:p>
        </w:tc>
        <w:tc>
          <w:tcPr>
            <w:tcW w:w="2551" w:type="dxa"/>
          </w:tcPr>
          <w:p w:rsidR="000B2037" w:rsidRPr="00F16F37" w:rsidRDefault="000B2037" w:rsidP="000B2037">
            <w:pPr>
              <w:pStyle w:val="Default"/>
              <w:rPr>
                <w:sz w:val="20"/>
                <w:szCs w:val="20"/>
              </w:rPr>
            </w:pPr>
            <w:r>
              <w:rPr>
                <w:sz w:val="20"/>
                <w:szCs w:val="20"/>
              </w:rPr>
              <w:t>Prof. Dr. Mustafa ALTINDİŞ</w:t>
            </w:r>
          </w:p>
        </w:tc>
        <w:tc>
          <w:tcPr>
            <w:tcW w:w="1276" w:type="dxa"/>
          </w:tcPr>
          <w:p w:rsidR="000B2037" w:rsidRPr="00F16F37" w:rsidRDefault="000B2037" w:rsidP="000B2037">
            <w:pPr>
              <w:pStyle w:val="Default"/>
              <w:jc w:val="center"/>
              <w:rPr>
                <w:sz w:val="20"/>
                <w:szCs w:val="20"/>
              </w:rPr>
            </w:pPr>
            <w:r>
              <w:rPr>
                <w:sz w:val="20"/>
                <w:szCs w:val="20"/>
              </w:rPr>
              <w:t>Bahar</w:t>
            </w:r>
          </w:p>
        </w:tc>
        <w:tc>
          <w:tcPr>
            <w:tcW w:w="850" w:type="dxa"/>
          </w:tcPr>
          <w:p w:rsidR="000B2037" w:rsidRDefault="000B2037" w:rsidP="000B2037">
            <w:pPr>
              <w:pStyle w:val="Default"/>
              <w:rPr>
                <w:sz w:val="20"/>
                <w:szCs w:val="20"/>
              </w:rPr>
            </w:pPr>
            <w:r>
              <w:rPr>
                <w:sz w:val="20"/>
                <w:szCs w:val="20"/>
              </w:rPr>
              <w:t>Z</w:t>
            </w:r>
          </w:p>
        </w:tc>
      </w:tr>
      <w:tr w:rsidR="000B2037" w:rsidTr="00632F38">
        <w:tc>
          <w:tcPr>
            <w:tcW w:w="1011" w:type="dxa"/>
          </w:tcPr>
          <w:p w:rsidR="000B2037" w:rsidRDefault="000B2037" w:rsidP="000B2037">
            <w:pPr>
              <w:pStyle w:val="Default"/>
              <w:jc w:val="center"/>
              <w:rPr>
                <w:sz w:val="20"/>
                <w:szCs w:val="20"/>
              </w:rPr>
            </w:pPr>
            <w:r>
              <w:rPr>
                <w:sz w:val="20"/>
                <w:szCs w:val="20"/>
              </w:rPr>
              <w:t>TMB 601</w:t>
            </w:r>
          </w:p>
        </w:tc>
        <w:tc>
          <w:tcPr>
            <w:tcW w:w="2670" w:type="dxa"/>
          </w:tcPr>
          <w:p w:rsidR="000B2037" w:rsidRPr="00F16F37" w:rsidRDefault="000B2037" w:rsidP="000B2037">
            <w:pPr>
              <w:pStyle w:val="Default"/>
              <w:rPr>
                <w:sz w:val="20"/>
                <w:szCs w:val="20"/>
              </w:rPr>
            </w:pPr>
            <w:r>
              <w:rPr>
                <w:sz w:val="20"/>
                <w:szCs w:val="20"/>
              </w:rPr>
              <w:t>Bilimsel Araştırma Teknikleri ve Yayın Etiği</w:t>
            </w:r>
          </w:p>
        </w:tc>
        <w:tc>
          <w:tcPr>
            <w:tcW w:w="709" w:type="dxa"/>
          </w:tcPr>
          <w:p w:rsidR="000B2037" w:rsidRDefault="000B2037" w:rsidP="000B2037">
            <w:pPr>
              <w:pStyle w:val="Default"/>
              <w:jc w:val="center"/>
              <w:rPr>
                <w:sz w:val="20"/>
                <w:szCs w:val="20"/>
              </w:rPr>
            </w:pPr>
            <w:r>
              <w:rPr>
                <w:sz w:val="20"/>
                <w:szCs w:val="20"/>
              </w:rPr>
              <w:t>3+0</w:t>
            </w:r>
          </w:p>
        </w:tc>
        <w:tc>
          <w:tcPr>
            <w:tcW w:w="2551" w:type="dxa"/>
          </w:tcPr>
          <w:p w:rsidR="000B2037" w:rsidRDefault="000B2037" w:rsidP="000B2037">
            <w:pPr>
              <w:pStyle w:val="Default"/>
              <w:rPr>
                <w:sz w:val="20"/>
                <w:szCs w:val="20"/>
              </w:rPr>
            </w:pPr>
            <w:r>
              <w:rPr>
                <w:sz w:val="20"/>
                <w:szCs w:val="20"/>
              </w:rPr>
              <w:t>Prof. Dr. Mustafa ALTINDİŞ</w:t>
            </w:r>
          </w:p>
        </w:tc>
        <w:tc>
          <w:tcPr>
            <w:tcW w:w="1276" w:type="dxa"/>
          </w:tcPr>
          <w:p w:rsidR="000B2037" w:rsidRDefault="000B2037" w:rsidP="000B2037">
            <w:pPr>
              <w:pStyle w:val="Default"/>
              <w:jc w:val="center"/>
              <w:rPr>
                <w:sz w:val="20"/>
                <w:szCs w:val="20"/>
              </w:rPr>
            </w:pPr>
            <w:r>
              <w:rPr>
                <w:sz w:val="20"/>
                <w:szCs w:val="20"/>
              </w:rPr>
              <w:t>Bahar</w:t>
            </w:r>
          </w:p>
        </w:tc>
        <w:tc>
          <w:tcPr>
            <w:tcW w:w="850" w:type="dxa"/>
          </w:tcPr>
          <w:p w:rsidR="000B2037" w:rsidRDefault="000B2037" w:rsidP="000B2037">
            <w:pPr>
              <w:pStyle w:val="Default"/>
              <w:rPr>
                <w:sz w:val="20"/>
                <w:szCs w:val="20"/>
              </w:rPr>
            </w:pPr>
            <w:r>
              <w:rPr>
                <w:sz w:val="20"/>
                <w:szCs w:val="20"/>
              </w:rPr>
              <w:t>Z</w:t>
            </w:r>
          </w:p>
        </w:tc>
      </w:tr>
    </w:tbl>
    <w:p w:rsidR="000B2037" w:rsidRPr="00F16F37" w:rsidRDefault="000B2037" w:rsidP="00EA0D11">
      <w:pPr>
        <w:pStyle w:val="Default"/>
        <w:rPr>
          <w:sz w:val="20"/>
          <w:szCs w:val="20"/>
        </w:rPr>
      </w:pPr>
    </w:p>
    <w:p w:rsidR="00EA0D11" w:rsidRDefault="00EA0D11" w:rsidP="000759DB">
      <w:pPr>
        <w:jc w:val="both"/>
        <w:rPr>
          <w:rFonts w:eastAsia="Calibri"/>
          <w:sz w:val="20"/>
          <w:szCs w:val="20"/>
        </w:rPr>
      </w:pPr>
    </w:p>
    <w:p w:rsidR="005E4C87" w:rsidRPr="00F16F37" w:rsidRDefault="00546C5C" w:rsidP="00B04B69">
      <w:pPr>
        <w:pStyle w:val="Default"/>
        <w:jc w:val="both"/>
        <w:rPr>
          <w:sz w:val="20"/>
          <w:szCs w:val="20"/>
        </w:rPr>
      </w:pPr>
      <w:r>
        <w:rPr>
          <w:b/>
          <w:sz w:val="20"/>
          <w:szCs w:val="20"/>
        </w:rPr>
        <w:t>15</w:t>
      </w:r>
      <w:r w:rsidR="005E4C87" w:rsidRPr="00F16F37">
        <w:rPr>
          <w:sz w:val="20"/>
          <w:szCs w:val="20"/>
        </w:rPr>
        <w:t xml:space="preserve">- </w:t>
      </w:r>
      <w:r w:rsidR="005E4C87">
        <w:rPr>
          <w:sz w:val="20"/>
          <w:szCs w:val="20"/>
        </w:rPr>
        <w:t xml:space="preserve">Tıbbi Mikrobiyoloji </w:t>
      </w:r>
      <w:r w:rsidR="005E4C87" w:rsidRPr="00F16F37">
        <w:rPr>
          <w:sz w:val="20"/>
          <w:szCs w:val="20"/>
        </w:rPr>
        <w:t xml:space="preserve">Enstitü Anabilim Dalı Başkanlığının </w:t>
      </w:r>
      <w:r w:rsidR="005E4C87">
        <w:rPr>
          <w:sz w:val="20"/>
          <w:szCs w:val="20"/>
        </w:rPr>
        <w:t>03</w:t>
      </w:r>
      <w:r w:rsidR="005E4C87" w:rsidRPr="00F16F37">
        <w:rPr>
          <w:sz w:val="20"/>
          <w:szCs w:val="20"/>
        </w:rPr>
        <w:t>/0</w:t>
      </w:r>
      <w:r w:rsidR="005E4C87">
        <w:rPr>
          <w:sz w:val="20"/>
          <w:szCs w:val="20"/>
        </w:rPr>
        <w:t>5</w:t>
      </w:r>
      <w:r w:rsidR="005E4C87" w:rsidRPr="00F16F37">
        <w:rPr>
          <w:sz w:val="20"/>
          <w:szCs w:val="20"/>
        </w:rPr>
        <w:t>/201</w:t>
      </w:r>
      <w:r w:rsidR="005E4C87">
        <w:rPr>
          <w:sz w:val="20"/>
          <w:szCs w:val="20"/>
        </w:rPr>
        <w:t>6</w:t>
      </w:r>
      <w:r w:rsidR="005E4C87" w:rsidRPr="00F16F37">
        <w:rPr>
          <w:sz w:val="20"/>
          <w:szCs w:val="20"/>
        </w:rPr>
        <w:t xml:space="preserve"> tarih ve </w:t>
      </w:r>
      <w:r w:rsidR="005E4C87">
        <w:rPr>
          <w:sz w:val="20"/>
          <w:szCs w:val="20"/>
        </w:rPr>
        <w:t>301.99/E.19200</w:t>
      </w:r>
      <w:r w:rsidR="005E4C87" w:rsidRPr="00F16F37">
        <w:rPr>
          <w:sz w:val="20"/>
          <w:szCs w:val="20"/>
        </w:rPr>
        <w:t xml:space="preserve"> sayılı yazısı ve ekleri okundu.</w:t>
      </w:r>
    </w:p>
    <w:p w:rsidR="005E4C87" w:rsidRDefault="005E4C87" w:rsidP="00B04B69">
      <w:pPr>
        <w:pStyle w:val="Default"/>
        <w:jc w:val="both"/>
        <w:rPr>
          <w:sz w:val="20"/>
          <w:szCs w:val="20"/>
        </w:rPr>
      </w:pPr>
    </w:p>
    <w:p w:rsidR="005E4C87" w:rsidRDefault="005E4C87" w:rsidP="00B04B69">
      <w:pPr>
        <w:pStyle w:val="Default"/>
        <w:jc w:val="both"/>
        <w:rPr>
          <w:sz w:val="20"/>
          <w:szCs w:val="20"/>
        </w:rPr>
      </w:pPr>
      <w:r w:rsidRPr="00F16F37">
        <w:rPr>
          <w:sz w:val="20"/>
          <w:szCs w:val="20"/>
        </w:rPr>
        <w:t>Yapılan görüşmeler sonunda; 201</w:t>
      </w:r>
      <w:r>
        <w:rPr>
          <w:sz w:val="20"/>
          <w:szCs w:val="20"/>
        </w:rPr>
        <w:t>6</w:t>
      </w:r>
      <w:r w:rsidRPr="00F16F37">
        <w:rPr>
          <w:sz w:val="20"/>
          <w:szCs w:val="20"/>
        </w:rPr>
        <w:t>-201</w:t>
      </w:r>
      <w:r>
        <w:rPr>
          <w:sz w:val="20"/>
          <w:szCs w:val="20"/>
        </w:rPr>
        <w:t>7</w:t>
      </w:r>
      <w:r w:rsidRPr="00F16F37">
        <w:rPr>
          <w:sz w:val="20"/>
          <w:szCs w:val="20"/>
        </w:rPr>
        <w:t xml:space="preserve"> Eğitim Öğretim Yılı Güz Yarıyılından </w:t>
      </w:r>
      <w:r>
        <w:rPr>
          <w:sz w:val="20"/>
          <w:szCs w:val="20"/>
        </w:rPr>
        <w:t xml:space="preserve"> </w:t>
      </w:r>
      <w:r w:rsidRPr="00F16F37">
        <w:rPr>
          <w:sz w:val="20"/>
          <w:szCs w:val="20"/>
        </w:rPr>
        <w:t xml:space="preserve">itibaren </w:t>
      </w:r>
      <w:r>
        <w:rPr>
          <w:sz w:val="20"/>
          <w:szCs w:val="20"/>
        </w:rPr>
        <w:t xml:space="preserve">Tıbbi Mikrobiyoloji </w:t>
      </w:r>
      <w:r w:rsidRPr="00F16F37">
        <w:rPr>
          <w:sz w:val="20"/>
          <w:szCs w:val="20"/>
        </w:rPr>
        <w:t>EABD</w:t>
      </w:r>
      <w:r>
        <w:rPr>
          <w:sz w:val="20"/>
          <w:szCs w:val="20"/>
        </w:rPr>
        <w:t xml:space="preserve"> Kan Bankacılığı ve Transfüzyon Tıbbı  Tezli</w:t>
      </w:r>
      <w:r w:rsidRPr="00F16F37">
        <w:rPr>
          <w:sz w:val="20"/>
          <w:szCs w:val="20"/>
        </w:rPr>
        <w:t xml:space="preserve"> </w:t>
      </w:r>
      <w:r>
        <w:rPr>
          <w:sz w:val="20"/>
          <w:szCs w:val="20"/>
        </w:rPr>
        <w:t xml:space="preserve"> </w:t>
      </w:r>
      <w:r w:rsidRPr="00F16F37">
        <w:rPr>
          <w:sz w:val="20"/>
          <w:szCs w:val="20"/>
        </w:rPr>
        <w:t xml:space="preserve">yüksek lisans programında açılması ve okutulması önerilen aşağıda kodu, kredisi ve öğretim üyesi belirtilen </w:t>
      </w:r>
      <w:r w:rsidRPr="00766028">
        <w:rPr>
          <w:b/>
          <w:sz w:val="20"/>
          <w:szCs w:val="20"/>
        </w:rPr>
        <w:t>zorunlu</w:t>
      </w:r>
      <w:r>
        <w:rPr>
          <w:b/>
          <w:sz w:val="20"/>
          <w:szCs w:val="20"/>
        </w:rPr>
        <w:t xml:space="preserve"> </w:t>
      </w:r>
      <w:r w:rsidRPr="00F16F37">
        <w:rPr>
          <w:b/>
          <w:bCs/>
          <w:sz w:val="20"/>
          <w:szCs w:val="20"/>
        </w:rPr>
        <w:t xml:space="preserve">dersin </w:t>
      </w:r>
      <w:r w:rsidRPr="00F16F37">
        <w:rPr>
          <w:sz w:val="20"/>
          <w:szCs w:val="20"/>
        </w:rPr>
        <w:t xml:space="preserve">açılmasının </w:t>
      </w:r>
      <w:r w:rsidRPr="007D54E6">
        <w:rPr>
          <w:b/>
          <w:sz w:val="20"/>
          <w:szCs w:val="20"/>
        </w:rPr>
        <w:t xml:space="preserve">uygun </w:t>
      </w:r>
      <w:r w:rsidRPr="00F16F37">
        <w:rPr>
          <w:sz w:val="20"/>
          <w:szCs w:val="20"/>
        </w:rPr>
        <w:t xml:space="preserve">olduğuna oybirliği ile karar verildi. </w:t>
      </w:r>
    </w:p>
    <w:p w:rsidR="000B2037" w:rsidRDefault="000B2037" w:rsidP="00B04B69">
      <w:pPr>
        <w:pStyle w:val="Default"/>
        <w:jc w:val="both"/>
        <w:rPr>
          <w:sz w:val="20"/>
          <w:szCs w:val="20"/>
        </w:rPr>
      </w:pPr>
    </w:p>
    <w:tbl>
      <w:tblPr>
        <w:tblStyle w:val="TabloKlavuzu"/>
        <w:tblW w:w="9067" w:type="dxa"/>
        <w:tblLayout w:type="fixed"/>
        <w:tblLook w:val="04A0" w:firstRow="1" w:lastRow="0" w:firstColumn="1" w:lastColumn="0" w:noHBand="0" w:noVBand="1"/>
      </w:tblPr>
      <w:tblGrid>
        <w:gridCol w:w="1011"/>
        <w:gridCol w:w="2670"/>
        <w:gridCol w:w="709"/>
        <w:gridCol w:w="2551"/>
        <w:gridCol w:w="1276"/>
        <w:gridCol w:w="850"/>
      </w:tblGrid>
      <w:tr w:rsidR="000B2037" w:rsidTr="00632F38">
        <w:tc>
          <w:tcPr>
            <w:tcW w:w="1011" w:type="dxa"/>
          </w:tcPr>
          <w:p w:rsidR="000B2037" w:rsidRDefault="000B2037" w:rsidP="00632F38">
            <w:pPr>
              <w:pStyle w:val="Default"/>
              <w:rPr>
                <w:sz w:val="20"/>
                <w:szCs w:val="20"/>
              </w:rPr>
            </w:pPr>
            <w:r w:rsidRPr="00F16F37">
              <w:rPr>
                <w:b/>
                <w:sz w:val="20"/>
                <w:szCs w:val="20"/>
              </w:rPr>
              <w:t>D.KODU</w:t>
            </w:r>
          </w:p>
        </w:tc>
        <w:tc>
          <w:tcPr>
            <w:tcW w:w="2670" w:type="dxa"/>
          </w:tcPr>
          <w:p w:rsidR="000B2037" w:rsidRDefault="000B2037" w:rsidP="00632F38">
            <w:pPr>
              <w:pStyle w:val="Default"/>
              <w:rPr>
                <w:sz w:val="20"/>
                <w:szCs w:val="20"/>
              </w:rPr>
            </w:pPr>
            <w:r>
              <w:rPr>
                <w:b/>
                <w:sz w:val="20"/>
                <w:szCs w:val="20"/>
              </w:rPr>
              <w:t xml:space="preserve">DERSİN </w:t>
            </w:r>
            <w:r w:rsidRPr="00F16F37">
              <w:rPr>
                <w:b/>
                <w:sz w:val="20"/>
                <w:szCs w:val="20"/>
              </w:rPr>
              <w:t>ADI</w:t>
            </w:r>
          </w:p>
        </w:tc>
        <w:tc>
          <w:tcPr>
            <w:tcW w:w="709" w:type="dxa"/>
          </w:tcPr>
          <w:p w:rsidR="000B2037" w:rsidRDefault="000B2037" w:rsidP="00632F38">
            <w:pPr>
              <w:pStyle w:val="Default"/>
              <w:rPr>
                <w:sz w:val="20"/>
                <w:szCs w:val="20"/>
              </w:rPr>
            </w:pPr>
            <w:r>
              <w:rPr>
                <w:b/>
                <w:sz w:val="20"/>
                <w:szCs w:val="20"/>
              </w:rPr>
              <w:t>T+U</w:t>
            </w:r>
          </w:p>
        </w:tc>
        <w:tc>
          <w:tcPr>
            <w:tcW w:w="2551" w:type="dxa"/>
          </w:tcPr>
          <w:p w:rsidR="000B2037" w:rsidRPr="00F16F37" w:rsidRDefault="000B2037" w:rsidP="00632F38">
            <w:pPr>
              <w:pStyle w:val="Default"/>
              <w:rPr>
                <w:b/>
                <w:sz w:val="20"/>
                <w:szCs w:val="20"/>
              </w:rPr>
            </w:pPr>
            <w:r w:rsidRPr="00F16F37">
              <w:rPr>
                <w:b/>
                <w:sz w:val="20"/>
                <w:szCs w:val="20"/>
              </w:rPr>
              <w:t>ÖĞRETİM ÜYESİ</w:t>
            </w:r>
          </w:p>
          <w:p w:rsidR="000B2037" w:rsidRDefault="000B2037" w:rsidP="00632F38">
            <w:pPr>
              <w:pStyle w:val="Default"/>
              <w:rPr>
                <w:sz w:val="20"/>
                <w:szCs w:val="20"/>
              </w:rPr>
            </w:pPr>
          </w:p>
        </w:tc>
        <w:tc>
          <w:tcPr>
            <w:tcW w:w="1276" w:type="dxa"/>
          </w:tcPr>
          <w:p w:rsidR="000B2037" w:rsidRDefault="000B2037" w:rsidP="00632F38">
            <w:pPr>
              <w:pStyle w:val="Default"/>
              <w:rPr>
                <w:sz w:val="20"/>
                <w:szCs w:val="20"/>
              </w:rPr>
            </w:pPr>
            <w:r w:rsidRPr="00F16F37">
              <w:rPr>
                <w:b/>
                <w:sz w:val="20"/>
                <w:szCs w:val="20"/>
              </w:rPr>
              <w:t>YARIYILI</w:t>
            </w:r>
          </w:p>
        </w:tc>
        <w:tc>
          <w:tcPr>
            <w:tcW w:w="850" w:type="dxa"/>
          </w:tcPr>
          <w:p w:rsidR="000B2037" w:rsidRDefault="000B2037" w:rsidP="00632F38">
            <w:pPr>
              <w:pStyle w:val="Default"/>
              <w:rPr>
                <w:sz w:val="20"/>
                <w:szCs w:val="20"/>
              </w:rPr>
            </w:pPr>
            <w:r>
              <w:rPr>
                <w:b/>
                <w:sz w:val="20"/>
                <w:szCs w:val="20"/>
              </w:rPr>
              <w:t>Z/S</w:t>
            </w:r>
          </w:p>
        </w:tc>
      </w:tr>
      <w:tr w:rsidR="000B2037" w:rsidTr="00632F38">
        <w:tc>
          <w:tcPr>
            <w:tcW w:w="1011" w:type="dxa"/>
          </w:tcPr>
          <w:p w:rsidR="000B2037" w:rsidRDefault="000B2037" w:rsidP="000B2037">
            <w:pPr>
              <w:pStyle w:val="Default"/>
              <w:jc w:val="center"/>
              <w:rPr>
                <w:sz w:val="20"/>
                <w:szCs w:val="20"/>
              </w:rPr>
            </w:pPr>
            <w:r>
              <w:rPr>
                <w:sz w:val="20"/>
                <w:szCs w:val="20"/>
              </w:rPr>
              <w:t>KBT 513</w:t>
            </w:r>
          </w:p>
        </w:tc>
        <w:tc>
          <w:tcPr>
            <w:tcW w:w="2670" w:type="dxa"/>
          </w:tcPr>
          <w:p w:rsidR="000B2037" w:rsidRDefault="000B2037" w:rsidP="000B2037">
            <w:pPr>
              <w:pStyle w:val="Default"/>
              <w:rPr>
                <w:sz w:val="20"/>
                <w:szCs w:val="20"/>
              </w:rPr>
            </w:pPr>
            <w:r>
              <w:rPr>
                <w:sz w:val="20"/>
                <w:szCs w:val="20"/>
              </w:rPr>
              <w:t>Bilimsel Araştırma Teknikleri ve Yayın Etiği</w:t>
            </w:r>
          </w:p>
        </w:tc>
        <w:tc>
          <w:tcPr>
            <w:tcW w:w="709" w:type="dxa"/>
          </w:tcPr>
          <w:p w:rsidR="000B2037" w:rsidRDefault="000B2037" w:rsidP="000B2037">
            <w:pPr>
              <w:pStyle w:val="Default"/>
              <w:jc w:val="center"/>
              <w:rPr>
                <w:sz w:val="20"/>
                <w:szCs w:val="20"/>
              </w:rPr>
            </w:pPr>
            <w:r>
              <w:rPr>
                <w:sz w:val="20"/>
                <w:szCs w:val="20"/>
              </w:rPr>
              <w:t>3+0</w:t>
            </w:r>
          </w:p>
        </w:tc>
        <w:tc>
          <w:tcPr>
            <w:tcW w:w="2551" w:type="dxa"/>
          </w:tcPr>
          <w:p w:rsidR="000B2037" w:rsidRDefault="000B2037" w:rsidP="000B2037">
            <w:pPr>
              <w:pStyle w:val="Default"/>
              <w:rPr>
                <w:sz w:val="20"/>
                <w:szCs w:val="20"/>
              </w:rPr>
            </w:pPr>
            <w:r>
              <w:rPr>
                <w:sz w:val="20"/>
                <w:szCs w:val="20"/>
              </w:rPr>
              <w:t>Prof. Dr. Mustafa ALTINDİŞ</w:t>
            </w:r>
          </w:p>
        </w:tc>
        <w:tc>
          <w:tcPr>
            <w:tcW w:w="1276" w:type="dxa"/>
          </w:tcPr>
          <w:p w:rsidR="000B2037" w:rsidRDefault="000B2037" w:rsidP="000B2037">
            <w:pPr>
              <w:pStyle w:val="Default"/>
              <w:jc w:val="center"/>
              <w:rPr>
                <w:sz w:val="20"/>
                <w:szCs w:val="20"/>
              </w:rPr>
            </w:pPr>
            <w:r>
              <w:rPr>
                <w:sz w:val="20"/>
                <w:szCs w:val="20"/>
              </w:rPr>
              <w:t>Bahar</w:t>
            </w:r>
          </w:p>
        </w:tc>
        <w:tc>
          <w:tcPr>
            <w:tcW w:w="850" w:type="dxa"/>
          </w:tcPr>
          <w:p w:rsidR="000B2037" w:rsidRDefault="000B2037" w:rsidP="000B2037">
            <w:pPr>
              <w:pStyle w:val="Default"/>
              <w:rPr>
                <w:sz w:val="20"/>
                <w:szCs w:val="20"/>
              </w:rPr>
            </w:pPr>
            <w:r>
              <w:rPr>
                <w:sz w:val="20"/>
                <w:szCs w:val="20"/>
              </w:rPr>
              <w:t>Z</w:t>
            </w:r>
          </w:p>
        </w:tc>
      </w:tr>
    </w:tbl>
    <w:p w:rsidR="000B2037" w:rsidRPr="00F16F37" w:rsidRDefault="000B2037" w:rsidP="00B04B69">
      <w:pPr>
        <w:pStyle w:val="Default"/>
        <w:jc w:val="both"/>
        <w:rPr>
          <w:sz w:val="20"/>
          <w:szCs w:val="20"/>
        </w:rPr>
      </w:pPr>
    </w:p>
    <w:p w:rsidR="000148F1" w:rsidRDefault="000148F1" w:rsidP="00546C5C">
      <w:pPr>
        <w:pStyle w:val="Default"/>
        <w:rPr>
          <w:b/>
          <w:sz w:val="20"/>
          <w:szCs w:val="20"/>
        </w:rPr>
      </w:pPr>
    </w:p>
    <w:p w:rsidR="000148F1" w:rsidRDefault="000148F1" w:rsidP="00546C5C">
      <w:pPr>
        <w:pStyle w:val="Default"/>
        <w:rPr>
          <w:b/>
          <w:sz w:val="20"/>
          <w:szCs w:val="20"/>
        </w:rPr>
      </w:pPr>
    </w:p>
    <w:p w:rsidR="000148F1" w:rsidRDefault="000148F1" w:rsidP="00546C5C">
      <w:pPr>
        <w:pStyle w:val="Default"/>
        <w:rPr>
          <w:b/>
          <w:sz w:val="20"/>
          <w:szCs w:val="20"/>
        </w:rPr>
      </w:pPr>
    </w:p>
    <w:p w:rsidR="000148F1" w:rsidRDefault="000148F1" w:rsidP="00546C5C">
      <w:pPr>
        <w:pStyle w:val="Default"/>
        <w:rPr>
          <w:b/>
          <w:sz w:val="20"/>
          <w:szCs w:val="20"/>
        </w:rPr>
      </w:pPr>
    </w:p>
    <w:p w:rsidR="000148F1" w:rsidRDefault="000148F1" w:rsidP="00546C5C">
      <w:pPr>
        <w:pStyle w:val="Default"/>
        <w:rPr>
          <w:b/>
          <w:sz w:val="20"/>
          <w:szCs w:val="20"/>
        </w:rPr>
      </w:pPr>
    </w:p>
    <w:p w:rsidR="00546C5C" w:rsidRDefault="00546C5C" w:rsidP="00546C5C">
      <w:pPr>
        <w:pStyle w:val="Default"/>
        <w:rPr>
          <w:sz w:val="20"/>
          <w:szCs w:val="20"/>
        </w:rPr>
      </w:pPr>
      <w:r w:rsidRPr="0016504A">
        <w:rPr>
          <w:b/>
          <w:sz w:val="20"/>
          <w:szCs w:val="20"/>
        </w:rPr>
        <w:lastRenderedPageBreak/>
        <w:t>1</w:t>
      </w:r>
      <w:r>
        <w:rPr>
          <w:b/>
          <w:sz w:val="20"/>
          <w:szCs w:val="20"/>
        </w:rPr>
        <w:t>6</w:t>
      </w:r>
      <w:r>
        <w:rPr>
          <w:sz w:val="20"/>
          <w:szCs w:val="20"/>
        </w:rPr>
        <w:t>-</w:t>
      </w:r>
      <w:r w:rsidRPr="00546C5C">
        <w:rPr>
          <w:sz w:val="20"/>
          <w:szCs w:val="20"/>
        </w:rPr>
        <w:t xml:space="preserve"> </w:t>
      </w:r>
      <w:r>
        <w:rPr>
          <w:sz w:val="20"/>
          <w:szCs w:val="20"/>
        </w:rPr>
        <w:t xml:space="preserve">Tıbbi Mikrobiyoloji </w:t>
      </w:r>
      <w:r w:rsidRPr="00F16F37">
        <w:rPr>
          <w:sz w:val="20"/>
          <w:szCs w:val="20"/>
        </w:rPr>
        <w:t xml:space="preserve">Enstitü Anabilim Dalı Başkanlığının </w:t>
      </w:r>
      <w:r>
        <w:rPr>
          <w:sz w:val="20"/>
          <w:szCs w:val="20"/>
        </w:rPr>
        <w:t>03</w:t>
      </w:r>
      <w:r w:rsidRPr="00F16F37">
        <w:rPr>
          <w:sz w:val="20"/>
          <w:szCs w:val="20"/>
        </w:rPr>
        <w:t>/0</w:t>
      </w:r>
      <w:r>
        <w:rPr>
          <w:sz w:val="20"/>
          <w:szCs w:val="20"/>
        </w:rPr>
        <w:t>5</w:t>
      </w:r>
      <w:r w:rsidRPr="00F16F37">
        <w:rPr>
          <w:sz w:val="20"/>
          <w:szCs w:val="20"/>
        </w:rPr>
        <w:t>/201</w:t>
      </w:r>
      <w:r>
        <w:rPr>
          <w:sz w:val="20"/>
          <w:szCs w:val="20"/>
        </w:rPr>
        <w:t>6</w:t>
      </w:r>
      <w:r w:rsidRPr="00F16F37">
        <w:rPr>
          <w:sz w:val="20"/>
          <w:szCs w:val="20"/>
        </w:rPr>
        <w:t xml:space="preserve"> tarih ve </w:t>
      </w:r>
      <w:r>
        <w:rPr>
          <w:sz w:val="20"/>
          <w:szCs w:val="20"/>
        </w:rPr>
        <w:t>301.99/E.19200</w:t>
      </w:r>
      <w:r w:rsidRPr="00F16F37">
        <w:rPr>
          <w:sz w:val="20"/>
          <w:szCs w:val="20"/>
        </w:rPr>
        <w:t xml:space="preserve"> sayılı yazısı ve ekleri okundu.</w:t>
      </w:r>
    </w:p>
    <w:p w:rsidR="00666405" w:rsidRDefault="00666405" w:rsidP="00546C5C">
      <w:pPr>
        <w:pStyle w:val="Default"/>
        <w:rPr>
          <w:sz w:val="20"/>
          <w:szCs w:val="20"/>
        </w:rPr>
      </w:pPr>
    </w:p>
    <w:p w:rsidR="00546C5C" w:rsidRPr="00613A38" w:rsidRDefault="00546C5C" w:rsidP="00546C5C">
      <w:pPr>
        <w:pStyle w:val="Default"/>
        <w:jc w:val="both"/>
        <w:rPr>
          <w:sz w:val="20"/>
          <w:szCs w:val="20"/>
        </w:rPr>
      </w:pPr>
      <w:r w:rsidRPr="00F16F37">
        <w:rPr>
          <w:sz w:val="20"/>
          <w:szCs w:val="20"/>
        </w:rPr>
        <w:t>Yapılan görüşmeler sonunda;</w:t>
      </w:r>
      <w:r w:rsidRPr="00613A38">
        <w:rPr>
          <w:sz w:val="20"/>
          <w:szCs w:val="20"/>
        </w:rPr>
        <w:t>201</w:t>
      </w:r>
      <w:r>
        <w:rPr>
          <w:sz w:val="20"/>
          <w:szCs w:val="20"/>
        </w:rPr>
        <w:t>6</w:t>
      </w:r>
      <w:r w:rsidRPr="00613A38">
        <w:rPr>
          <w:sz w:val="20"/>
          <w:szCs w:val="20"/>
        </w:rPr>
        <w:t>-201</w:t>
      </w:r>
      <w:r>
        <w:rPr>
          <w:sz w:val="20"/>
          <w:szCs w:val="20"/>
        </w:rPr>
        <w:t>7</w:t>
      </w:r>
      <w:r w:rsidRPr="00613A38">
        <w:rPr>
          <w:sz w:val="20"/>
          <w:szCs w:val="20"/>
        </w:rPr>
        <w:t xml:space="preserve"> Eğitim-Öğretim Yılı Güz yarıyılı itibariyle </w:t>
      </w:r>
      <w:r w:rsidR="00666405">
        <w:rPr>
          <w:sz w:val="20"/>
          <w:szCs w:val="20"/>
        </w:rPr>
        <w:t>Tıbbi Mikrobiyoloji</w:t>
      </w:r>
      <w:r>
        <w:rPr>
          <w:sz w:val="20"/>
          <w:szCs w:val="20"/>
        </w:rPr>
        <w:t xml:space="preserve"> EABD </w:t>
      </w:r>
      <w:r w:rsidR="00FB2922">
        <w:rPr>
          <w:sz w:val="20"/>
          <w:szCs w:val="20"/>
        </w:rPr>
        <w:t xml:space="preserve">tezli </w:t>
      </w:r>
      <w:r w:rsidRPr="00613A38">
        <w:rPr>
          <w:sz w:val="20"/>
          <w:szCs w:val="20"/>
        </w:rPr>
        <w:t>yüksek lisans</w:t>
      </w:r>
      <w:r>
        <w:rPr>
          <w:sz w:val="20"/>
          <w:szCs w:val="20"/>
        </w:rPr>
        <w:t xml:space="preserve"> </w:t>
      </w:r>
      <w:r w:rsidRPr="00613A38">
        <w:rPr>
          <w:sz w:val="20"/>
          <w:szCs w:val="20"/>
        </w:rPr>
        <w:t>programında okutulan</w:t>
      </w:r>
      <w:r>
        <w:rPr>
          <w:sz w:val="20"/>
          <w:szCs w:val="20"/>
        </w:rPr>
        <w:t xml:space="preserve"> </w:t>
      </w:r>
      <w:r>
        <w:rPr>
          <w:b/>
          <w:sz w:val="20"/>
          <w:szCs w:val="20"/>
        </w:rPr>
        <w:t>“</w:t>
      </w:r>
      <w:r w:rsidR="00666405">
        <w:rPr>
          <w:b/>
          <w:sz w:val="20"/>
          <w:szCs w:val="20"/>
        </w:rPr>
        <w:t xml:space="preserve">TMB 503 Klinik Mikrobiyoloji, TMB 504 Moleküler Mikrobiyoloji, TMB 506 Temel Mikrobiyoloji, TMB 507 Temel Viroloji, TMB 508 Tıbbi Bakteriyoloji, TMB 512 Klinik Viroloji </w:t>
      </w:r>
      <w:r>
        <w:rPr>
          <w:b/>
          <w:sz w:val="20"/>
          <w:szCs w:val="20"/>
        </w:rPr>
        <w:t xml:space="preserve">” </w:t>
      </w:r>
      <w:r>
        <w:rPr>
          <w:sz w:val="20"/>
          <w:szCs w:val="20"/>
        </w:rPr>
        <w:t>zorunlu derslerinin seçmeli olmasına</w:t>
      </w:r>
      <w:r w:rsidRPr="00613A38">
        <w:rPr>
          <w:sz w:val="20"/>
          <w:szCs w:val="20"/>
        </w:rPr>
        <w:t>; 201</w:t>
      </w:r>
      <w:r>
        <w:rPr>
          <w:sz w:val="20"/>
          <w:szCs w:val="20"/>
        </w:rPr>
        <w:t>6</w:t>
      </w:r>
      <w:r w:rsidRPr="00613A38">
        <w:rPr>
          <w:sz w:val="20"/>
          <w:szCs w:val="20"/>
        </w:rPr>
        <w:t>-201</w:t>
      </w:r>
      <w:r>
        <w:rPr>
          <w:sz w:val="20"/>
          <w:szCs w:val="20"/>
        </w:rPr>
        <w:t>7</w:t>
      </w:r>
      <w:r w:rsidRPr="00613A38">
        <w:rPr>
          <w:sz w:val="20"/>
          <w:szCs w:val="20"/>
        </w:rPr>
        <w:t xml:space="preserve"> Eğit</w:t>
      </w:r>
      <w:r>
        <w:rPr>
          <w:sz w:val="20"/>
          <w:szCs w:val="20"/>
        </w:rPr>
        <w:t>im-Öğretim yılından önce derslerden</w:t>
      </w:r>
      <w:r w:rsidRPr="00613A38">
        <w:rPr>
          <w:b/>
          <w:sz w:val="20"/>
          <w:szCs w:val="20"/>
        </w:rPr>
        <w:t xml:space="preserve"> başarısız olan öğrencilerin </w:t>
      </w:r>
      <w:r w:rsidRPr="00613A38">
        <w:rPr>
          <w:sz w:val="20"/>
          <w:szCs w:val="20"/>
        </w:rPr>
        <w:t>aşağıdaki tabloda be</w:t>
      </w:r>
      <w:r>
        <w:rPr>
          <w:sz w:val="20"/>
          <w:szCs w:val="20"/>
        </w:rPr>
        <w:t xml:space="preserve">lirtilen kriterler çerçevesinde ilgili dersleri </w:t>
      </w:r>
      <w:r w:rsidRPr="00613A38">
        <w:rPr>
          <w:sz w:val="20"/>
          <w:szCs w:val="20"/>
        </w:rPr>
        <w:t>almalarının</w:t>
      </w:r>
      <w:r w:rsidRPr="00613A38">
        <w:rPr>
          <w:b/>
          <w:sz w:val="20"/>
          <w:szCs w:val="20"/>
        </w:rPr>
        <w:t xml:space="preserve"> </w:t>
      </w:r>
      <w:r w:rsidRPr="0078535F">
        <w:rPr>
          <w:b/>
          <w:sz w:val="20"/>
          <w:szCs w:val="20"/>
        </w:rPr>
        <w:t>uygun</w:t>
      </w:r>
      <w:r>
        <w:rPr>
          <w:sz w:val="20"/>
          <w:szCs w:val="20"/>
        </w:rPr>
        <w:t xml:space="preserve"> olduğuna </w:t>
      </w:r>
      <w:r w:rsidRPr="00613A38">
        <w:rPr>
          <w:sz w:val="20"/>
          <w:szCs w:val="20"/>
        </w:rPr>
        <w:t>oy birliği ile karar verildi.</w:t>
      </w:r>
    </w:p>
    <w:p w:rsidR="00546C5C" w:rsidRDefault="00546C5C" w:rsidP="00546C5C">
      <w:pPr>
        <w:jc w:val="both"/>
        <w:rPr>
          <w:color w:val="000000"/>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851"/>
        <w:gridCol w:w="1984"/>
        <w:gridCol w:w="1276"/>
        <w:gridCol w:w="1701"/>
        <w:gridCol w:w="3260"/>
      </w:tblGrid>
      <w:tr w:rsidR="00546C5C" w:rsidRPr="00613A38" w:rsidTr="00D35F6A">
        <w:tc>
          <w:tcPr>
            <w:tcW w:w="851" w:type="dxa"/>
            <w:vAlign w:val="center"/>
          </w:tcPr>
          <w:p w:rsidR="00546C5C" w:rsidRPr="00613A38" w:rsidRDefault="00546C5C" w:rsidP="00D35F6A">
            <w:pPr>
              <w:jc w:val="center"/>
              <w:rPr>
                <w:b/>
                <w:sz w:val="20"/>
                <w:szCs w:val="20"/>
              </w:rPr>
            </w:pPr>
            <w:r w:rsidRPr="00613A38">
              <w:rPr>
                <w:b/>
                <w:sz w:val="20"/>
                <w:szCs w:val="20"/>
              </w:rPr>
              <w:t>Dersin Kodu</w:t>
            </w:r>
          </w:p>
        </w:tc>
        <w:tc>
          <w:tcPr>
            <w:tcW w:w="1984" w:type="dxa"/>
            <w:vAlign w:val="center"/>
          </w:tcPr>
          <w:p w:rsidR="00546C5C" w:rsidRPr="00613A38" w:rsidRDefault="00546C5C" w:rsidP="00D35F6A">
            <w:pPr>
              <w:rPr>
                <w:b/>
                <w:sz w:val="20"/>
                <w:szCs w:val="20"/>
              </w:rPr>
            </w:pPr>
            <w:r w:rsidRPr="00613A38">
              <w:rPr>
                <w:b/>
                <w:sz w:val="20"/>
                <w:szCs w:val="20"/>
              </w:rPr>
              <w:t>Dersin Adı</w:t>
            </w:r>
          </w:p>
        </w:tc>
        <w:tc>
          <w:tcPr>
            <w:tcW w:w="1276" w:type="dxa"/>
            <w:vAlign w:val="center"/>
          </w:tcPr>
          <w:p w:rsidR="00546C5C" w:rsidRPr="00613A38" w:rsidRDefault="00546C5C" w:rsidP="00D35F6A">
            <w:pPr>
              <w:jc w:val="center"/>
              <w:rPr>
                <w:b/>
                <w:sz w:val="20"/>
                <w:szCs w:val="20"/>
              </w:rPr>
            </w:pPr>
            <w:r w:rsidRPr="00613A38">
              <w:rPr>
                <w:b/>
                <w:sz w:val="20"/>
                <w:szCs w:val="20"/>
              </w:rPr>
              <w:t>Öğrenim Yılı</w:t>
            </w:r>
          </w:p>
        </w:tc>
        <w:tc>
          <w:tcPr>
            <w:tcW w:w="1701" w:type="dxa"/>
          </w:tcPr>
          <w:p w:rsidR="00546C5C" w:rsidRPr="00613A38" w:rsidRDefault="00546C5C" w:rsidP="00D35F6A">
            <w:pPr>
              <w:jc w:val="center"/>
              <w:rPr>
                <w:b/>
                <w:sz w:val="20"/>
                <w:szCs w:val="20"/>
              </w:rPr>
            </w:pPr>
            <w:r w:rsidRPr="00613A38">
              <w:rPr>
                <w:b/>
                <w:sz w:val="20"/>
                <w:szCs w:val="20"/>
              </w:rPr>
              <w:t>Başarı Durumu</w:t>
            </w:r>
          </w:p>
        </w:tc>
        <w:tc>
          <w:tcPr>
            <w:tcW w:w="3260" w:type="dxa"/>
            <w:vAlign w:val="center"/>
          </w:tcPr>
          <w:p w:rsidR="00546C5C" w:rsidRPr="00613A38" w:rsidRDefault="00546C5C" w:rsidP="00D35F6A">
            <w:pPr>
              <w:jc w:val="center"/>
              <w:rPr>
                <w:b/>
                <w:sz w:val="20"/>
                <w:szCs w:val="20"/>
              </w:rPr>
            </w:pPr>
            <w:r w:rsidRPr="00613A38">
              <w:rPr>
                <w:b/>
                <w:sz w:val="20"/>
                <w:szCs w:val="20"/>
              </w:rPr>
              <w:t>AÇIKLAMA</w:t>
            </w:r>
          </w:p>
        </w:tc>
      </w:tr>
      <w:tr w:rsidR="00546C5C" w:rsidRPr="00D0170D" w:rsidTr="00D35F6A">
        <w:tc>
          <w:tcPr>
            <w:tcW w:w="851" w:type="dxa"/>
            <w:vAlign w:val="center"/>
          </w:tcPr>
          <w:p w:rsidR="00546C5C" w:rsidRPr="007A71CC" w:rsidRDefault="00666405" w:rsidP="00D35F6A">
            <w:pPr>
              <w:jc w:val="center"/>
              <w:rPr>
                <w:sz w:val="20"/>
                <w:szCs w:val="20"/>
              </w:rPr>
            </w:pPr>
            <w:r w:rsidRPr="007A71CC">
              <w:rPr>
                <w:sz w:val="20"/>
                <w:szCs w:val="20"/>
              </w:rPr>
              <w:t>TMB 503</w:t>
            </w:r>
          </w:p>
        </w:tc>
        <w:tc>
          <w:tcPr>
            <w:tcW w:w="1984" w:type="dxa"/>
            <w:vAlign w:val="center"/>
          </w:tcPr>
          <w:p w:rsidR="00546C5C" w:rsidRPr="007A71CC" w:rsidRDefault="00666405" w:rsidP="00D35F6A">
            <w:pPr>
              <w:rPr>
                <w:sz w:val="20"/>
                <w:szCs w:val="20"/>
              </w:rPr>
            </w:pPr>
            <w:r w:rsidRPr="007A71CC">
              <w:rPr>
                <w:sz w:val="20"/>
                <w:szCs w:val="20"/>
              </w:rPr>
              <w:t>Klinik Mikrobiyoloji</w:t>
            </w:r>
          </w:p>
        </w:tc>
        <w:tc>
          <w:tcPr>
            <w:tcW w:w="1276" w:type="dxa"/>
            <w:vAlign w:val="center"/>
          </w:tcPr>
          <w:p w:rsidR="00546C5C" w:rsidRPr="00613A38" w:rsidRDefault="00546C5C" w:rsidP="00D35F6A">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546C5C" w:rsidRPr="00613A38" w:rsidRDefault="00546C5C" w:rsidP="00D35F6A">
            <w:pPr>
              <w:jc w:val="center"/>
              <w:rPr>
                <w:sz w:val="20"/>
                <w:szCs w:val="20"/>
              </w:rPr>
            </w:pPr>
            <w:r w:rsidRPr="00613A38">
              <w:rPr>
                <w:sz w:val="20"/>
                <w:szCs w:val="20"/>
              </w:rPr>
              <w:t>Dersten Başarısız Olan Öğrenciler</w:t>
            </w:r>
          </w:p>
        </w:tc>
        <w:tc>
          <w:tcPr>
            <w:tcW w:w="3260" w:type="dxa"/>
            <w:vAlign w:val="center"/>
          </w:tcPr>
          <w:p w:rsidR="00546C5C" w:rsidRPr="00D0170D" w:rsidRDefault="00546C5C" w:rsidP="00D35F6A">
            <w:pPr>
              <w:rPr>
                <w:sz w:val="20"/>
                <w:szCs w:val="20"/>
              </w:rPr>
            </w:pPr>
            <w:r>
              <w:rPr>
                <w:sz w:val="20"/>
                <w:szCs w:val="20"/>
              </w:rPr>
              <w:t>Aynı dersi</w:t>
            </w:r>
            <w:r w:rsidRPr="00613A38">
              <w:rPr>
                <w:sz w:val="20"/>
                <w:szCs w:val="20"/>
              </w:rPr>
              <w:t xml:space="preserve"> almaları zorunludur.</w:t>
            </w:r>
          </w:p>
        </w:tc>
      </w:tr>
      <w:tr w:rsidR="00546C5C" w:rsidRPr="00D0170D" w:rsidTr="00D35F6A">
        <w:tc>
          <w:tcPr>
            <w:tcW w:w="851" w:type="dxa"/>
          </w:tcPr>
          <w:p w:rsidR="00546C5C" w:rsidRPr="007A71CC" w:rsidRDefault="00666405" w:rsidP="00D35F6A">
            <w:pPr>
              <w:jc w:val="center"/>
            </w:pPr>
            <w:r w:rsidRPr="007A71CC">
              <w:rPr>
                <w:sz w:val="20"/>
                <w:szCs w:val="20"/>
              </w:rPr>
              <w:t>TMB 504</w:t>
            </w:r>
          </w:p>
        </w:tc>
        <w:tc>
          <w:tcPr>
            <w:tcW w:w="1984" w:type="dxa"/>
            <w:vAlign w:val="center"/>
          </w:tcPr>
          <w:p w:rsidR="00546C5C" w:rsidRPr="007A71CC" w:rsidRDefault="00666405" w:rsidP="00D35F6A">
            <w:pPr>
              <w:rPr>
                <w:sz w:val="20"/>
                <w:szCs w:val="20"/>
              </w:rPr>
            </w:pPr>
            <w:r w:rsidRPr="007A71CC">
              <w:rPr>
                <w:sz w:val="20"/>
                <w:szCs w:val="20"/>
              </w:rPr>
              <w:t>Moleküler Mikrobiyoloji</w:t>
            </w:r>
          </w:p>
        </w:tc>
        <w:tc>
          <w:tcPr>
            <w:tcW w:w="1276" w:type="dxa"/>
            <w:vAlign w:val="center"/>
          </w:tcPr>
          <w:p w:rsidR="00546C5C" w:rsidRPr="00613A38" w:rsidRDefault="00546C5C" w:rsidP="00D35F6A">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546C5C" w:rsidRPr="00613A38" w:rsidRDefault="00546C5C" w:rsidP="00D35F6A">
            <w:pPr>
              <w:jc w:val="center"/>
              <w:rPr>
                <w:sz w:val="20"/>
                <w:szCs w:val="20"/>
              </w:rPr>
            </w:pPr>
            <w:r w:rsidRPr="00613A38">
              <w:rPr>
                <w:sz w:val="20"/>
                <w:szCs w:val="20"/>
              </w:rPr>
              <w:t>Dersten Başarısız Olan Öğrenciler</w:t>
            </w:r>
          </w:p>
        </w:tc>
        <w:tc>
          <w:tcPr>
            <w:tcW w:w="3260" w:type="dxa"/>
            <w:vAlign w:val="center"/>
          </w:tcPr>
          <w:p w:rsidR="00546C5C" w:rsidRPr="00D0170D" w:rsidRDefault="00546C5C" w:rsidP="00D35F6A">
            <w:pPr>
              <w:rPr>
                <w:sz w:val="20"/>
                <w:szCs w:val="20"/>
              </w:rPr>
            </w:pPr>
            <w:r>
              <w:rPr>
                <w:sz w:val="20"/>
                <w:szCs w:val="20"/>
              </w:rPr>
              <w:t>Aynı dersi</w:t>
            </w:r>
            <w:r w:rsidRPr="00613A38">
              <w:rPr>
                <w:sz w:val="20"/>
                <w:szCs w:val="20"/>
              </w:rPr>
              <w:t xml:space="preserve"> almaları zorunludur.</w:t>
            </w:r>
          </w:p>
        </w:tc>
      </w:tr>
      <w:tr w:rsidR="00F74022" w:rsidRPr="00D0170D" w:rsidTr="00D35F6A">
        <w:tc>
          <w:tcPr>
            <w:tcW w:w="851" w:type="dxa"/>
          </w:tcPr>
          <w:p w:rsidR="00F74022" w:rsidRPr="007A71CC" w:rsidRDefault="00F74022" w:rsidP="00F74022">
            <w:pPr>
              <w:jc w:val="center"/>
              <w:rPr>
                <w:sz w:val="20"/>
                <w:szCs w:val="20"/>
              </w:rPr>
            </w:pPr>
            <w:r w:rsidRPr="007A71CC">
              <w:rPr>
                <w:sz w:val="20"/>
                <w:szCs w:val="20"/>
              </w:rPr>
              <w:t>TMB 506</w:t>
            </w:r>
          </w:p>
        </w:tc>
        <w:tc>
          <w:tcPr>
            <w:tcW w:w="1984" w:type="dxa"/>
            <w:vAlign w:val="center"/>
          </w:tcPr>
          <w:p w:rsidR="00F74022" w:rsidRPr="007A71CC" w:rsidRDefault="00F74022" w:rsidP="00F74022">
            <w:pPr>
              <w:rPr>
                <w:sz w:val="20"/>
                <w:szCs w:val="20"/>
              </w:rPr>
            </w:pPr>
            <w:r w:rsidRPr="007A71CC">
              <w:rPr>
                <w:sz w:val="20"/>
                <w:szCs w:val="20"/>
              </w:rPr>
              <w:t>Temel Mikrobiyoloji</w:t>
            </w:r>
          </w:p>
        </w:tc>
        <w:tc>
          <w:tcPr>
            <w:tcW w:w="1276" w:type="dxa"/>
            <w:vAlign w:val="center"/>
          </w:tcPr>
          <w:p w:rsidR="00F74022" w:rsidRPr="00613A38" w:rsidRDefault="00F74022" w:rsidP="00F74022">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F74022" w:rsidRPr="00613A38" w:rsidRDefault="00F74022" w:rsidP="00F74022">
            <w:pPr>
              <w:jc w:val="center"/>
              <w:rPr>
                <w:sz w:val="20"/>
                <w:szCs w:val="20"/>
              </w:rPr>
            </w:pPr>
            <w:r w:rsidRPr="00613A38">
              <w:rPr>
                <w:sz w:val="20"/>
                <w:szCs w:val="20"/>
              </w:rPr>
              <w:t>Dersten Başarısız Olan Öğrenciler</w:t>
            </w:r>
          </w:p>
        </w:tc>
        <w:tc>
          <w:tcPr>
            <w:tcW w:w="3260" w:type="dxa"/>
          </w:tcPr>
          <w:p w:rsidR="00F74022" w:rsidRDefault="00F74022" w:rsidP="00F74022">
            <w:r w:rsidRPr="00036313">
              <w:rPr>
                <w:sz w:val="20"/>
                <w:szCs w:val="20"/>
              </w:rPr>
              <w:t>Aynı dersi almaları zorunludur.</w:t>
            </w:r>
          </w:p>
        </w:tc>
      </w:tr>
      <w:tr w:rsidR="00F74022" w:rsidRPr="00D0170D" w:rsidTr="00D35F6A">
        <w:tc>
          <w:tcPr>
            <w:tcW w:w="851" w:type="dxa"/>
          </w:tcPr>
          <w:p w:rsidR="00F74022" w:rsidRPr="007A71CC" w:rsidRDefault="00F74022" w:rsidP="00F74022">
            <w:pPr>
              <w:jc w:val="center"/>
              <w:rPr>
                <w:sz w:val="20"/>
                <w:szCs w:val="20"/>
              </w:rPr>
            </w:pPr>
            <w:r w:rsidRPr="007A71CC">
              <w:rPr>
                <w:sz w:val="20"/>
                <w:szCs w:val="20"/>
              </w:rPr>
              <w:t>TMB 507</w:t>
            </w:r>
          </w:p>
        </w:tc>
        <w:tc>
          <w:tcPr>
            <w:tcW w:w="1984" w:type="dxa"/>
            <w:vAlign w:val="center"/>
          </w:tcPr>
          <w:p w:rsidR="00F74022" w:rsidRPr="007A71CC" w:rsidRDefault="00F74022" w:rsidP="00F74022">
            <w:pPr>
              <w:rPr>
                <w:sz w:val="20"/>
                <w:szCs w:val="20"/>
              </w:rPr>
            </w:pPr>
            <w:r w:rsidRPr="007A71CC">
              <w:rPr>
                <w:sz w:val="20"/>
                <w:szCs w:val="20"/>
              </w:rPr>
              <w:t>Temel Viroloji</w:t>
            </w:r>
          </w:p>
        </w:tc>
        <w:tc>
          <w:tcPr>
            <w:tcW w:w="1276" w:type="dxa"/>
            <w:vAlign w:val="center"/>
          </w:tcPr>
          <w:p w:rsidR="00F74022" w:rsidRPr="00613A38" w:rsidRDefault="00F74022" w:rsidP="00F74022">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F74022" w:rsidRPr="00613A38" w:rsidRDefault="00F74022" w:rsidP="00F74022">
            <w:pPr>
              <w:jc w:val="center"/>
              <w:rPr>
                <w:sz w:val="20"/>
                <w:szCs w:val="20"/>
              </w:rPr>
            </w:pPr>
            <w:r w:rsidRPr="00613A38">
              <w:rPr>
                <w:sz w:val="20"/>
                <w:szCs w:val="20"/>
              </w:rPr>
              <w:t>Dersten Başarısız Olan Öğrenciler</w:t>
            </w:r>
          </w:p>
        </w:tc>
        <w:tc>
          <w:tcPr>
            <w:tcW w:w="3260" w:type="dxa"/>
          </w:tcPr>
          <w:p w:rsidR="00F74022" w:rsidRDefault="00F74022" w:rsidP="00F74022">
            <w:r w:rsidRPr="00036313">
              <w:rPr>
                <w:sz w:val="20"/>
                <w:szCs w:val="20"/>
              </w:rPr>
              <w:t>Aynı dersi almaları zorunludur.</w:t>
            </w:r>
          </w:p>
        </w:tc>
      </w:tr>
      <w:tr w:rsidR="00F74022" w:rsidRPr="00D0170D" w:rsidTr="00D35F6A">
        <w:tc>
          <w:tcPr>
            <w:tcW w:w="851" w:type="dxa"/>
          </w:tcPr>
          <w:p w:rsidR="00F74022" w:rsidRPr="007A71CC" w:rsidRDefault="00F74022" w:rsidP="00F74022">
            <w:pPr>
              <w:jc w:val="center"/>
              <w:rPr>
                <w:sz w:val="20"/>
                <w:szCs w:val="20"/>
              </w:rPr>
            </w:pPr>
            <w:r w:rsidRPr="007A71CC">
              <w:rPr>
                <w:sz w:val="20"/>
                <w:szCs w:val="20"/>
              </w:rPr>
              <w:t>TMB 508</w:t>
            </w:r>
          </w:p>
        </w:tc>
        <w:tc>
          <w:tcPr>
            <w:tcW w:w="1984" w:type="dxa"/>
            <w:vAlign w:val="center"/>
          </w:tcPr>
          <w:p w:rsidR="00F74022" w:rsidRPr="007A71CC" w:rsidRDefault="00F74022" w:rsidP="00F74022">
            <w:pPr>
              <w:rPr>
                <w:sz w:val="20"/>
                <w:szCs w:val="20"/>
              </w:rPr>
            </w:pPr>
            <w:r w:rsidRPr="007A71CC">
              <w:rPr>
                <w:sz w:val="20"/>
                <w:szCs w:val="20"/>
              </w:rPr>
              <w:t>Tıbbi Bakteriyoloji</w:t>
            </w:r>
          </w:p>
        </w:tc>
        <w:tc>
          <w:tcPr>
            <w:tcW w:w="1276" w:type="dxa"/>
            <w:vAlign w:val="center"/>
          </w:tcPr>
          <w:p w:rsidR="00F74022" w:rsidRPr="00613A38" w:rsidRDefault="00F74022" w:rsidP="00F74022">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F74022" w:rsidRPr="00613A38" w:rsidRDefault="00F74022" w:rsidP="00F74022">
            <w:pPr>
              <w:jc w:val="center"/>
              <w:rPr>
                <w:sz w:val="20"/>
                <w:szCs w:val="20"/>
              </w:rPr>
            </w:pPr>
            <w:r w:rsidRPr="00613A38">
              <w:rPr>
                <w:sz w:val="20"/>
                <w:szCs w:val="20"/>
              </w:rPr>
              <w:t>Dersten Başarısız Olan Öğrenciler</w:t>
            </w:r>
          </w:p>
        </w:tc>
        <w:tc>
          <w:tcPr>
            <w:tcW w:w="3260" w:type="dxa"/>
          </w:tcPr>
          <w:p w:rsidR="00F74022" w:rsidRDefault="00F74022" w:rsidP="00F74022">
            <w:r w:rsidRPr="00036313">
              <w:rPr>
                <w:sz w:val="20"/>
                <w:szCs w:val="20"/>
              </w:rPr>
              <w:t>Aynı dersi almaları zorunludur.</w:t>
            </w:r>
          </w:p>
        </w:tc>
      </w:tr>
      <w:tr w:rsidR="00F74022" w:rsidRPr="00D0170D" w:rsidTr="00D35F6A">
        <w:tc>
          <w:tcPr>
            <w:tcW w:w="851" w:type="dxa"/>
          </w:tcPr>
          <w:p w:rsidR="00F74022" w:rsidRPr="007A71CC" w:rsidRDefault="00F74022" w:rsidP="00F74022">
            <w:pPr>
              <w:jc w:val="center"/>
              <w:rPr>
                <w:sz w:val="20"/>
                <w:szCs w:val="20"/>
              </w:rPr>
            </w:pPr>
            <w:r w:rsidRPr="007A71CC">
              <w:rPr>
                <w:sz w:val="20"/>
                <w:szCs w:val="20"/>
              </w:rPr>
              <w:t>TMB 512</w:t>
            </w:r>
          </w:p>
        </w:tc>
        <w:tc>
          <w:tcPr>
            <w:tcW w:w="1984" w:type="dxa"/>
            <w:vAlign w:val="center"/>
          </w:tcPr>
          <w:p w:rsidR="00F74022" w:rsidRPr="007A71CC" w:rsidRDefault="00F74022" w:rsidP="00F74022">
            <w:pPr>
              <w:rPr>
                <w:sz w:val="20"/>
                <w:szCs w:val="20"/>
              </w:rPr>
            </w:pPr>
            <w:r w:rsidRPr="007A71CC">
              <w:rPr>
                <w:sz w:val="20"/>
                <w:szCs w:val="20"/>
              </w:rPr>
              <w:t>Klinik Viroloji</w:t>
            </w:r>
          </w:p>
        </w:tc>
        <w:tc>
          <w:tcPr>
            <w:tcW w:w="1276" w:type="dxa"/>
            <w:vAlign w:val="center"/>
          </w:tcPr>
          <w:p w:rsidR="00F74022" w:rsidRPr="00613A38" w:rsidRDefault="00F74022" w:rsidP="00F74022">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F74022" w:rsidRPr="00613A38" w:rsidRDefault="00F74022" w:rsidP="00F74022">
            <w:pPr>
              <w:jc w:val="center"/>
              <w:rPr>
                <w:sz w:val="20"/>
                <w:szCs w:val="20"/>
              </w:rPr>
            </w:pPr>
            <w:r w:rsidRPr="00613A38">
              <w:rPr>
                <w:sz w:val="20"/>
                <w:szCs w:val="20"/>
              </w:rPr>
              <w:t>Dersten Başarısız Olan Öğrenciler</w:t>
            </w:r>
          </w:p>
        </w:tc>
        <w:tc>
          <w:tcPr>
            <w:tcW w:w="3260" w:type="dxa"/>
          </w:tcPr>
          <w:p w:rsidR="00F74022" w:rsidRDefault="00F74022" w:rsidP="00F74022">
            <w:r w:rsidRPr="00036313">
              <w:rPr>
                <w:sz w:val="20"/>
                <w:szCs w:val="20"/>
              </w:rPr>
              <w:t>Aynı dersi almaları zorunludur.</w:t>
            </w:r>
          </w:p>
        </w:tc>
      </w:tr>
    </w:tbl>
    <w:p w:rsidR="00AA654A" w:rsidRDefault="00AA654A" w:rsidP="000759DB">
      <w:pPr>
        <w:jc w:val="both"/>
        <w:rPr>
          <w:rFonts w:eastAsia="Calibri"/>
          <w:sz w:val="20"/>
          <w:szCs w:val="20"/>
        </w:rPr>
      </w:pPr>
    </w:p>
    <w:p w:rsidR="00793198" w:rsidRDefault="00793198" w:rsidP="00793198">
      <w:pPr>
        <w:pStyle w:val="Default"/>
        <w:rPr>
          <w:sz w:val="20"/>
          <w:szCs w:val="20"/>
        </w:rPr>
      </w:pPr>
      <w:r w:rsidRPr="0016504A">
        <w:rPr>
          <w:b/>
          <w:sz w:val="20"/>
          <w:szCs w:val="20"/>
        </w:rPr>
        <w:t>1</w:t>
      </w:r>
      <w:r w:rsidR="000472E5">
        <w:rPr>
          <w:b/>
          <w:sz w:val="20"/>
          <w:szCs w:val="20"/>
        </w:rPr>
        <w:t>7</w:t>
      </w:r>
      <w:r>
        <w:rPr>
          <w:sz w:val="20"/>
          <w:szCs w:val="20"/>
        </w:rPr>
        <w:t>-</w:t>
      </w:r>
      <w:r w:rsidRPr="00546C5C">
        <w:rPr>
          <w:sz w:val="20"/>
          <w:szCs w:val="20"/>
        </w:rPr>
        <w:t xml:space="preserve"> </w:t>
      </w:r>
      <w:r>
        <w:rPr>
          <w:sz w:val="20"/>
          <w:szCs w:val="20"/>
        </w:rPr>
        <w:t xml:space="preserve">Tıbbi Mikrobiyoloji </w:t>
      </w:r>
      <w:r w:rsidRPr="00F16F37">
        <w:rPr>
          <w:sz w:val="20"/>
          <w:szCs w:val="20"/>
        </w:rPr>
        <w:t xml:space="preserve">Enstitü Anabilim Dalı Başkanlığının </w:t>
      </w:r>
      <w:r>
        <w:rPr>
          <w:sz w:val="20"/>
          <w:szCs w:val="20"/>
        </w:rPr>
        <w:t>03</w:t>
      </w:r>
      <w:r w:rsidRPr="00F16F37">
        <w:rPr>
          <w:sz w:val="20"/>
          <w:szCs w:val="20"/>
        </w:rPr>
        <w:t>/0</w:t>
      </w:r>
      <w:r>
        <w:rPr>
          <w:sz w:val="20"/>
          <w:szCs w:val="20"/>
        </w:rPr>
        <w:t>5</w:t>
      </w:r>
      <w:r w:rsidRPr="00F16F37">
        <w:rPr>
          <w:sz w:val="20"/>
          <w:szCs w:val="20"/>
        </w:rPr>
        <w:t>/201</w:t>
      </w:r>
      <w:r>
        <w:rPr>
          <w:sz w:val="20"/>
          <w:szCs w:val="20"/>
        </w:rPr>
        <w:t>6</w:t>
      </w:r>
      <w:r w:rsidRPr="00F16F37">
        <w:rPr>
          <w:sz w:val="20"/>
          <w:szCs w:val="20"/>
        </w:rPr>
        <w:t xml:space="preserve"> tarih ve </w:t>
      </w:r>
      <w:r>
        <w:rPr>
          <w:sz w:val="20"/>
          <w:szCs w:val="20"/>
        </w:rPr>
        <w:t>301.99/E.19200</w:t>
      </w:r>
      <w:r w:rsidRPr="00F16F37">
        <w:rPr>
          <w:sz w:val="20"/>
          <w:szCs w:val="20"/>
        </w:rPr>
        <w:t xml:space="preserve"> sayılı yazısı ve ekleri okundu.</w:t>
      </w:r>
    </w:p>
    <w:p w:rsidR="00793198" w:rsidRDefault="00793198" w:rsidP="00793198">
      <w:pPr>
        <w:pStyle w:val="Default"/>
        <w:rPr>
          <w:sz w:val="20"/>
          <w:szCs w:val="20"/>
        </w:rPr>
      </w:pPr>
    </w:p>
    <w:p w:rsidR="00793198" w:rsidRPr="00613A38" w:rsidRDefault="00793198" w:rsidP="00793198">
      <w:pPr>
        <w:pStyle w:val="Default"/>
        <w:jc w:val="both"/>
        <w:rPr>
          <w:sz w:val="20"/>
          <w:szCs w:val="20"/>
        </w:rPr>
      </w:pPr>
      <w:r w:rsidRPr="00F16F37">
        <w:rPr>
          <w:sz w:val="20"/>
          <w:szCs w:val="20"/>
        </w:rPr>
        <w:t>Yapılan görüşmeler sonunda;</w:t>
      </w:r>
      <w:r w:rsidRPr="00613A38">
        <w:rPr>
          <w:sz w:val="20"/>
          <w:szCs w:val="20"/>
        </w:rPr>
        <w:t>201</w:t>
      </w:r>
      <w:r>
        <w:rPr>
          <w:sz w:val="20"/>
          <w:szCs w:val="20"/>
        </w:rPr>
        <w:t>6</w:t>
      </w:r>
      <w:r w:rsidRPr="00613A38">
        <w:rPr>
          <w:sz w:val="20"/>
          <w:szCs w:val="20"/>
        </w:rPr>
        <w:t>-201</w:t>
      </w:r>
      <w:r>
        <w:rPr>
          <w:sz w:val="20"/>
          <w:szCs w:val="20"/>
        </w:rPr>
        <w:t>7</w:t>
      </w:r>
      <w:r w:rsidRPr="00613A38">
        <w:rPr>
          <w:sz w:val="20"/>
          <w:szCs w:val="20"/>
        </w:rPr>
        <w:t xml:space="preserve"> Eğitim-Öğretim Yılı Güz yarıyılı itibariyle </w:t>
      </w:r>
      <w:r>
        <w:rPr>
          <w:sz w:val="20"/>
          <w:szCs w:val="20"/>
        </w:rPr>
        <w:t xml:space="preserve">Tıbbi Mikrobiyoloji EABD </w:t>
      </w:r>
      <w:r w:rsidR="000472E5">
        <w:rPr>
          <w:sz w:val="20"/>
          <w:szCs w:val="20"/>
        </w:rPr>
        <w:t xml:space="preserve">Kan Bankacılığı ve Transfüzyon Tıbbı tezli </w:t>
      </w:r>
      <w:r w:rsidRPr="00613A38">
        <w:rPr>
          <w:sz w:val="20"/>
          <w:szCs w:val="20"/>
        </w:rPr>
        <w:t>yüksek lisans</w:t>
      </w:r>
      <w:r>
        <w:rPr>
          <w:sz w:val="20"/>
          <w:szCs w:val="20"/>
        </w:rPr>
        <w:t xml:space="preserve"> </w:t>
      </w:r>
      <w:r w:rsidRPr="00613A38">
        <w:rPr>
          <w:sz w:val="20"/>
          <w:szCs w:val="20"/>
        </w:rPr>
        <w:t>programında okutulan</w:t>
      </w:r>
      <w:r>
        <w:rPr>
          <w:sz w:val="20"/>
          <w:szCs w:val="20"/>
        </w:rPr>
        <w:t xml:space="preserve"> </w:t>
      </w:r>
      <w:r>
        <w:rPr>
          <w:b/>
          <w:sz w:val="20"/>
          <w:szCs w:val="20"/>
        </w:rPr>
        <w:t>“</w:t>
      </w:r>
      <w:r w:rsidR="000472E5">
        <w:rPr>
          <w:b/>
          <w:sz w:val="20"/>
          <w:szCs w:val="20"/>
        </w:rPr>
        <w:t>KBT 501 Biyoistatistik, KBT 502 Kan Fizyolojisi, KBT 503 Temel İmmünoloji, KBT 504 Transfüzyon Mikrobiyolojisi, KBT 507 Transfüzyon İmmunohematolojisi, KBT 508 Kan Merkezi İşleyiş Ve Yönetimi, KBT 509 Transfüzyon Pratiği, KBT 510 Transfüzyon Teknolojisi”</w:t>
      </w:r>
      <w:r>
        <w:rPr>
          <w:b/>
          <w:sz w:val="20"/>
          <w:szCs w:val="20"/>
        </w:rPr>
        <w:t xml:space="preserve"> </w:t>
      </w:r>
      <w:r>
        <w:rPr>
          <w:sz w:val="20"/>
          <w:szCs w:val="20"/>
        </w:rPr>
        <w:t>zorunlu derslerinin seçmeli olmasına</w:t>
      </w:r>
      <w:r w:rsidRPr="00613A38">
        <w:rPr>
          <w:sz w:val="20"/>
          <w:szCs w:val="20"/>
        </w:rPr>
        <w:t>; 201</w:t>
      </w:r>
      <w:r>
        <w:rPr>
          <w:sz w:val="20"/>
          <w:szCs w:val="20"/>
        </w:rPr>
        <w:t>6</w:t>
      </w:r>
      <w:r w:rsidRPr="00613A38">
        <w:rPr>
          <w:sz w:val="20"/>
          <w:szCs w:val="20"/>
        </w:rPr>
        <w:t>-201</w:t>
      </w:r>
      <w:r>
        <w:rPr>
          <w:sz w:val="20"/>
          <w:szCs w:val="20"/>
        </w:rPr>
        <w:t>7</w:t>
      </w:r>
      <w:r w:rsidRPr="00613A38">
        <w:rPr>
          <w:sz w:val="20"/>
          <w:szCs w:val="20"/>
        </w:rPr>
        <w:t xml:space="preserve"> Eğit</w:t>
      </w:r>
      <w:r>
        <w:rPr>
          <w:sz w:val="20"/>
          <w:szCs w:val="20"/>
        </w:rPr>
        <w:t>im-Öğretim yılından önce derslerden</w:t>
      </w:r>
      <w:r w:rsidRPr="00613A38">
        <w:rPr>
          <w:b/>
          <w:sz w:val="20"/>
          <w:szCs w:val="20"/>
        </w:rPr>
        <w:t xml:space="preserve"> başarısız olan öğrencilerin </w:t>
      </w:r>
      <w:r w:rsidRPr="00613A38">
        <w:rPr>
          <w:sz w:val="20"/>
          <w:szCs w:val="20"/>
        </w:rPr>
        <w:t>aşağıdaki tabloda be</w:t>
      </w:r>
      <w:r>
        <w:rPr>
          <w:sz w:val="20"/>
          <w:szCs w:val="20"/>
        </w:rPr>
        <w:t xml:space="preserve">lirtilen kriterler çerçevesinde ilgili dersleri </w:t>
      </w:r>
      <w:r w:rsidRPr="00613A38">
        <w:rPr>
          <w:sz w:val="20"/>
          <w:szCs w:val="20"/>
        </w:rPr>
        <w:t>almalarının</w:t>
      </w:r>
      <w:r w:rsidRPr="00613A38">
        <w:rPr>
          <w:b/>
          <w:sz w:val="20"/>
          <w:szCs w:val="20"/>
        </w:rPr>
        <w:t xml:space="preserve"> </w:t>
      </w:r>
      <w:r w:rsidRPr="0078535F">
        <w:rPr>
          <w:b/>
          <w:sz w:val="20"/>
          <w:szCs w:val="20"/>
        </w:rPr>
        <w:t>uygun</w:t>
      </w:r>
      <w:r>
        <w:rPr>
          <w:sz w:val="20"/>
          <w:szCs w:val="20"/>
        </w:rPr>
        <w:t xml:space="preserve"> olduğuna </w:t>
      </w:r>
      <w:r w:rsidRPr="00613A38">
        <w:rPr>
          <w:sz w:val="20"/>
          <w:szCs w:val="20"/>
        </w:rPr>
        <w:t>oy birliği ile karar verildi.</w:t>
      </w:r>
    </w:p>
    <w:p w:rsidR="00793198" w:rsidRDefault="00793198" w:rsidP="00793198">
      <w:pPr>
        <w:jc w:val="both"/>
        <w:rPr>
          <w:color w:val="000000"/>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851"/>
        <w:gridCol w:w="2008"/>
        <w:gridCol w:w="1252"/>
        <w:gridCol w:w="1701"/>
        <w:gridCol w:w="3260"/>
      </w:tblGrid>
      <w:tr w:rsidR="00793198" w:rsidRPr="00613A38" w:rsidTr="004F4B61">
        <w:tc>
          <w:tcPr>
            <w:tcW w:w="851" w:type="dxa"/>
            <w:vAlign w:val="center"/>
          </w:tcPr>
          <w:p w:rsidR="00793198" w:rsidRPr="00613A38" w:rsidRDefault="00793198" w:rsidP="00D35F6A">
            <w:pPr>
              <w:jc w:val="center"/>
              <w:rPr>
                <w:b/>
                <w:sz w:val="20"/>
                <w:szCs w:val="20"/>
              </w:rPr>
            </w:pPr>
            <w:r w:rsidRPr="00613A38">
              <w:rPr>
                <w:b/>
                <w:sz w:val="20"/>
                <w:szCs w:val="20"/>
              </w:rPr>
              <w:t>Dersin Kodu</w:t>
            </w:r>
          </w:p>
        </w:tc>
        <w:tc>
          <w:tcPr>
            <w:tcW w:w="2008" w:type="dxa"/>
            <w:vAlign w:val="center"/>
          </w:tcPr>
          <w:p w:rsidR="00793198" w:rsidRPr="00613A38" w:rsidRDefault="00793198" w:rsidP="00D35F6A">
            <w:pPr>
              <w:rPr>
                <w:b/>
                <w:sz w:val="20"/>
                <w:szCs w:val="20"/>
              </w:rPr>
            </w:pPr>
            <w:r w:rsidRPr="00613A38">
              <w:rPr>
                <w:b/>
                <w:sz w:val="20"/>
                <w:szCs w:val="20"/>
              </w:rPr>
              <w:t>Dersin Adı</w:t>
            </w:r>
          </w:p>
        </w:tc>
        <w:tc>
          <w:tcPr>
            <w:tcW w:w="1252" w:type="dxa"/>
            <w:vAlign w:val="center"/>
          </w:tcPr>
          <w:p w:rsidR="00793198" w:rsidRPr="00613A38" w:rsidRDefault="00793198" w:rsidP="00D35F6A">
            <w:pPr>
              <w:jc w:val="center"/>
              <w:rPr>
                <w:b/>
                <w:sz w:val="20"/>
                <w:szCs w:val="20"/>
              </w:rPr>
            </w:pPr>
            <w:r w:rsidRPr="00613A38">
              <w:rPr>
                <w:b/>
                <w:sz w:val="20"/>
                <w:szCs w:val="20"/>
              </w:rPr>
              <w:t>Öğrenim Yılı</w:t>
            </w:r>
          </w:p>
        </w:tc>
        <w:tc>
          <w:tcPr>
            <w:tcW w:w="1701" w:type="dxa"/>
          </w:tcPr>
          <w:p w:rsidR="00793198" w:rsidRPr="00613A38" w:rsidRDefault="00793198" w:rsidP="00D35F6A">
            <w:pPr>
              <w:jc w:val="center"/>
              <w:rPr>
                <w:b/>
                <w:sz w:val="20"/>
                <w:szCs w:val="20"/>
              </w:rPr>
            </w:pPr>
            <w:r w:rsidRPr="00613A38">
              <w:rPr>
                <w:b/>
                <w:sz w:val="20"/>
                <w:szCs w:val="20"/>
              </w:rPr>
              <w:t>Başarı Durumu</w:t>
            </w:r>
          </w:p>
        </w:tc>
        <w:tc>
          <w:tcPr>
            <w:tcW w:w="3260" w:type="dxa"/>
            <w:vAlign w:val="center"/>
          </w:tcPr>
          <w:p w:rsidR="00793198" w:rsidRPr="00613A38" w:rsidRDefault="00793198" w:rsidP="00D35F6A">
            <w:pPr>
              <w:jc w:val="center"/>
              <w:rPr>
                <w:b/>
                <w:sz w:val="20"/>
                <w:szCs w:val="20"/>
              </w:rPr>
            </w:pPr>
            <w:r w:rsidRPr="00613A38">
              <w:rPr>
                <w:b/>
                <w:sz w:val="20"/>
                <w:szCs w:val="20"/>
              </w:rPr>
              <w:t>AÇIKLAMA</w:t>
            </w:r>
          </w:p>
        </w:tc>
      </w:tr>
      <w:tr w:rsidR="00793198" w:rsidRPr="00D0170D" w:rsidTr="004F4B61">
        <w:tc>
          <w:tcPr>
            <w:tcW w:w="851" w:type="dxa"/>
            <w:vAlign w:val="center"/>
          </w:tcPr>
          <w:p w:rsidR="00793198" w:rsidRPr="00697ED8" w:rsidRDefault="004F4B61" w:rsidP="00D35F6A">
            <w:pPr>
              <w:jc w:val="center"/>
              <w:rPr>
                <w:sz w:val="20"/>
                <w:szCs w:val="20"/>
              </w:rPr>
            </w:pPr>
            <w:r w:rsidRPr="00697ED8">
              <w:rPr>
                <w:sz w:val="20"/>
                <w:szCs w:val="20"/>
              </w:rPr>
              <w:t>KBT 501</w:t>
            </w:r>
          </w:p>
        </w:tc>
        <w:tc>
          <w:tcPr>
            <w:tcW w:w="2008" w:type="dxa"/>
            <w:vAlign w:val="center"/>
          </w:tcPr>
          <w:p w:rsidR="00793198" w:rsidRPr="00697ED8" w:rsidRDefault="004F4B61" w:rsidP="00D35F6A">
            <w:pPr>
              <w:rPr>
                <w:sz w:val="20"/>
                <w:szCs w:val="20"/>
              </w:rPr>
            </w:pPr>
            <w:r w:rsidRPr="00697ED8">
              <w:rPr>
                <w:sz w:val="20"/>
                <w:szCs w:val="20"/>
              </w:rPr>
              <w:t>Biyoistatistik</w:t>
            </w:r>
          </w:p>
        </w:tc>
        <w:tc>
          <w:tcPr>
            <w:tcW w:w="1252" w:type="dxa"/>
            <w:vAlign w:val="center"/>
          </w:tcPr>
          <w:p w:rsidR="00793198" w:rsidRPr="00613A38" w:rsidRDefault="00793198" w:rsidP="00D35F6A">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793198" w:rsidRPr="00613A38" w:rsidRDefault="00793198" w:rsidP="00D35F6A">
            <w:pPr>
              <w:jc w:val="center"/>
              <w:rPr>
                <w:sz w:val="20"/>
                <w:szCs w:val="20"/>
              </w:rPr>
            </w:pPr>
            <w:r w:rsidRPr="00613A38">
              <w:rPr>
                <w:sz w:val="20"/>
                <w:szCs w:val="20"/>
              </w:rPr>
              <w:t>Dersten Başarısız Olan Öğrenciler</w:t>
            </w:r>
          </w:p>
        </w:tc>
        <w:tc>
          <w:tcPr>
            <w:tcW w:w="3260" w:type="dxa"/>
            <w:vAlign w:val="center"/>
          </w:tcPr>
          <w:p w:rsidR="00793198" w:rsidRPr="00D0170D" w:rsidRDefault="00793198" w:rsidP="00D35F6A">
            <w:pPr>
              <w:rPr>
                <w:sz w:val="20"/>
                <w:szCs w:val="20"/>
              </w:rPr>
            </w:pPr>
            <w:r>
              <w:rPr>
                <w:sz w:val="20"/>
                <w:szCs w:val="20"/>
              </w:rPr>
              <w:t>Aynı dersi</w:t>
            </w:r>
            <w:r w:rsidRPr="00613A38">
              <w:rPr>
                <w:sz w:val="20"/>
                <w:szCs w:val="20"/>
              </w:rPr>
              <w:t xml:space="preserve"> almaları zorunludur.</w:t>
            </w:r>
          </w:p>
        </w:tc>
      </w:tr>
      <w:tr w:rsidR="00793198" w:rsidRPr="00D0170D" w:rsidTr="004F4B61">
        <w:tc>
          <w:tcPr>
            <w:tcW w:w="851" w:type="dxa"/>
          </w:tcPr>
          <w:p w:rsidR="00793198" w:rsidRPr="00697ED8" w:rsidRDefault="004F4B61" w:rsidP="00D35F6A">
            <w:pPr>
              <w:jc w:val="center"/>
            </w:pPr>
            <w:r w:rsidRPr="00697ED8">
              <w:rPr>
                <w:sz w:val="20"/>
                <w:szCs w:val="20"/>
              </w:rPr>
              <w:t>KBT 502</w:t>
            </w:r>
          </w:p>
        </w:tc>
        <w:tc>
          <w:tcPr>
            <w:tcW w:w="2008" w:type="dxa"/>
            <w:vAlign w:val="center"/>
          </w:tcPr>
          <w:p w:rsidR="00793198" w:rsidRPr="00697ED8" w:rsidRDefault="004F4B61" w:rsidP="00D35F6A">
            <w:pPr>
              <w:rPr>
                <w:sz w:val="20"/>
                <w:szCs w:val="20"/>
              </w:rPr>
            </w:pPr>
            <w:r w:rsidRPr="00697ED8">
              <w:rPr>
                <w:sz w:val="20"/>
                <w:szCs w:val="20"/>
              </w:rPr>
              <w:t>Kan Fizyolojisi</w:t>
            </w:r>
          </w:p>
        </w:tc>
        <w:tc>
          <w:tcPr>
            <w:tcW w:w="1252" w:type="dxa"/>
            <w:vAlign w:val="center"/>
          </w:tcPr>
          <w:p w:rsidR="00793198" w:rsidRPr="00613A38" w:rsidRDefault="00793198" w:rsidP="00D35F6A">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793198" w:rsidRPr="00613A38" w:rsidRDefault="00793198" w:rsidP="00D35F6A">
            <w:pPr>
              <w:jc w:val="center"/>
              <w:rPr>
                <w:sz w:val="20"/>
                <w:szCs w:val="20"/>
              </w:rPr>
            </w:pPr>
            <w:r w:rsidRPr="00613A38">
              <w:rPr>
                <w:sz w:val="20"/>
                <w:szCs w:val="20"/>
              </w:rPr>
              <w:t>Dersten Başarısız Olan Öğrenciler</w:t>
            </w:r>
          </w:p>
        </w:tc>
        <w:tc>
          <w:tcPr>
            <w:tcW w:w="3260" w:type="dxa"/>
            <w:vAlign w:val="center"/>
          </w:tcPr>
          <w:p w:rsidR="00793198" w:rsidRPr="00D0170D" w:rsidRDefault="00793198" w:rsidP="00D35F6A">
            <w:pPr>
              <w:rPr>
                <w:sz w:val="20"/>
                <w:szCs w:val="20"/>
              </w:rPr>
            </w:pPr>
            <w:r>
              <w:rPr>
                <w:sz w:val="20"/>
                <w:szCs w:val="20"/>
              </w:rPr>
              <w:t>Aynı dersi</w:t>
            </w:r>
            <w:r w:rsidRPr="00613A38">
              <w:rPr>
                <w:sz w:val="20"/>
                <w:szCs w:val="20"/>
              </w:rPr>
              <w:t xml:space="preserve"> almaları zorunludur.</w:t>
            </w:r>
          </w:p>
        </w:tc>
      </w:tr>
      <w:tr w:rsidR="00793198" w:rsidRPr="00D0170D" w:rsidTr="004F4B61">
        <w:tc>
          <w:tcPr>
            <w:tcW w:w="851" w:type="dxa"/>
          </w:tcPr>
          <w:p w:rsidR="00793198" w:rsidRPr="00697ED8" w:rsidRDefault="004F4B61" w:rsidP="00D35F6A">
            <w:pPr>
              <w:jc w:val="center"/>
              <w:rPr>
                <w:sz w:val="20"/>
                <w:szCs w:val="20"/>
              </w:rPr>
            </w:pPr>
            <w:r w:rsidRPr="00697ED8">
              <w:rPr>
                <w:sz w:val="20"/>
                <w:szCs w:val="20"/>
              </w:rPr>
              <w:t>KBT 503</w:t>
            </w:r>
          </w:p>
        </w:tc>
        <w:tc>
          <w:tcPr>
            <w:tcW w:w="2008" w:type="dxa"/>
            <w:vAlign w:val="center"/>
          </w:tcPr>
          <w:p w:rsidR="00793198" w:rsidRPr="00697ED8" w:rsidRDefault="004F4B61" w:rsidP="00D35F6A">
            <w:pPr>
              <w:rPr>
                <w:sz w:val="20"/>
                <w:szCs w:val="20"/>
              </w:rPr>
            </w:pPr>
            <w:r w:rsidRPr="00697ED8">
              <w:rPr>
                <w:sz w:val="20"/>
                <w:szCs w:val="20"/>
              </w:rPr>
              <w:t>Temel İmmünoloji</w:t>
            </w:r>
          </w:p>
        </w:tc>
        <w:tc>
          <w:tcPr>
            <w:tcW w:w="1252" w:type="dxa"/>
            <w:vAlign w:val="center"/>
          </w:tcPr>
          <w:p w:rsidR="00793198" w:rsidRPr="00613A38" w:rsidRDefault="00793198" w:rsidP="00D35F6A">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793198" w:rsidRPr="00613A38" w:rsidRDefault="00793198" w:rsidP="00D35F6A">
            <w:pPr>
              <w:jc w:val="center"/>
              <w:rPr>
                <w:sz w:val="20"/>
                <w:szCs w:val="20"/>
              </w:rPr>
            </w:pPr>
            <w:r w:rsidRPr="00613A38">
              <w:rPr>
                <w:sz w:val="20"/>
                <w:szCs w:val="20"/>
              </w:rPr>
              <w:t>Dersten Başarısız Olan Öğrenciler</w:t>
            </w:r>
          </w:p>
        </w:tc>
        <w:tc>
          <w:tcPr>
            <w:tcW w:w="3260" w:type="dxa"/>
          </w:tcPr>
          <w:p w:rsidR="00793198" w:rsidRDefault="00793198" w:rsidP="00D35F6A">
            <w:r w:rsidRPr="00036313">
              <w:rPr>
                <w:sz w:val="20"/>
                <w:szCs w:val="20"/>
              </w:rPr>
              <w:t>Aynı dersi almaları zorunludur.</w:t>
            </w:r>
          </w:p>
        </w:tc>
      </w:tr>
      <w:tr w:rsidR="00793198" w:rsidRPr="00D0170D" w:rsidTr="004F4B61">
        <w:tc>
          <w:tcPr>
            <w:tcW w:w="851" w:type="dxa"/>
          </w:tcPr>
          <w:p w:rsidR="00793198" w:rsidRPr="00697ED8" w:rsidRDefault="004F4B61" w:rsidP="00D35F6A">
            <w:pPr>
              <w:jc w:val="center"/>
              <w:rPr>
                <w:sz w:val="20"/>
                <w:szCs w:val="20"/>
              </w:rPr>
            </w:pPr>
            <w:r w:rsidRPr="00697ED8">
              <w:rPr>
                <w:sz w:val="20"/>
                <w:szCs w:val="20"/>
              </w:rPr>
              <w:t>KBT 504</w:t>
            </w:r>
          </w:p>
        </w:tc>
        <w:tc>
          <w:tcPr>
            <w:tcW w:w="2008" w:type="dxa"/>
            <w:vAlign w:val="center"/>
          </w:tcPr>
          <w:p w:rsidR="00793198" w:rsidRPr="00697ED8" w:rsidRDefault="004F4B61" w:rsidP="00D35F6A">
            <w:pPr>
              <w:rPr>
                <w:sz w:val="20"/>
                <w:szCs w:val="20"/>
              </w:rPr>
            </w:pPr>
            <w:r w:rsidRPr="00697ED8">
              <w:rPr>
                <w:sz w:val="20"/>
                <w:szCs w:val="20"/>
              </w:rPr>
              <w:t>Transfüzyon Mikrobiyolojisi</w:t>
            </w:r>
          </w:p>
        </w:tc>
        <w:tc>
          <w:tcPr>
            <w:tcW w:w="1252" w:type="dxa"/>
            <w:vAlign w:val="center"/>
          </w:tcPr>
          <w:p w:rsidR="00793198" w:rsidRPr="00613A38" w:rsidRDefault="00793198" w:rsidP="00D35F6A">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793198" w:rsidRPr="00613A38" w:rsidRDefault="00793198" w:rsidP="00D35F6A">
            <w:pPr>
              <w:jc w:val="center"/>
              <w:rPr>
                <w:sz w:val="20"/>
                <w:szCs w:val="20"/>
              </w:rPr>
            </w:pPr>
            <w:r w:rsidRPr="00613A38">
              <w:rPr>
                <w:sz w:val="20"/>
                <w:szCs w:val="20"/>
              </w:rPr>
              <w:t>Dersten Başarısız Olan Öğrenciler</w:t>
            </w:r>
          </w:p>
        </w:tc>
        <w:tc>
          <w:tcPr>
            <w:tcW w:w="3260" w:type="dxa"/>
          </w:tcPr>
          <w:p w:rsidR="00793198" w:rsidRDefault="00793198" w:rsidP="00D35F6A">
            <w:r w:rsidRPr="00036313">
              <w:rPr>
                <w:sz w:val="20"/>
                <w:szCs w:val="20"/>
              </w:rPr>
              <w:t>Aynı dersi almaları zorunludur.</w:t>
            </w:r>
          </w:p>
        </w:tc>
      </w:tr>
      <w:tr w:rsidR="00793198" w:rsidRPr="00D0170D" w:rsidTr="004F4B61">
        <w:tc>
          <w:tcPr>
            <w:tcW w:w="851" w:type="dxa"/>
          </w:tcPr>
          <w:p w:rsidR="00793198" w:rsidRPr="00697ED8" w:rsidRDefault="004F4B61" w:rsidP="00D35F6A">
            <w:pPr>
              <w:jc w:val="center"/>
              <w:rPr>
                <w:sz w:val="20"/>
                <w:szCs w:val="20"/>
              </w:rPr>
            </w:pPr>
            <w:r w:rsidRPr="00697ED8">
              <w:rPr>
                <w:sz w:val="20"/>
                <w:szCs w:val="20"/>
              </w:rPr>
              <w:t>KBT 507</w:t>
            </w:r>
          </w:p>
        </w:tc>
        <w:tc>
          <w:tcPr>
            <w:tcW w:w="2008" w:type="dxa"/>
            <w:vAlign w:val="center"/>
          </w:tcPr>
          <w:p w:rsidR="00793198" w:rsidRPr="00697ED8" w:rsidRDefault="004F4B61" w:rsidP="00D35F6A">
            <w:pPr>
              <w:rPr>
                <w:sz w:val="20"/>
                <w:szCs w:val="20"/>
              </w:rPr>
            </w:pPr>
            <w:r w:rsidRPr="00697ED8">
              <w:rPr>
                <w:sz w:val="20"/>
                <w:szCs w:val="20"/>
              </w:rPr>
              <w:t>Transfüzyon İmmunohematolojisi</w:t>
            </w:r>
          </w:p>
        </w:tc>
        <w:tc>
          <w:tcPr>
            <w:tcW w:w="1252" w:type="dxa"/>
            <w:vAlign w:val="center"/>
          </w:tcPr>
          <w:p w:rsidR="00793198" w:rsidRPr="00613A38" w:rsidRDefault="00793198" w:rsidP="00D35F6A">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793198" w:rsidRPr="00613A38" w:rsidRDefault="00793198" w:rsidP="00D35F6A">
            <w:pPr>
              <w:jc w:val="center"/>
              <w:rPr>
                <w:sz w:val="20"/>
                <w:szCs w:val="20"/>
              </w:rPr>
            </w:pPr>
            <w:r w:rsidRPr="00613A38">
              <w:rPr>
                <w:sz w:val="20"/>
                <w:szCs w:val="20"/>
              </w:rPr>
              <w:t>Dersten Başarısız Olan Öğrenciler</w:t>
            </w:r>
          </w:p>
        </w:tc>
        <w:tc>
          <w:tcPr>
            <w:tcW w:w="3260" w:type="dxa"/>
          </w:tcPr>
          <w:p w:rsidR="00793198" w:rsidRDefault="00793198" w:rsidP="00D35F6A">
            <w:r w:rsidRPr="00036313">
              <w:rPr>
                <w:sz w:val="20"/>
                <w:szCs w:val="20"/>
              </w:rPr>
              <w:t>Aynı dersi almaları zorunludur.</w:t>
            </w:r>
          </w:p>
        </w:tc>
      </w:tr>
      <w:tr w:rsidR="00793198" w:rsidRPr="00D0170D" w:rsidTr="004F4B61">
        <w:tc>
          <w:tcPr>
            <w:tcW w:w="851" w:type="dxa"/>
          </w:tcPr>
          <w:p w:rsidR="00793198" w:rsidRPr="00697ED8" w:rsidRDefault="004F4B61" w:rsidP="00D35F6A">
            <w:pPr>
              <w:jc w:val="center"/>
              <w:rPr>
                <w:sz w:val="20"/>
                <w:szCs w:val="20"/>
              </w:rPr>
            </w:pPr>
            <w:r w:rsidRPr="00697ED8">
              <w:rPr>
                <w:sz w:val="20"/>
                <w:szCs w:val="20"/>
              </w:rPr>
              <w:t>KBT 508</w:t>
            </w:r>
          </w:p>
        </w:tc>
        <w:tc>
          <w:tcPr>
            <w:tcW w:w="2008" w:type="dxa"/>
            <w:vAlign w:val="center"/>
          </w:tcPr>
          <w:p w:rsidR="00793198" w:rsidRPr="00697ED8" w:rsidRDefault="004F4B61" w:rsidP="00D35F6A">
            <w:pPr>
              <w:rPr>
                <w:sz w:val="20"/>
                <w:szCs w:val="20"/>
              </w:rPr>
            </w:pPr>
            <w:r w:rsidRPr="00697ED8">
              <w:rPr>
                <w:sz w:val="20"/>
                <w:szCs w:val="20"/>
              </w:rPr>
              <w:t>Kan Merkezi İşleyiş Ve Yönetimi</w:t>
            </w:r>
          </w:p>
        </w:tc>
        <w:tc>
          <w:tcPr>
            <w:tcW w:w="1252" w:type="dxa"/>
            <w:vAlign w:val="center"/>
          </w:tcPr>
          <w:p w:rsidR="00793198" w:rsidRPr="00613A38" w:rsidRDefault="00793198" w:rsidP="00D35F6A">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793198" w:rsidRPr="00613A38" w:rsidRDefault="00793198" w:rsidP="00D35F6A">
            <w:pPr>
              <w:jc w:val="center"/>
              <w:rPr>
                <w:sz w:val="20"/>
                <w:szCs w:val="20"/>
              </w:rPr>
            </w:pPr>
            <w:r w:rsidRPr="00613A38">
              <w:rPr>
                <w:sz w:val="20"/>
                <w:szCs w:val="20"/>
              </w:rPr>
              <w:t>Dersten Başarısız Olan Öğrenciler</w:t>
            </w:r>
          </w:p>
        </w:tc>
        <w:tc>
          <w:tcPr>
            <w:tcW w:w="3260" w:type="dxa"/>
          </w:tcPr>
          <w:p w:rsidR="00793198" w:rsidRDefault="00793198" w:rsidP="00D35F6A">
            <w:r w:rsidRPr="00036313">
              <w:rPr>
                <w:sz w:val="20"/>
                <w:szCs w:val="20"/>
              </w:rPr>
              <w:t>Aynı dersi almaları zorunludur.</w:t>
            </w:r>
          </w:p>
        </w:tc>
      </w:tr>
      <w:tr w:rsidR="00697ED8" w:rsidRPr="00D0170D" w:rsidTr="00D35F6A">
        <w:tc>
          <w:tcPr>
            <w:tcW w:w="851" w:type="dxa"/>
          </w:tcPr>
          <w:p w:rsidR="00697ED8" w:rsidRPr="00697ED8" w:rsidRDefault="00697ED8" w:rsidP="00697ED8">
            <w:pPr>
              <w:jc w:val="center"/>
              <w:rPr>
                <w:sz w:val="20"/>
                <w:szCs w:val="20"/>
              </w:rPr>
            </w:pPr>
            <w:r w:rsidRPr="00697ED8">
              <w:rPr>
                <w:sz w:val="20"/>
                <w:szCs w:val="20"/>
              </w:rPr>
              <w:t>KBT 509</w:t>
            </w:r>
          </w:p>
        </w:tc>
        <w:tc>
          <w:tcPr>
            <w:tcW w:w="2008" w:type="dxa"/>
            <w:vAlign w:val="center"/>
          </w:tcPr>
          <w:p w:rsidR="00697ED8" w:rsidRPr="00697ED8" w:rsidRDefault="00697ED8" w:rsidP="00697ED8">
            <w:pPr>
              <w:rPr>
                <w:sz w:val="20"/>
                <w:szCs w:val="20"/>
              </w:rPr>
            </w:pPr>
            <w:r w:rsidRPr="00697ED8">
              <w:rPr>
                <w:sz w:val="20"/>
                <w:szCs w:val="20"/>
              </w:rPr>
              <w:t>Transfüzyon Pratiği</w:t>
            </w:r>
          </w:p>
        </w:tc>
        <w:tc>
          <w:tcPr>
            <w:tcW w:w="1252" w:type="dxa"/>
          </w:tcPr>
          <w:p w:rsidR="00697ED8" w:rsidRDefault="00697ED8" w:rsidP="00697ED8">
            <w:r w:rsidRPr="00373E1B">
              <w:rPr>
                <w:sz w:val="20"/>
                <w:szCs w:val="20"/>
              </w:rPr>
              <w:t xml:space="preserve">2016-2017 Öncesi </w:t>
            </w:r>
          </w:p>
        </w:tc>
        <w:tc>
          <w:tcPr>
            <w:tcW w:w="1701" w:type="dxa"/>
            <w:vAlign w:val="center"/>
          </w:tcPr>
          <w:p w:rsidR="00697ED8" w:rsidRPr="00613A38" w:rsidRDefault="00697ED8" w:rsidP="00697ED8">
            <w:pPr>
              <w:jc w:val="center"/>
              <w:rPr>
                <w:sz w:val="20"/>
                <w:szCs w:val="20"/>
              </w:rPr>
            </w:pPr>
            <w:r w:rsidRPr="00613A38">
              <w:rPr>
                <w:sz w:val="20"/>
                <w:szCs w:val="20"/>
              </w:rPr>
              <w:t>Dersten Başarısız Olan Öğrenciler</w:t>
            </w:r>
          </w:p>
        </w:tc>
        <w:tc>
          <w:tcPr>
            <w:tcW w:w="3260" w:type="dxa"/>
          </w:tcPr>
          <w:p w:rsidR="00697ED8" w:rsidRDefault="00697ED8" w:rsidP="00697ED8">
            <w:r w:rsidRPr="00036313">
              <w:rPr>
                <w:sz w:val="20"/>
                <w:szCs w:val="20"/>
              </w:rPr>
              <w:t>Aynı dersi almaları zorunludur.</w:t>
            </w:r>
          </w:p>
        </w:tc>
      </w:tr>
      <w:tr w:rsidR="00697ED8" w:rsidRPr="00D0170D" w:rsidTr="00D35F6A">
        <w:tc>
          <w:tcPr>
            <w:tcW w:w="851" w:type="dxa"/>
          </w:tcPr>
          <w:p w:rsidR="00697ED8" w:rsidRPr="00697ED8" w:rsidRDefault="00697ED8" w:rsidP="00697ED8">
            <w:pPr>
              <w:jc w:val="center"/>
              <w:rPr>
                <w:sz w:val="20"/>
                <w:szCs w:val="20"/>
              </w:rPr>
            </w:pPr>
            <w:r w:rsidRPr="00697ED8">
              <w:rPr>
                <w:sz w:val="20"/>
                <w:szCs w:val="20"/>
              </w:rPr>
              <w:t>KBT 510</w:t>
            </w:r>
          </w:p>
        </w:tc>
        <w:tc>
          <w:tcPr>
            <w:tcW w:w="2008" w:type="dxa"/>
            <w:vAlign w:val="center"/>
          </w:tcPr>
          <w:p w:rsidR="00697ED8" w:rsidRPr="00697ED8" w:rsidRDefault="00697ED8" w:rsidP="00697ED8">
            <w:pPr>
              <w:rPr>
                <w:sz w:val="20"/>
                <w:szCs w:val="20"/>
              </w:rPr>
            </w:pPr>
            <w:r w:rsidRPr="00697ED8">
              <w:rPr>
                <w:sz w:val="20"/>
                <w:szCs w:val="20"/>
              </w:rPr>
              <w:t>Transfüzyon Teknolojisi</w:t>
            </w:r>
          </w:p>
        </w:tc>
        <w:tc>
          <w:tcPr>
            <w:tcW w:w="1252" w:type="dxa"/>
          </w:tcPr>
          <w:p w:rsidR="00697ED8" w:rsidRDefault="00697ED8" w:rsidP="00697ED8">
            <w:r w:rsidRPr="00373E1B">
              <w:rPr>
                <w:sz w:val="20"/>
                <w:szCs w:val="20"/>
              </w:rPr>
              <w:t xml:space="preserve">2016-2017 Öncesi </w:t>
            </w:r>
          </w:p>
        </w:tc>
        <w:tc>
          <w:tcPr>
            <w:tcW w:w="1701" w:type="dxa"/>
            <w:vAlign w:val="center"/>
          </w:tcPr>
          <w:p w:rsidR="00697ED8" w:rsidRPr="00613A38" w:rsidRDefault="00697ED8" w:rsidP="00697ED8">
            <w:pPr>
              <w:jc w:val="center"/>
              <w:rPr>
                <w:sz w:val="20"/>
                <w:szCs w:val="20"/>
              </w:rPr>
            </w:pPr>
            <w:r w:rsidRPr="00613A38">
              <w:rPr>
                <w:sz w:val="20"/>
                <w:szCs w:val="20"/>
              </w:rPr>
              <w:t>Dersten Başarısız Olan Öğrenciler</w:t>
            </w:r>
          </w:p>
        </w:tc>
        <w:tc>
          <w:tcPr>
            <w:tcW w:w="3260" w:type="dxa"/>
          </w:tcPr>
          <w:p w:rsidR="00697ED8" w:rsidRDefault="00697ED8" w:rsidP="00697ED8">
            <w:r w:rsidRPr="00036313">
              <w:rPr>
                <w:sz w:val="20"/>
                <w:szCs w:val="20"/>
              </w:rPr>
              <w:t>Aynı dersi almaları zorunludur.</w:t>
            </w:r>
          </w:p>
        </w:tc>
      </w:tr>
    </w:tbl>
    <w:p w:rsidR="00793198" w:rsidRDefault="00793198" w:rsidP="000759DB">
      <w:pPr>
        <w:jc w:val="both"/>
        <w:rPr>
          <w:rFonts w:eastAsia="Calibri"/>
          <w:sz w:val="20"/>
          <w:szCs w:val="20"/>
        </w:rPr>
      </w:pPr>
    </w:p>
    <w:p w:rsidR="000148F1" w:rsidRDefault="000148F1" w:rsidP="006F1497">
      <w:pPr>
        <w:pStyle w:val="Default"/>
        <w:rPr>
          <w:b/>
          <w:sz w:val="20"/>
          <w:szCs w:val="20"/>
        </w:rPr>
      </w:pPr>
    </w:p>
    <w:p w:rsidR="000148F1" w:rsidRDefault="000148F1" w:rsidP="006F1497">
      <w:pPr>
        <w:pStyle w:val="Default"/>
        <w:rPr>
          <w:b/>
          <w:sz w:val="20"/>
          <w:szCs w:val="20"/>
        </w:rPr>
      </w:pPr>
    </w:p>
    <w:p w:rsidR="000148F1" w:rsidRDefault="000148F1" w:rsidP="006F1497">
      <w:pPr>
        <w:pStyle w:val="Default"/>
        <w:rPr>
          <w:b/>
          <w:sz w:val="20"/>
          <w:szCs w:val="20"/>
        </w:rPr>
      </w:pPr>
    </w:p>
    <w:p w:rsidR="006F1497" w:rsidRPr="00F16F37" w:rsidRDefault="005B62EC" w:rsidP="006F1497">
      <w:pPr>
        <w:pStyle w:val="Default"/>
        <w:rPr>
          <w:sz w:val="20"/>
          <w:szCs w:val="20"/>
        </w:rPr>
      </w:pPr>
      <w:r w:rsidRPr="005B62EC">
        <w:rPr>
          <w:b/>
          <w:sz w:val="20"/>
          <w:szCs w:val="20"/>
        </w:rPr>
        <w:lastRenderedPageBreak/>
        <w:t>18</w:t>
      </w:r>
      <w:r w:rsidR="006F1497" w:rsidRPr="005B62EC">
        <w:rPr>
          <w:b/>
          <w:sz w:val="20"/>
          <w:szCs w:val="20"/>
        </w:rPr>
        <w:t>-</w:t>
      </w:r>
      <w:r w:rsidR="006F1497" w:rsidRPr="00F16F37">
        <w:rPr>
          <w:sz w:val="20"/>
          <w:szCs w:val="20"/>
        </w:rPr>
        <w:t xml:space="preserve"> </w:t>
      </w:r>
      <w:r w:rsidR="006F1497">
        <w:rPr>
          <w:sz w:val="20"/>
          <w:szCs w:val="20"/>
        </w:rPr>
        <w:t xml:space="preserve">Anatomi  </w:t>
      </w:r>
      <w:r w:rsidR="006F1497" w:rsidRPr="00F16F37">
        <w:rPr>
          <w:sz w:val="20"/>
          <w:szCs w:val="20"/>
        </w:rPr>
        <w:t xml:space="preserve">Enstitü Anabilim Dalı Başkanlığının </w:t>
      </w:r>
      <w:r w:rsidR="006F1497">
        <w:rPr>
          <w:sz w:val="20"/>
          <w:szCs w:val="20"/>
        </w:rPr>
        <w:t>04</w:t>
      </w:r>
      <w:r w:rsidR="006F1497" w:rsidRPr="00F16F37">
        <w:rPr>
          <w:sz w:val="20"/>
          <w:szCs w:val="20"/>
        </w:rPr>
        <w:t>/0</w:t>
      </w:r>
      <w:r w:rsidR="006F1497">
        <w:rPr>
          <w:sz w:val="20"/>
          <w:szCs w:val="20"/>
        </w:rPr>
        <w:t>5</w:t>
      </w:r>
      <w:r w:rsidR="006F1497" w:rsidRPr="00F16F37">
        <w:rPr>
          <w:sz w:val="20"/>
          <w:szCs w:val="20"/>
        </w:rPr>
        <w:t>/201</w:t>
      </w:r>
      <w:r w:rsidR="006F1497">
        <w:rPr>
          <w:sz w:val="20"/>
          <w:szCs w:val="20"/>
        </w:rPr>
        <w:t>6</w:t>
      </w:r>
      <w:r w:rsidR="006F1497" w:rsidRPr="00F16F37">
        <w:rPr>
          <w:sz w:val="20"/>
          <w:szCs w:val="20"/>
        </w:rPr>
        <w:t xml:space="preserve"> tarih ve </w:t>
      </w:r>
      <w:r w:rsidR="006F1497">
        <w:rPr>
          <w:sz w:val="20"/>
          <w:szCs w:val="20"/>
        </w:rPr>
        <w:t>301.99/E.19395</w:t>
      </w:r>
      <w:r w:rsidR="006F1497" w:rsidRPr="00F16F37">
        <w:rPr>
          <w:sz w:val="20"/>
          <w:szCs w:val="20"/>
        </w:rPr>
        <w:t>sayılı yazısı ve ekleri okundu.</w:t>
      </w:r>
    </w:p>
    <w:p w:rsidR="006F1497" w:rsidRPr="00F16F37" w:rsidRDefault="006F1497" w:rsidP="006F1497">
      <w:pPr>
        <w:pStyle w:val="Default"/>
        <w:jc w:val="both"/>
        <w:rPr>
          <w:sz w:val="20"/>
          <w:szCs w:val="20"/>
        </w:rPr>
      </w:pPr>
      <w:r w:rsidRPr="00F16F37">
        <w:rPr>
          <w:sz w:val="20"/>
          <w:szCs w:val="20"/>
        </w:rPr>
        <w:t>Yapılan görüşmeler sonunda; 201</w:t>
      </w:r>
      <w:r>
        <w:rPr>
          <w:sz w:val="20"/>
          <w:szCs w:val="20"/>
        </w:rPr>
        <w:t>6</w:t>
      </w:r>
      <w:r w:rsidRPr="00F16F37">
        <w:rPr>
          <w:sz w:val="20"/>
          <w:szCs w:val="20"/>
        </w:rPr>
        <w:t>-201</w:t>
      </w:r>
      <w:r>
        <w:rPr>
          <w:sz w:val="20"/>
          <w:szCs w:val="20"/>
        </w:rPr>
        <w:t>7</w:t>
      </w:r>
      <w:r w:rsidRPr="00F16F37">
        <w:rPr>
          <w:sz w:val="20"/>
          <w:szCs w:val="20"/>
        </w:rPr>
        <w:t xml:space="preserve"> Eğitim Öğretim Yılı Güz Yarıyılından </w:t>
      </w:r>
      <w:r>
        <w:rPr>
          <w:sz w:val="20"/>
          <w:szCs w:val="20"/>
        </w:rPr>
        <w:t xml:space="preserve"> </w:t>
      </w:r>
      <w:r w:rsidRPr="00F16F37">
        <w:rPr>
          <w:sz w:val="20"/>
          <w:szCs w:val="20"/>
        </w:rPr>
        <w:t xml:space="preserve">itibaren </w:t>
      </w:r>
      <w:r>
        <w:rPr>
          <w:sz w:val="20"/>
          <w:szCs w:val="20"/>
        </w:rPr>
        <w:t xml:space="preserve">Anatomi  </w:t>
      </w:r>
      <w:r w:rsidRPr="00F16F37">
        <w:rPr>
          <w:sz w:val="20"/>
          <w:szCs w:val="20"/>
        </w:rPr>
        <w:t>EABD</w:t>
      </w:r>
      <w:r>
        <w:rPr>
          <w:sz w:val="20"/>
          <w:szCs w:val="20"/>
        </w:rPr>
        <w:t xml:space="preserve"> </w:t>
      </w:r>
      <w:r w:rsidR="00151741">
        <w:rPr>
          <w:sz w:val="20"/>
          <w:szCs w:val="20"/>
        </w:rPr>
        <w:t>tezli</w:t>
      </w:r>
      <w:r>
        <w:rPr>
          <w:sz w:val="20"/>
          <w:szCs w:val="20"/>
        </w:rPr>
        <w:t xml:space="preserve"> </w:t>
      </w:r>
      <w:r w:rsidRPr="00F16F37">
        <w:rPr>
          <w:sz w:val="20"/>
          <w:szCs w:val="20"/>
        </w:rPr>
        <w:t>yüksek lisans</w:t>
      </w:r>
      <w:r>
        <w:rPr>
          <w:sz w:val="20"/>
          <w:szCs w:val="20"/>
        </w:rPr>
        <w:t xml:space="preserve"> </w:t>
      </w:r>
      <w:r w:rsidRPr="00F16F37">
        <w:rPr>
          <w:sz w:val="20"/>
          <w:szCs w:val="20"/>
        </w:rPr>
        <w:t xml:space="preserve">programında açılması ve okutulması önerilen aşağıda kodu, kredisi ve öğretim üyesi belirtilen </w:t>
      </w:r>
      <w:r w:rsidRPr="00766028">
        <w:rPr>
          <w:b/>
          <w:sz w:val="20"/>
          <w:szCs w:val="20"/>
        </w:rPr>
        <w:t>zorunlu</w:t>
      </w:r>
      <w:r>
        <w:rPr>
          <w:b/>
          <w:sz w:val="20"/>
          <w:szCs w:val="20"/>
        </w:rPr>
        <w:t xml:space="preserve"> </w:t>
      </w:r>
      <w:r w:rsidRPr="00F16F37">
        <w:rPr>
          <w:b/>
          <w:bCs/>
          <w:sz w:val="20"/>
          <w:szCs w:val="20"/>
        </w:rPr>
        <w:t xml:space="preserve">dersin </w:t>
      </w:r>
      <w:r w:rsidRPr="00F16F37">
        <w:rPr>
          <w:sz w:val="20"/>
          <w:szCs w:val="20"/>
        </w:rPr>
        <w:t xml:space="preserve">açılmasının </w:t>
      </w:r>
      <w:r w:rsidRPr="008C1A1E">
        <w:rPr>
          <w:b/>
          <w:sz w:val="20"/>
          <w:szCs w:val="20"/>
        </w:rPr>
        <w:t>uygun</w:t>
      </w:r>
      <w:r w:rsidRPr="00F16F37">
        <w:rPr>
          <w:sz w:val="20"/>
          <w:szCs w:val="20"/>
        </w:rPr>
        <w:t xml:space="preserve"> olduğuna oybirliği ile karar verildi. </w:t>
      </w:r>
    </w:p>
    <w:p w:rsidR="006F1497" w:rsidRDefault="006F1497" w:rsidP="006F1497">
      <w:pPr>
        <w:pStyle w:val="Default"/>
        <w:rPr>
          <w:sz w:val="20"/>
          <w:szCs w:val="20"/>
        </w:rPr>
      </w:pPr>
    </w:p>
    <w:tbl>
      <w:tblPr>
        <w:tblStyle w:val="TabloKlavuzu"/>
        <w:tblW w:w="9067" w:type="dxa"/>
        <w:tblLayout w:type="fixed"/>
        <w:tblLook w:val="04A0" w:firstRow="1" w:lastRow="0" w:firstColumn="1" w:lastColumn="0" w:noHBand="0" w:noVBand="1"/>
      </w:tblPr>
      <w:tblGrid>
        <w:gridCol w:w="1011"/>
        <w:gridCol w:w="2670"/>
        <w:gridCol w:w="709"/>
        <w:gridCol w:w="2551"/>
        <w:gridCol w:w="1276"/>
        <w:gridCol w:w="850"/>
      </w:tblGrid>
      <w:tr w:rsidR="00DC3A0E" w:rsidTr="00632F38">
        <w:tc>
          <w:tcPr>
            <w:tcW w:w="1011" w:type="dxa"/>
          </w:tcPr>
          <w:p w:rsidR="00DC3A0E" w:rsidRDefault="00DC3A0E" w:rsidP="00632F38">
            <w:pPr>
              <w:pStyle w:val="Default"/>
              <w:rPr>
                <w:sz w:val="20"/>
                <w:szCs w:val="20"/>
              </w:rPr>
            </w:pPr>
            <w:r w:rsidRPr="00F16F37">
              <w:rPr>
                <w:b/>
                <w:sz w:val="20"/>
                <w:szCs w:val="20"/>
              </w:rPr>
              <w:t>D.KODU</w:t>
            </w:r>
          </w:p>
        </w:tc>
        <w:tc>
          <w:tcPr>
            <w:tcW w:w="2670" w:type="dxa"/>
          </w:tcPr>
          <w:p w:rsidR="00DC3A0E" w:rsidRDefault="00DC3A0E" w:rsidP="00632F38">
            <w:pPr>
              <w:pStyle w:val="Default"/>
              <w:rPr>
                <w:sz w:val="20"/>
                <w:szCs w:val="20"/>
              </w:rPr>
            </w:pPr>
            <w:r>
              <w:rPr>
                <w:b/>
                <w:sz w:val="20"/>
                <w:szCs w:val="20"/>
              </w:rPr>
              <w:t xml:space="preserve">DERSİN </w:t>
            </w:r>
            <w:r w:rsidRPr="00F16F37">
              <w:rPr>
                <w:b/>
                <w:sz w:val="20"/>
                <w:szCs w:val="20"/>
              </w:rPr>
              <w:t>ADI</w:t>
            </w:r>
          </w:p>
        </w:tc>
        <w:tc>
          <w:tcPr>
            <w:tcW w:w="709" w:type="dxa"/>
          </w:tcPr>
          <w:p w:rsidR="00DC3A0E" w:rsidRDefault="00DC3A0E" w:rsidP="00632F38">
            <w:pPr>
              <w:pStyle w:val="Default"/>
              <w:rPr>
                <w:sz w:val="20"/>
                <w:szCs w:val="20"/>
              </w:rPr>
            </w:pPr>
            <w:r>
              <w:rPr>
                <w:b/>
                <w:sz w:val="20"/>
                <w:szCs w:val="20"/>
              </w:rPr>
              <w:t>T+U</w:t>
            </w:r>
          </w:p>
        </w:tc>
        <w:tc>
          <w:tcPr>
            <w:tcW w:w="2551" w:type="dxa"/>
          </w:tcPr>
          <w:p w:rsidR="00DC3A0E" w:rsidRPr="00F16F37" w:rsidRDefault="00DC3A0E" w:rsidP="00632F38">
            <w:pPr>
              <w:pStyle w:val="Default"/>
              <w:rPr>
                <w:b/>
                <w:sz w:val="20"/>
                <w:szCs w:val="20"/>
              </w:rPr>
            </w:pPr>
            <w:r w:rsidRPr="00F16F37">
              <w:rPr>
                <w:b/>
                <w:sz w:val="20"/>
                <w:szCs w:val="20"/>
              </w:rPr>
              <w:t>ÖĞRETİM ÜYESİ</w:t>
            </w:r>
          </w:p>
          <w:p w:rsidR="00DC3A0E" w:rsidRDefault="00DC3A0E" w:rsidP="00632F38">
            <w:pPr>
              <w:pStyle w:val="Default"/>
              <w:rPr>
                <w:sz w:val="20"/>
                <w:szCs w:val="20"/>
              </w:rPr>
            </w:pPr>
          </w:p>
        </w:tc>
        <w:tc>
          <w:tcPr>
            <w:tcW w:w="1276" w:type="dxa"/>
          </w:tcPr>
          <w:p w:rsidR="00DC3A0E" w:rsidRDefault="00DC3A0E" w:rsidP="00632F38">
            <w:pPr>
              <w:pStyle w:val="Default"/>
              <w:rPr>
                <w:sz w:val="20"/>
                <w:szCs w:val="20"/>
              </w:rPr>
            </w:pPr>
            <w:r w:rsidRPr="00F16F37">
              <w:rPr>
                <w:b/>
                <w:sz w:val="20"/>
                <w:szCs w:val="20"/>
              </w:rPr>
              <w:t>YARIYILI</w:t>
            </w:r>
          </w:p>
        </w:tc>
        <w:tc>
          <w:tcPr>
            <w:tcW w:w="850" w:type="dxa"/>
          </w:tcPr>
          <w:p w:rsidR="00DC3A0E" w:rsidRDefault="00DC3A0E" w:rsidP="00632F38">
            <w:pPr>
              <w:pStyle w:val="Default"/>
              <w:rPr>
                <w:sz w:val="20"/>
                <w:szCs w:val="20"/>
              </w:rPr>
            </w:pPr>
            <w:r>
              <w:rPr>
                <w:b/>
                <w:sz w:val="20"/>
                <w:szCs w:val="20"/>
              </w:rPr>
              <w:t>Z/S</w:t>
            </w:r>
          </w:p>
        </w:tc>
      </w:tr>
      <w:tr w:rsidR="00DC3A0E" w:rsidTr="00632F38">
        <w:tc>
          <w:tcPr>
            <w:tcW w:w="1011" w:type="dxa"/>
          </w:tcPr>
          <w:p w:rsidR="00DC3A0E" w:rsidRPr="00F16F37" w:rsidRDefault="00DC3A0E" w:rsidP="00DC3A0E">
            <w:pPr>
              <w:pStyle w:val="Default"/>
              <w:jc w:val="center"/>
              <w:rPr>
                <w:sz w:val="20"/>
                <w:szCs w:val="20"/>
              </w:rPr>
            </w:pPr>
            <w:r>
              <w:rPr>
                <w:sz w:val="20"/>
                <w:szCs w:val="20"/>
              </w:rPr>
              <w:t>ANA 513</w:t>
            </w:r>
          </w:p>
        </w:tc>
        <w:tc>
          <w:tcPr>
            <w:tcW w:w="2670" w:type="dxa"/>
          </w:tcPr>
          <w:p w:rsidR="00DC3A0E" w:rsidRPr="00F16F37" w:rsidRDefault="00DC3A0E" w:rsidP="00DC3A0E">
            <w:pPr>
              <w:pStyle w:val="Default"/>
              <w:rPr>
                <w:sz w:val="20"/>
                <w:szCs w:val="20"/>
              </w:rPr>
            </w:pPr>
            <w:r>
              <w:rPr>
                <w:sz w:val="20"/>
                <w:szCs w:val="20"/>
              </w:rPr>
              <w:t>Bilimsel Araştırma Teknikleri ve Yayın Etiği</w:t>
            </w:r>
          </w:p>
        </w:tc>
        <w:tc>
          <w:tcPr>
            <w:tcW w:w="709" w:type="dxa"/>
          </w:tcPr>
          <w:p w:rsidR="00DC3A0E" w:rsidRPr="00F16F37" w:rsidRDefault="00DC3A0E" w:rsidP="00DC3A0E">
            <w:pPr>
              <w:pStyle w:val="Default"/>
              <w:jc w:val="center"/>
              <w:rPr>
                <w:sz w:val="20"/>
                <w:szCs w:val="20"/>
              </w:rPr>
            </w:pPr>
            <w:r>
              <w:rPr>
                <w:sz w:val="20"/>
                <w:szCs w:val="20"/>
              </w:rPr>
              <w:t>3+0</w:t>
            </w:r>
          </w:p>
        </w:tc>
        <w:tc>
          <w:tcPr>
            <w:tcW w:w="2551" w:type="dxa"/>
          </w:tcPr>
          <w:p w:rsidR="00DC3A0E" w:rsidRPr="00F16F37" w:rsidRDefault="00DC3A0E" w:rsidP="00DC3A0E">
            <w:pPr>
              <w:pStyle w:val="Default"/>
              <w:rPr>
                <w:sz w:val="20"/>
                <w:szCs w:val="20"/>
              </w:rPr>
            </w:pPr>
            <w:r>
              <w:rPr>
                <w:sz w:val="20"/>
                <w:szCs w:val="20"/>
              </w:rPr>
              <w:t>Prof. Dr. Ramazan AKDEMİR</w:t>
            </w:r>
          </w:p>
        </w:tc>
        <w:tc>
          <w:tcPr>
            <w:tcW w:w="1276" w:type="dxa"/>
          </w:tcPr>
          <w:p w:rsidR="00DC3A0E" w:rsidRPr="00F16F37" w:rsidRDefault="00DC3A0E" w:rsidP="00DC3A0E">
            <w:pPr>
              <w:pStyle w:val="Default"/>
              <w:jc w:val="center"/>
              <w:rPr>
                <w:sz w:val="20"/>
                <w:szCs w:val="20"/>
              </w:rPr>
            </w:pPr>
            <w:r>
              <w:rPr>
                <w:sz w:val="20"/>
                <w:szCs w:val="20"/>
              </w:rPr>
              <w:t>Güz/Bahar</w:t>
            </w:r>
          </w:p>
        </w:tc>
        <w:tc>
          <w:tcPr>
            <w:tcW w:w="850" w:type="dxa"/>
          </w:tcPr>
          <w:p w:rsidR="00DC3A0E" w:rsidRDefault="00DC3A0E" w:rsidP="00DC3A0E">
            <w:pPr>
              <w:pStyle w:val="Default"/>
              <w:rPr>
                <w:sz w:val="20"/>
                <w:szCs w:val="20"/>
              </w:rPr>
            </w:pPr>
            <w:r>
              <w:rPr>
                <w:sz w:val="20"/>
                <w:szCs w:val="20"/>
              </w:rPr>
              <w:t>Z</w:t>
            </w:r>
          </w:p>
        </w:tc>
      </w:tr>
    </w:tbl>
    <w:p w:rsidR="00DC3A0E" w:rsidRDefault="00DC3A0E" w:rsidP="006F1497">
      <w:pPr>
        <w:pStyle w:val="Default"/>
        <w:rPr>
          <w:sz w:val="20"/>
          <w:szCs w:val="20"/>
        </w:rPr>
      </w:pPr>
    </w:p>
    <w:p w:rsidR="00293E1D" w:rsidRDefault="00293E1D" w:rsidP="00293E1D">
      <w:pPr>
        <w:pStyle w:val="Default"/>
        <w:rPr>
          <w:sz w:val="20"/>
          <w:szCs w:val="20"/>
        </w:rPr>
      </w:pPr>
      <w:r w:rsidRPr="0016504A">
        <w:rPr>
          <w:b/>
          <w:sz w:val="20"/>
          <w:szCs w:val="20"/>
        </w:rPr>
        <w:t>1</w:t>
      </w:r>
      <w:r>
        <w:rPr>
          <w:b/>
          <w:sz w:val="20"/>
          <w:szCs w:val="20"/>
        </w:rPr>
        <w:t>9</w:t>
      </w:r>
      <w:r>
        <w:rPr>
          <w:sz w:val="20"/>
          <w:szCs w:val="20"/>
        </w:rPr>
        <w:t>-</w:t>
      </w:r>
      <w:r w:rsidRPr="00546C5C">
        <w:rPr>
          <w:sz w:val="20"/>
          <w:szCs w:val="20"/>
        </w:rPr>
        <w:t xml:space="preserve"> </w:t>
      </w:r>
      <w:r>
        <w:rPr>
          <w:sz w:val="20"/>
          <w:szCs w:val="20"/>
        </w:rPr>
        <w:t xml:space="preserve">Anatomi  </w:t>
      </w:r>
      <w:r w:rsidRPr="00F16F37">
        <w:rPr>
          <w:sz w:val="20"/>
          <w:szCs w:val="20"/>
        </w:rPr>
        <w:t xml:space="preserve">Enstitü Anabilim Dalı Başkanlığının </w:t>
      </w:r>
      <w:r>
        <w:rPr>
          <w:sz w:val="20"/>
          <w:szCs w:val="20"/>
        </w:rPr>
        <w:t>03</w:t>
      </w:r>
      <w:r w:rsidRPr="00F16F37">
        <w:rPr>
          <w:sz w:val="20"/>
          <w:szCs w:val="20"/>
        </w:rPr>
        <w:t>/0</w:t>
      </w:r>
      <w:r>
        <w:rPr>
          <w:sz w:val="20"/>
          <w:szCs w:val="20"/>
        </w:rPr>
        <w:t>5</w:t>
      </w:r>
      <w:r w:rsidRPr="00F16F37">
        <w:rPr>
          <w:sz w:val="20"/>
          <w:szCs w:val="20"/>
        </w:rPr>
        <w:t>/201</w:t>
      </w:r>
      <w:r>
        <w:rPr>
          <w:sz w:val="20"/>
          <w:szCs w:val="20"/>
        </w:rPr>
        <w:t>6</w:t>
      </w:r>
      <w:r w:rsidRPr="00F16F37">
        <w:rPr>
          <w:sz w:val="20"/>
          <w:szCs w:val="20"/>
        </w:rPr>
        <w:t xml:space="preserve"> tarih ve </w:t>
      </w:r>
      <w:r>
        <w:rPr>
          <w:sz w:val="20"/>
          <w:szCs w:val="20"/>
        </w:rPr>
        <w:t>301.99/E.19200</w:t>
      </w:r>
      <w:r w:rsidRPr="00F16F37">
        <w:rPr>
          <w:sz w:val="20"/>
          <w:szCs w:val="20"/>
        </w:rPr>
        <w:t xml:space="preserve"> sayılı yazısı ve ekleri okundu.</w:t>
      </w:r>
    </w:p>
    <w:p w:rsidR="00293E1D" w:rsidRPr="00613A38" w:rsidRDefault="00293E1D" w:rsidP="00293E1D">
      <w:pPr>
        <w:pStyle w:val="Default"/>
        <w:jc w:val="both"/>
        <w:rPr>
          <w:sz w:val="20"/>
          <w:szCs w:val="20"/>
        </w:rPr>
      </w:pPr>
      <w:r w:rsidRPr="00F16F37">
        <w:rPr>
          <w:sz w:val="20"/>
          <w:szCs w:val="20"/>
        </w:rPr>
        <w:t>Yapılan görüşmeler sonunda;</w:t>
      </w:r>
      <w:r w:rsidR="00151741">
        <w:rPr>
          <w:sz w:val="20"/>
          <w:szCs w:val="20"/>
        </w:rPr>
        <w:t xml:space="preserve"> </w:t>
      </w:r>
      <w:r w:rsidRPr="00613A38">
        <w:rPr>
          <w:sz w:val="20"/>
          <w:szCs w:val="20"/>
        </w:rPr>
        <w:t>201</w:t>
      </w:r>
      <w:r>
        <w:rPr>
          <w:sz w:val="20"/>
          <w:szCs w:val="20"/>
        </w:rPr>
        <w:t>6</w:t>
      </w:r>
      <w:r w:rsidRPr="00613A38">
        <w:rPr>
          <w:sz w:val="20"/>
          <w:szCs w:val="20"/>
        </w:rPr>
        <w:t>-201</w:t>
      </w:r>
      <w:r>
        <w:rPr>
          <w:sz w:val="20"/>
          <w:szCs w:val="20"/>
        </w:rPr>
        <w:t>7</w:t>
      </w:r>
      <w:r w:rsidRPr="00613A38">
        <w:rPr>
          <w:sz w:val="20"/>
          <w:szCs w:val="20"/>
        </w:rPr>
        <w:t xml:space="preserve"> Eğitim-Öğretim Yılı Güz yarıyılı itibariyle </w:t>
      </w:r>
      <w:r w:rsidR="00C64AA0">
        <w:rPr>
          <w:sz w:val="20"/>
          <w:szCs w:val="20"/>
        </w:rPr>
        <w:t xml:space="preserve">Anatomi  </w:t>
      </w:r>
      <w:r w:rsidR="008972C2">
        <w:rPr>
          <w:sz w:val="20"/>
          <w:szCs w:val="20"/>
        </w:rPr>
        <w:t xml:space="preserve"> </w:t>
      </w:r>
      <w:r>
        <w:rPr>
          <w:sz w:val="20"/>
          <w:szCs w:val="20"/>
        </w:rPr>
        <w:t xml:space="preserve">EABD tezli </w:t>
      </w:r>
      <w:r w:rsidRPr="00613A38">
        <w:rPr>
          <w:sz w:val="20"/>
          <w:szCs w:val="20"/>
        </w:rPr>
        <w:t>yüksek lisans</w:t>
      </w:r>
      <w:r>
        <w:rPr>
          <w:sz w:val="20"/>
          <w:szCs w:val="20"/>
        </w:rPr>
        <w:t xml:space="preserve"> </w:t>
      </w:r>
      <w:r w:rsidRPr="00613A38">
        <w:rPr>
          <w:sz w:val="20"/>
          <w:szCs w:val="20"/>
        </w:rPr>
        <w:t>programında okutulan</w:t>
      </w:r>
      <w:r>
        <w:rPr>
          <w:sz w:val="20"/>
          <w:szCs w:val="20"/>
        </w:rPr>
        <w:t xml:space="preserve"> </w:t>
      </w:r>
      <w:r>
        <w:rPr>
          <w:b/>
          <w:sz w:val="20"/>
          <w:szCs w:val="20"/>
        </w:rPr>
        <w:t>“</w:t>
      </w:r>
      <w:r w:rsidR="00C64AA0">
        <w:rPr>
          <w:b/>
          <w:sz w:val="20"/>
          <w:szCs w:val="20"/>
        </w:rPr>
        <w:t>ANA 502 Hareket Sistemi Anatomisi II, ANA 503 Solunum Sistemi Anatomisi, ANA 508 Sindirim Sistemi Anatomisi</w:t>
      </w:r>
      <w:r>
        <w:rPr>
          <w:b/>
          <w:sz w:val="20"/>
          <w:szCs w:val="20"/>
        </w:rPr>
        <w:t xml:space="preserve">” </w:t>
      </w:r>
      <w:r>
        <w:rPr>
          <w:sz w:val="20"/>
          <w:szCs w:val="20"/>
        </w:rPr>
        <w:t>zorunlu derslerinin seçmeli olmasına</w:t>
      </w:r>
      <w:r w:rsidRPr="00613A38">
        <w:rPr>
          <w:sz w:val="20"/>
          <w:szCs w:val="20"/>
        </w:rPr>
        <w:t>; 201</w:t>
      </w:r>
      <w:r>
        <w:rPr>
          <w:sz w:val="20"/>
          <w:szCs w:val="20"/>
        </w:rPr>
        <w:t>6</w:t>
      </w:r>
      <w:r w:rsidRPr="00613A38">
        <w:rPr>
          <w:sz w:val="20"/>
          <w:szCs w:val="20"/>
        </w:rPr>
        <w:t>-201</w:t>
      </w:r>
      <w:r>
        <w:rPr>
          <w:sz w:val="20"/>
          <w:szCs w:val="20"/>
        </w:rPr>
        <w:t>7</w:t>
      </w:r>
      <w:r w:rsidRPr="00613A38">
        <w:rPr>
          <w:sz w:val="20"/>
          <w:szCs w:val="20"/>
        </w:rPr>
        <w:t xml:space="preserve"> Eğit</w:t>
      </w:r>
      <w:r>
        <w:rPr>
          <w:sz w:val="20"/>
          <w:szCs w:val="20"/>
        </w:rPr>
        <w:t>im-Öğretim yılından önce derslerden</w:t>
      </w:r>
      <w:r w:rsidRPr="00613A38">
        <w:rPr>
          <w:b/>
          <w:sz w:val="20"/>
          <w:szCs w:val="20"/>
        </w:rPr>
        <w:t xml:space="preserve"> başarısız olan öğrencilerin </w:t>
      </w:r>
      <w:r w:rsidRPr="00613A38">
        <w:rPr>
          <w:sz w:val="20"/>
          <w:szCs w:val="20"/>
        </w:rPr>
        <w:t>aşağıdaki tabloda be</w:t>
      </w:r>
      <w:r>
        <w:rPr>
          <w:sz w:val="20"/>
          <w:szCs w:val="20"/>
        </w:rPr>
        <w:t xml:space="preserve">lirtilen kriterler çerçevesinde ilgili dersleri </w:t>
      </w:r>
      <w:r w:rsidRPr="00613A38">
        <w:rPr>
          <w:sz w:val="20"/>
          <w:szCs w:val="20"/>
        </w:rPr>
        <w:t>almalarının</w:t>
      </w:r>
      <w:r w:rsidRPr="00613A38">
        <w:rPr>
          <w:b/>
          <w:sz w:val="20"/>
          <w:szCs w:val="20"/>
        </w:rPr>
        <w:t xml:space="preserve"> </w:t>
      </w:r>
      <w:r w:rsidRPr="0078535F">
        <w:rPr>
          <w:b/>
          <w:sz w:val="20"/>
          <w:szCs w:val="20"/>
        </w:rPr>
        <w:t>uygun</w:t>
      </w:r>
      <w:r>
        <w:rPr>
          <w:sz w:val="20"/>
          <w:szCs w:val="20"/>
        </w:rPr>
        <w:t xml:space="preserve"> olduğuna </w:t>
      </w:r>
      <w:r w:rsidRPr="00613A38">
        <w:rPr>
          <w:sz w:val="20"/>
          <w:szCs w:val="20"/>
        </w:rPr>
        <w:t>oy birliği ile karar verildi.</w:t>
      </w:r>
    </w:p>
    <w:p w:rsidR="00293E1D" w:rsidRDefault="00293E1D" w:rsidP="00293E1D">
      <w:pPr>
        <w:jc w:val="both"/>
        <w:rPr>
          <w:color w:val="000000"/>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851"/>
        <w:gridCol w:w="2008"/>
        <w:gridCol w:w="1252"/>
        <w:gridCol w:w="1701"/>
        <w:gridCol w:w="3142"/>
      </w:tblGrid>
      <w:tr w:rsidR="00293E1D" w:rsidRPr="00613A38" w:rsidTr="00AC164E">
        <w:tc>
          <w:tcPr>
            <w:tcW w:w="851" w:type="dxa"/>
            <w:vAlign w:val="center"/>
          </w:tcPr>
          <w:p w:rsidR="00293E1D" w:rsidRPr="00613A38" w:rsidRDefault="00293E1D" w:rsidP="00D35F6A">
            <w:pPr>
              <w:jc w:val="center"/>
              <w:rPr>
                <w:b/>
                <w:sz w:val="20"/>
                <w:szCs w:val="20"/>
              </w:rPr>
            </w:pPr>
            <w:r w:rsidRPr="00613A38">
              <w:rPr>
                <w:b/>
                <w:sz w:val="20"/>
                <w:szCs w:val="20"/>
              </w:rPr>
              <w:t>Dersin Kodu</w:t>
            </w:r>
          </w:p>
        </w:tc>
        <w:tc>
          <w:tcPr>
            <w:tcW w:w="2008" w:type="dxa"/>
            <w:vAlign w:val="center"/>
          </w:tcPr>
          <w:p w:rsidR="00293E1D" w:rsidRPr="00613A38" w:rsidRDefault="00293E1D" w:rsidP="00D35F6A">
            <w:pPr>
              <w:rPr>
                <w:b/>
                <w:sz w:val="20"/>
                <w:szCs w:val="20"/>
              </w:rPr>
            </w:pPr>
            <w:r w:rsidRPr="00613A38">
              <w:rPr>
                <w:b/>
                <w:sz w:val="20"/>
                <w:szCs w:val="20"/>
              </w:rPr>
              <w:t>Dersin Adı</w:t>
            </w:r>
          </w:p>
        </w:tc>
        <w:tc>
          <w:tcPr>
            <w:tcW w:w="1252" w:type="dxa"/>
            <w:vAlign w:val="center"/>
          </w:tcPr>
          <w:p w:rsidR="00293E1D" w:rsidRPr="00613A38" w:rsidRDefault="00293E1D" w:rsidP="00D35F6A">
            <w:pPr>
              <w:jc w:val="center"/>
              <w:rPr>
                <w:b/>
                <w:sz w:val="20"/>
                <w:szCs w:val="20"/>
              </w:rPr>
            </w:pPr>
            <w:r w:rsidRPr="00613A38">
              <w:rPr>
                <w:b/>
                <w:sz w:val="20"/>
                <w:szCs w:val="20"/>
              </w:rPr>
              <w:t>Öğrenim Yılı</w:t>
            </w:r>
          </w:p>
        </w:tc>
        <w:tc>
          <w:tcPr>
            <w:tcW w:w="1701" w:type="dxa"/>
          </w:tcPr>
          <w:p w:rsidR="00293E1D" w:rsidRPr="00613A38" w:rsidRDefault="00293E1D" w:rsidP="00D35F6A">
            <w:pPr>
              <w:jc w:val="center"/>
              <w:rPr>
                <w:b/>
                <w:sz w:val="20"/>
                <w:szCs w:val="20"/>
              </w:rPr>
            </w:pPr>
            <w:r w:rsidRPr="00613A38">
              <w:rPr>
                <w:b/>
                <w:sz w:val="20"/>
                <w:szCs w:val="20"/>
              </w:rPr>
              <w:t>Başarı Durumu</w:t>
            </w:r>
          </w:p>
        </w:tc>
        <w:tc>
          <w:tcPr>
            <w:tcW w:w="3142" w:type="dxa"/>
            <w:vAlign w:val="center"/>
          </w:tcPr>
          <w:p w:rsidR="00293E1D" w:rsidRPr="00613A38" w:rsidRDefault="00293E1D" w:rsidP="00D35F6A">
            <w:pPr>
              <w:jc w:val="center"/>
              <w:rPr>
                <w:b/>
                <w:sz w:val="20"/>
                <w:szCs w:val="20"/>
              </w:rPr>
            </w:pPr>
            <w:r w:rsidRPr="00613A38">
              <w:rPr>
                <w:b/>
                <w:sz w:val="20"/>
                <w:szCs w:val="20"/>
              </w:rPr>
              <w:t>AÇIKLAMA</w:t>
            </w:r>
          </w:p>
        </w:tc>
      </w:tr>
      <w:tr w:rsidR="00293E1D" w:rsidRPr="00D0170D" w:rsidTr="00AC164E">
        <w:tc>
          <w:tcPr>
            <w:tcW w:w="851" w:type="dxa"/>
            <w:vAlign w:val="center"/>
          </w:tcPr>
          <w:p w:rsidR="00293E1D" w:rsidRPr="00D11E0C" w:rsidRDefault="00C64AA0" w:rsidP="00D11E0C">
            <w:pPr>
              <w:jc w:val="center"/>
              <w:rPr>
                <w:sz w:val="20"/>
                <w:szCs w:val="20"/>
              </w:rPr>
            </w:pPr>
            <w:r w:rsidRPr="00D11E0C">
              <w:rPr>
                <w:sz w:val="20"/>
                <w:szCs w:val="20"/>
              </w:rPr>
              <w:t>ANA 502</w:t>
            </w:r>
          </w:p>
        </w:tc>
        <w:tc>
          <w:tcPr>
            <w:tcW w:w="2008" w:type="dxa"/>
            <w:vAlign w:val="center"/>
          </w:tcPr>
          <w:p w:rsidR="00293E1D" w:rsidRPr="00D11E0C" w:rsidRDefault="00C64AA0" w:rsidP="00D11E0C">
            <w:pPr>
              <w:rPr>
                <w:sz w:val="20"/>
                <w:szCs w:val="20"/>
              </w:rPr>
            </w:pPr>
            <w:r w:rsidRPr="00D11E0C">
              <w:rPr>
                <w:sz w:val="20"/>
                <w:szCs w:val="20"/>
              </w:rPr>
              <w:t>Hareket Sistemi Anatomisi II</w:t>
            </w:r>
          </w:p>
        </w:tc>
        <w:tc>
          <w:tcPr>
            <w:tcW w:w="1252" w:type="dxa"/>
            <w:vAlign w:val="center"/>
          </w:tcPr>
          <w:p w:rsidR="00293E1D" w:rsidRPr="00613A38" w:rsidRDefault="00293E1D" w:rsidP="00D35F6A">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293E1D" w:rsidRPr="00613A38" w:rsidRDefault="00293E1D" w:rsidP="00D35F6A">
            <w:pPr>
              <w:jc w:val="center"/>
              <w:rPr>
                <w:sz w:val="20"/>
                <w:szCs w:val="20"/>
              </w:rPr>
            </w:pPr>
            <w:r w:rsidRPr="00613A38">
              <w:rPr>
                <w:sz w:val="20"/>
                <w:szCs w:val="20"/>
              </w:rPr>
              <w:t>Dersten Başarısız Olan Öğrenciler</w:t>
            </w:r>
          </w:p>
        </w:tc>
        <w:tc>
          <w:tcPr>
            <w:tcW w:w="3142" w:type="dxa"/>
            <w:vAlign w:val="center"/>
          </w:tcPr>
          <w:p w:rsidR="00293E1D" w:rsidRPr="00D0170D" w:rsidRDefault="00293E1D" w:rsidP="00D35F6A">
            <w:pPr>
              <w:rPr>
                <w:sz w:val="20"/>
                <w:szCs w:val="20"/>
              </w:rPr>
            </w:pPr>
            <w:r>
              <w:rPr>
                <w:sz w:val="20"/>
                <w:szCs w:val="20"/>
              </w:rPr>
              <w:t>Aynı dersi</w:t>
            </w:r>
            <w:r w:rsidRPr="00613A38">
              <w:rPr>
                <w:sz w:val="20"/>
                <w:szCs w:val="20"/>
              </w:rPr>
              <w:t xml:space="preserve"> almaları zorunludur.</w:t>
            </w:r>
          </w:p>
        </w:tc>
      </w:tr>
      <w:tr w:rsidR="00C64AA0" w:rsidRPr="00D0170D" w:rsidTr="00AC164E">
        <w:tc>
          <w:tcPr>
            <w:tcW w:w="851" w:type="dxa"/>
            <w:vAlign w:val="center"/>
          </w:tcPr>
          <w:p w:rsidR="00C64AA0" w:rsidRPr="00D11E0C" w:rsidRDefault="00C64AA0" w:rsidP="00D11E0C">
            <w:pPr>
              <w:jc w:val="center"/>
              <w:rPr>
                <w:sz w:val="20"/>
                <w:szCs w:val="20"/>
              </w:rPr>
            </w:pPr>
            <w:r w:rsidRPr="00D11E0C">
              <w:rPr>
                <w:sz w:val="20"/>
                <w:szCs w:val="20"/>
              </w:rPr>
              <w:t>ANA 503</w:t>
            </w:r>
          </w:p>
        </w:tc>
        <w:tc>
          <w:tcPr>
            <w:tcW w:w="2008" w:type="dxa"/>
            <w:vAlign w:val="center"/>
          </w:tcPr>
          <w:p w:rsidR="00C64AA0" w:rsidRPr="00D11E0C" w:rsidRDefault="00C64AA0" w:rsidP="00D11E0C">
            <w:pPr>
              <w:rPr>
                <w:sz w:val="20"/>
                <w:szCs w:val="20"/>
              </w:rPr>
            </w:pPr>
            <w:r w:rsidRPr="00D11E0C">
              <w:rPr>
                <w:sz w:val="20"/>
                <w:szCs w:val="20"/>
              </w:rPr>
              <w:t>Solunum Sistemi Anatomisi</w:t>
            </w:r>
          </w:p>
        </w:tc>
        <w:tc>
          <w:tcPr>
            <w:tcW w:w="1252" w:type="dxa"/>
            <w:vAlign w:val="center"/>
          </w:tcPr>
          <w:p w:rsidR="00C64AA0" w:rsidRPr="00613A38" w:rsidRDefault="00C64AA0" w:rsidP="00C64AA0">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C64AA0" w:rsidRPr="00613A38" w:rsidRDefault="00C64AA0" w:rsidP="00C64AA0">
            <w:pPr>
              <w:jc w:val="center"/>
              <w:rPr>
                <w:sz w:val="20"/>
                <w:szCs w:val="20"/>
              </w:rPr>
            </w:pPr>
            <w:r w:rsidRPr="00613A38">
              <w:rPr>
                <w:sz w:val="20"/>
                <w:szCs w:val="20"/>
              </w:rPr>
              <w:t>Dersten Başarısız Olan Öğrenciler</w:t>
            </w:r>
          </w:p>
        </w:tc>
        <w:tc>
          <w:tcPr>
            <w:tcW w:w="3142" w:type="dxa"/>
            <w:vAlign w:val="center"/>
          </w:tcPr>
          <w:p w:rsidR="00C64AA0" w:rsidRPr="00D0170D" w:rsidRDefault="00C64AA0" w:rsidP="00C64AA0">
            <w:pPr>
              <w:rPr>
                <w:sz w:val="20"/>
                <w:szCs w:val="20"/>
              </w:rPr>
            </w:pPr>
            <w:r>
              <w:rPr>
                <w:sz w:val="20"/>
                <w:szCs w:val="20"/>
              </w:rPr>
              <w:t>Aynı dersi</w:t>
            </w:r>
            <w:r w:rsidRPr="00613A38">
              <w:rPr>
                <w:sz w:val="20"/>
                <w:szCs w:val="20"/>
              </w:rPr>
              <w:t xml:space="preserve"> almaları zorunludur.</w:t>
            </w:r>
          </w:p>
        </w:tc>
      </w:tr>
      <w:tr w:rsidR="00C64AA0" w:rsidRPr="00D0170D" w:rsidTr="00AC164E">
        <w:tc>
          <w:tcPr>
            <w:tcW w:w="851" w:type="dxa"/>
            <w:vAlign w:val="center"/>
          </w:tcPr>
          <w:p w:rsidR="00C64AA0" w:rsidRPr="00D11E0C" w:rsidRDefault="00C64AA0" w:rsidP="00D11E0C">
            <w:pPr>
              <w:jc w:val="center"/>
              <w:rPr>
                <w:sz w:val="20"/>
                <w:szCs w:val="20"/>
              </w:rPr>
            </w:pPr>
            <w:r w:rsidRPr="00D11E0C">
              <w:rPr>
                <w:sz w:val="20"/>
                <w:szCs w:val="20"/>
              </w:rPr>
              <w:t>ANA 508</w:t>
            </w:r>
          </w:p>
        </w:tc>
        <w:tc>
          <w:tcPr>
            <w:tcW w:w="2008" w:type="dxa"/>
            <w:vAlign w:val="center"/>
          </w:tcPr>
          <w:p w:rsidR="00C64AA0" w:rsidRPr="00D11E0C" w:rsidRDefault="00C64AA0" w:rsidP="00D11E0C">
            <w:pPr>
              <w:rPr>
                <w:sz w:val="20"/>
                <w:szCs w:val="20"/>
              </w:rPr>
            </w:pPr>
            <w:r w:rsidRPr="00D11E0C">
              <w:rPr>
                <w:sz w:val="20"/>
                <w:szCs w:val="20"/>
              </w:rPr>
              <w:t>Sindirim Sistemi Anatomisi</w:t>
            </w:r>
          </w:p>
        </w:tc>
        <w:tc>
          <w:tcPr>
            <w:tcW w:w="1252" w:type="dxa"/>
            <w:vAlign w:val="center"/>
          </w:tcPr>
          <w:p w:rsidR="00C64AA0" w:rsidRPr="00613A38" w:rsidRDefault="00C64AA0" w:rsidP="00C64AA0">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C64AA0" w:rsidRPr="00613A38" w:rsidRDefault="00C64AA0" w:rsidP="00C64AA0">
            <w:pPr>
              <w:jc w:val="center"/>
              <w:rPr>
                <w:sz w:val="20"/>
                <w:szCs w:val="20"/>
              </w:rPr>
            </w:pPr>
            <w:r w:rsidRPr="00613A38">
              <w:rPr>
                <w:sz w:val="20"/>
                <w:szCs w:val="20"/>
              </w:rPr>
              <w:t>Dersten Başarısız Olan Öğrenciler</w:t>
            </w:r>
          </w:p>
        </w:tc>
        <w:tc>
          <w:tcPr>
            <w:tcW w:w="3142" w:type="dxa"/>
            <w:vAlign w:val="center"/>
          </w:tcPr>
          <w:p w:rsidR="00C64AA0" w:rsidRPr="00D0170D" w:rsidRDefault="00C64AA0" w:rsidP="00C64AA0">
            <w:pPr>
              <w:rPr>
                <w:sz w:val="20"/>
                <w:szCs w:val="20"/>
              </w:rPr>
            </w:pPr>
            <w:r>
              <w:rPr>
                <w:sz w:val="20"/>
                <w:szCs w:val="20"/>
              </w:rPr>
              <w:t>Aynı dersi</w:t>
            </w:r>
            <w:r w:rsidRPr="00613A38">
              <w:rPr>
                <w:sz w:val="20"/>
                <w:szCs w:val="20"/>
              </w:rPr>
              <w:t xml:space="preserve"> almaları zorunludur.</w:t>
            </w:r>
          </w:p>
        </w:tc>
      </w:tr>
    </w:tbl>
    <w:p w:rsidR="009003EF" w:rsidRPr="00F16F37" w:rsidRDefault="00A92EC7" w:rsidP="009003EF">
      <w:pPr>
        <w:pStyle w:val="Default"/>
        <w:rPr>
          <w:sz w:val="20"/>
          <w:szCs w:val="20"/>
        </w:rPr>
      </w:pPr>
      <w:r>
        <w:rPr>
          <w:b/>
          <w:sz w:val="20"/>
          <w:szCs w:val="20"/>
        </w:rPr>
        <w:t>2</w:t>
      </w:r>
      <w:r w:rsidR="009003EF" w:rsidRPr="00F16F37">
        <w:rPr>
          <w:b/>
          <w:sz w:val="20"/>
          <w:szCs w:val="20"/>
        </w:rPr>
        <w:t>0</w:t>
      </w:r>
      <w:r w:rsidR="009003EF" w:rsidRPr="00F16F37">
        <w:rPr>
          <w:sz w:val="20"/>
          <w:szCs w:val="20"/>
        </w:rPr>
        <w:t xml:space="preserve">- </w:t>
      </w:r>
      <w:r w:rsidR="009003EF">
        <w:rPr>
          <w:sz w:val="20"/>
          <w:szCs w:val="20"/>
        </w:rPr>
        <w:t xml:space="preserve">Histoloji ve Embriyoloji  </w:t>
      </w:r>
      <w:r w:rsidR="009003EF" w:rsidRPr="00F16F37">
        <w:rPr>
          <w:sz w:val="20"/>
          <w:szCs w:val="20"/>
        </w:rPr>
        <w:t xml:space="preserve">Enstitü Anabilim Dalı Başkanlığının </w:t>
      </w:r>
      <w:r w:rsidR="009003EF">
        <w:rPr>
          <w:sz w:val="20"/>
          <w:szCs w:val="20"/>
        </w:rPr>
        <w:t>04</w:t>
      </w:r>
      <w:r w:rsidR="009003EF" w:rsidRPr="00F16F37">
        <w:rPr>
          <w:sz w:val="20"/>
          <w:szCs w:val="20"/>
        </w:rPr>
        <w:t>/0</w:t>
      </w:r>
      <w:r w:rsidR="009003EF">
        <w:rPr>
          <w:sz w:val="20"/>
          <w:szCs w:val="20"/>
        </w:rPr>
        <w:t>5</w:t>
      </w:r>
      <w:r w:rsidR="009003EF" w:rsidRPr="00F16F37">
        <w:rPr>
          <w:sz w:val="20"/>
          <w:szCs w:val="20"/>
        </w:rPr>
        <w:t>/201</w:t>
      </w:r>
      <w:r w:rsidR="009003EF">
        <w:rPr>
          <w:sz w:val="20"/>
          <w:szCs w:val="20"/>
        </w:rPr>
        <w:t>6</w:t>
      </w:r>
      <w:r w:rsidR="009003EF" w:rsidRPr="00F16F37">
        <w:rPr>
          <w:sz w:val="20"/>
          <w:szCs w:val="20"/>
        </w:rPr>
        <w:t xml:space="preserve"> tarih ve </w:t>
      </w:r>
      <w:r w:rsidR="009003EF">
        <w:rPr>
          <w:sz w:val="20"/>
          <w:szCs w:val="20"/>
        </w:rPr>
        <w:t xml:space="preserve">105.02/E.19463 </w:t>
      </w:r>
      <w:r w:rsidR="009003EF" w:rsidRPr="00F16F37">
        <w:rPr>
          <w:sz w:val="20"/>
          <w:szCs w:val="20"/>
        </w:rPr>
        <w:t>sayılı yazısı ve ekleri okundu.</w:t>
      </w:r>
    </w:p>
    <w:p w:rsidR="009003EF" w:rsidRDefault="009003EF" w:rsidP="009003EF">
      <w:pPr>
        <w:pStyle w:val="Default"/>
        <w:jc w:val="both"/>
        <w:rPr>
          <w:sz w:val="20"/>
          <w:szCs w:val="20"/>
        </w:rPr>
      </w:pPr>
    </w:p>
    <w:p w:rsidR="009003EF" w:rsidRDefault="009003EF" w:rsidP="009003EF">
      <w:pPr>
        <w:pStyle w:val="Default"/>
        <w:jc w:val="both"/>
        <w:rPr>
          <w:sz w:val="20"/>
          <w:szCs w:val="20"/>
        </w:rPr>
      </w:pPr>
      <w:r w:rsidRPr="00F16F37">
        <w:rPr>
          <w:sz w:val="20"/>
          <w:szCs w:val="20"/>
        </w:rPr>
        <w:t>Yapılan görüşmeler sonunda; 201</w:t>
      </w:r>
      <w:r>
        <w:rPr>
          <w:sz w:val="20"/>
          <w:szCs w:val="20"/>
        </w:rPr>
        <w:t>6</w:t>
      </w:r>
      <w:r w:rsidRPr="00F16F37">
        <w:rPr>
          <w:sz w:val="20"/>
          <w:szCs w:val="20"/>
        </w:rPr>
        <w:t>-201</w:t>
      </w:r>
      <w:r>
        <w:rPr>
          <w:sz w:val="20"/>
          <w:szCs w:val="20"/>
        </w:rPr>
        <w:t>7</w:t>
      </w:r>
      <w:r w:rsidRPr="00F16F37">
        <w:rPr>
          <w:sz w:val="20"/>
          <w:szCs w:val="20"/>
        </w:rPr>
        <w:t xml:space="preserve"> Eğitim Öğretim Yılı Güz Yarıyılından </w:t>
      </w:r>
      <w:r>
        <w:rPr>
          <w:sz w:val="20"/>
          <w:szCs w:val="20"/>
        </w:rPr>
        <w:t xml:space="preserve"> </w:t>
      </w:r>
      <w:r w:rsidRPr="00F16F37">
        <w:rPr>
          <w:sz w:val="20"/>
          <w:szCs w:val="20"/>
        </w:rPr>
        <w:t xml:space="preserve">itibaren </w:t>
      </w:r>
      <w:r>
        <w:rPr>
          <w:sz w:val="20"/>
          <w:szCs w:val="20"/>
        </w:rPr>
        <w:t xml:space="preserve">Histoloji ve Embriyoloji  </w:t>
      </w:r>
      <w:r w:rsidRPr="00F16F37">
        <w:rPr>
          <w:sz w:val="20"/>
          <w:szCs w:val="20"/>
        </w:rPr>
        <w:t>EABD</w:t>
      </w:r>
      <w:r>
        <w:rPr>
          <w:sz w:val="20"/>
          <w:szCs w:val="20"/>
        </w:rPr>
        <w:t xml:space="preserve"> </w:t>
      </w:r>
      <w:r w:rsidRPr="00F16F37">
        <w:rPr>
          <w:sz w:val="20"/>
          <w:szCs w:val="20"/>
        </w:rPr>
        <w:t>yüksek lisans</w:t>
      </w:r>
      <w:r>
        <w:rPr>
          <w:sz w:val="20"/>
          <w:szCs w:val="20"/>
        </w:rPr>
        <w:t xml:space="preserve"> </w:t>
      </w:r>
      <w:r w:rsidRPr="00F16F37">
        <w:rPr>
          <w:sz w:val="20"/>
          <w:szCs w:val="20"/>
        </w:rPr>
        <w:t xml:space="preserve">programında açılması ve okutulması önerilen aşağıda kodu, kredisi ve öğretim üyesi belirtilen </w:t>
      </w:r>
      <w:r w:rsidRPr="00766028">
        <w:rPr>
          <w:b/>
          <w:sz w:val="20"/>
          <w:szCs w:val="20"/>
        </w:rPr>
        <w:t>zorunlu</w:t>
      </w:r>
      <w:r>
        <w:rPr>
          <w:b/>
          <w:sz w:val="20"/>
          <w:szCs w:val="20"/>
        </w:rPr>
        <w:t xml:space="preserve"> </w:t>
      </w:r>
      <w:r w:rsidRPr="00F16F37">
        <w:rPr>
          <w:b/>
          <w:bCs/>
          <w:sz w:val="20"/>
          <w:szCs w:val="20"/>
        </w:rPr>
        <w:t xml:space="preserve">dersin </w:t>
      </w:r>
      <w:r w:rsidRPr="00F16F37">
        <w:rPr>
          <w:sz w:val="20"/>
          <w:szCs w:val="20"/>
        </w:rPr>
        <w:t xml:space="preserve">açılmasının </w:t>
      </w:r>
      <w:r w:rsidRPr="00D158CA">
        <w:rPr>
          <w:b/>
          <w:sz w:val="20"/>
          <w:szCs w:val="20"/>
        </w:rPr>
        <w:t>uygun</w:t>
      </w:r>
      <w:r w:rsidRPr="00F16F37">
        <w:rPr>
          <w:sz w:val="20"/>
          <w:szCs w:val="20"/>
        </w:rPr>
        <w:t xml:space="preserve"> olduğuna oybirliği ile karar verildi. </w:t>
      </w:r>
    </w:p>
    <w:p w:rsidR="00DC3A0E" w:rsidRDefault="00DC3A0E" w:rsidP="009003EF">
      <w:pPr>
        <w:pStyle w:val="Default"/>
        <w:jc w:val="both"/>
        <w:rPr>
          <w:sz w:val="20"/>
          <w:szCs w:val="20"/>
        </w:rPr>
      </w:pPr>
    </w:p>
    <w:tbl>
      <w:tblPr>
        <w:tblStyle w:val="TabloKlavuzu"/>
        <w:tblW w:w="9067" w:type="dxa"/>
        <w:tblLayout w:type="fixed"/>
        <w:tblLook w:val="04A0" w:firstRow="1" w:lastRow="0" w:firstColumn="1" w:lastColumn="0" w:noHBand="0" w:noVBand="1"/>
      </w:tblPr>
      <w:tblGrid>
        <w:gridCol w:w="1011"/>
        <w:gridCol w:w="2670"/>
        <w:gridCol w:w="709"/>
        <w:gridCol w:w="2551"/>
        <w:gridCol w:w="1276"/>
        <w:gridCol w:w="850"/>
      </w:tblGrid>
      <w:tr w:rsidR="00DC3A0E" w:rsidTr="00632F38">
        <w:tc>
          <w:tcPr>
            <w:tcW w:w="1011" w:type="dxa"/>
          </w:tcPr>
          <w:p w:rsidR="00DC3A0E" w:rsidRPr="00F16F37" w:rsidRDefault="00DC3A0E" w:rsidP="00DC3A0E">
            <w:pPr>
              <w:pStyle w:val="Default"/>
              <w:rPr>
                <w:b/>
                <w:sz w:val="20"/>
                <w:szCs w:val="20"/>
              </w:rPr>
            </w:pPr>
            <w:r w:rsidRPr="00F16F37">
              <w:rPr>
                <w:b/>
                <w:sz w:val="20"/>
                <w:szCs w:val="20"/>
              </w:rPr>
              <w:t>D.KODU</w:t>
            </w:r>
          </w:p>
        </w:tc>
        <w:tc>
          <w:tcPr>
            <w:tcW w:w="2670" w:type="dxa"/>
          </w:tcPr>
          <w:p w:rsidR="00DC3A0E" w:rsidRPr="00F16F37" w:rsidRDefault="00DC3A0E" w:rsidP="00DC3A0E">
            <w:pPr>
              <w:pStyle w:val="Default"/>
              <w:rPr>
                <w:b/>
                <w:sz w:val="20"/>
                <w:szCs w:val="20"/>
              </w:rPr>
            </w:pPr>
            <w:r>
              <w:rPr>
                <w:b/>
                <w:sz w:val="20"/>
                <w:szCs w:val="20"/>
              </w:rPr>
              <w:t xml:space="preserve">DERSİN </w:t>
            </w:r>
            <w:r w:rsidRPr="00F16F37">
              <w:rPr>
                <w:b/>
                <w:sz w:val="20"/>
                <w:szCs w:val="20"/>
              </w:rPr>
              <w:t>ADI</w:t>
            </w:r>
          </w:p>
        </w:tc>
        <w:tc>
          <w:tcPr>
            <w:tcW w:w="709" w:type="dxa"/>
          </w:tcPr>
          <w:p w:rsidR="00DC3A0E" w:rsidRPr="00F16F37" w:rsidRDefault="00DC3A0E" w:rsidP="00DC3A0E">
            <w:pPr>
              <w:pStyle w:val="Default"/>
              <w:jc w:val="center"/>
              <w:rPr>
                <w:b/>
                <w:sz w:val="20"/>
                <w:szCs w:val="20"/>
              </w:rPr>
            </w:pPr>
            <w:r>
              <w:rPr>
                <w:b/>
                <w:sz w:val="20"/>
                <w:szCs w:val="20"/>
              </w:rPr>
              <w:t>T+U</w:t>
            </w:r>
          </w:p>
        </w:tc>
        <w:tc>
          <w:tcPr>
            <w:tcW w:w="2551" w:type="dxa"/>
          </w:tcPr>
          <w:p w:rsidR="00DC3A0E" w:rsidRPr="00F16F37" w:rsidRDefault="00DC3A0E" w:rsidP="00DC3A0E">
            <w:pPr>
              <w:pStyle w:val="Default"/>
              <w:rPr>
                <w:b/>
                <w:sz w:val="20"/>
                <w:szCs w:val="20"/>
              </w:rPr>
            </w:pPr>
            <w:r w:rsidRPr="00F16F37">
              <w:rPr>
                <w:b/>
                <w:sz w:val="20"/>
                <w:szCs w:val="20"/>
              </w:rPr>
              <w:t>ÖĞRETİM ÜYESİ</w:t>
            </w:r>
          </w:p>
        </w:tc>
        <w:tc>
          <w:tcPr>
            <w:tcW w:w="1276" w:type="dxa"/>
          </w:tcPr>
          <w:p w:rsidR="00DC3A0E" w:rsidRPr="00F16F37" w:rsidRDefault="00DC3A0E" w:rsidP="00DC3A0E">
            <w:pPr>
              <w:pStyle w:val="Default"/>
              <w:rPr>
                <w:b/>
                <w:sz w:val="20"/>
                <w:szCs w:val="20"/>
              </w:rPr>
            </w:pPr>
            <w:r w:rsidRPr="00F16F37">
              <w:rPr>
                <w:b/>
                <w:sz w:val="20"/>
                <w:szCs w:val="20"/>
              </w:rPr>
              <w:t>YARIYILI</w:t>
            </w:r>
          </w:p>
        </w:tc>
        <w:tc>
          <w:tcPr>
            <w:tcW w:w="850" w:type="dxa"/>
          </w:tcPr>
          <w:p w:rsidR="00DC3A0E" w:rsidRPr="00F16F37" w:rsidRDefault="00DC3A0E" w:rsidP="00DC3A0E">
            <w:pPr>
              <w:pStyle w:val="Default"/>
              <w:rPr>
                <w:b/>
                <w:sz w:val="20"/>
                <w:szCs w:val="20"/>
              </w:rPr>
            </w:pPr>
            <w:r>
              <w:rPr>
                <w:b/>
                <w:sz w:val="20"/>
                <w:szCs w:val="20"/>
              </w:rPr>
              <w:t>Z/S</w:t>
            </w:r>
          </w:p>
        </w:tc>
      </w:tr>
      <w:tr w:rsidR="00DC3A0E" w:rsidTr="00632F38">
        <w:tc>
          <w:tcPr>
            <w:tcW w:w="1011" w:type="dxa"/>
          </w:tcPr>
          <w:p w:rsidR="00DC3A0E" w:rsidRPr="00F16F37" w:rsidRDefault="00DC3A0E" w:rsidP="00DC3A0E">
            <w:pPr>
              <w:pStyle w:val="Default"/>
              <w:rPr>
                <w:sz w:val="20"/>
                <w:szCs w:val="20"/>
              </w:rPr>
            </w:pPr>
            <w:r>
              <w:rPr>
                <w:sz w:val="20"/>
                <w:szCs w:val="20"/>
              </w:rPr>
              <w:t>HST 525</w:t>
            </w:r>
          </w:p>
        </w:tc>
        <w:tc>
          <w:tcPr>
            <w:tcW w:w="2670" w:type="dxa"/>
          </w:tcPr>
          <w:p w:rsidR="00DC3A0E" w:rsidRPr="00F16F37" w:rsidRDefault="00DC3A0E" w:rsidP="00DC3A0E">
            <w:pPr>
              <w:pStyle w:val="Default"/>
              <w:rPr>
                <w:sz w:val="20"/>
                <w:szCs w:val="20"/>
              </w:rPr>
            </w:pPr>
            <w:r>
              <w:rPr>
                <w:sz w:val="20"/>
                <w:szCs w:val="20"/>
              </w:rPr>
              <w:t>Bilimsel Araştırma Teknikleri ve Yayın Etiği</w:t>
            </w:r>
          </w:p>
        </w:tc>
        <w:tc>
          <w:tcPr>
            <w:tcW w:w="709" w:type="dxa"/>
          </w:tcPr>
          <w:p w:rsidR="00DC3A0E" w:rsidRPr="00F16F37" w:rsidRDefault="00DC3A0E" w:rsidP="00DC3A0E">
            <w:pPr>
              <w:pStyle w:val="Default"/>
              <w:jc w:val="center"/>
              <w:rPr>
                <w:sz w:val="20"/>
                <w:szCs w:val="20"/>
              </w:rPr>
            </w:pPr>
            <w:r>
              <w:rPr>
                <w:sz w:val="20"/>
                <w:szCs w:val="20"/>
              </w:rPr>
              <w:t>3+0</w:t>
            </w:r>
          </w:p>
        </w:tc>
        <w:tc>
          <w:tcPr>
            <w:tcW w:w="2551" w:type="dxa"/>
          </w:tcPr>
          <w:p w:rsidR="00DC3A0E" w:rsidRDefault="00DC3A0E" w:rsidP="00DC3A0E">
            <w:pPr>
              <w:pStyle w:val="Default"/>
              <w:rPr>
                <w:sz w:val="20"/>
                <w:szCs w:val="20"/>
              </w:rPr>
            </w:pPr>
            <w:r>
              <w:rPr>
                <w:sz w:val="20"/>
                <w:szCs w:val="20"/>
              </w:rPr>
              <w:t>Prof. Dr. Elvan ÖZBEK</w:t>
            </w:r>
          </w:p>
          <w:p w:rsidR="00DC3A0E" w:rsidRPr="00F16F37" w:rsidRDefault="00DC3A0E" w:rsidP="00DC3A0E">
            <w:pPr>
              <w:pStyle w:val="Default"/>
              <w:rPr>
                <w:sz w:val="20"/>
                <w:szCs w:val="20"/>
              </w:rPr>
            </w:pPr>
            <w:r>
              <w:rPr>
                <w:sz w:val="20"/>
                <w:szCs w:val="20"/>
              </w:rPr>
              <w:t>Prof. Dr. Nureddin CENGİZ</w:t>
            </w:r>
          </w:p>
        </w:tc>
        <w:tc>
          <w:tcPr>
            <w:tcW w:w="1276" w:type="dxa"/>
          </w:tcPr>
          <w:p w:rsidR="00DC3A0E" w:rsidRPr="00F16F37" w:rsidRDefault="00DC3A0E" w:rsidP="00DC3A0E">
            <w:pPr>
              <w:pStyle w:val="Default"/>
              <w:jc w:val="center"/>
              <w:rPr>
                <w:sz w:val="20"/>
                <w:szCs w:val="20"/>
              </w:rPr>
            </w:pPr>
            <w:r>
              <w:rPr>
                <w:sz w:val="20"/>
                <w:szCs w:val="20"/>
              </w:rPr>
              <w:t>Güz/Bahar</w:t>
            </w:r>
          </w:p>
        </w:tc>
        <w:tc>
          <w:tcPr>
            <w:tcW w:w="850" w:type="dxa"/>
          </w:tcPr>
          <w:p w:rsidR="00DC3A0E" w:rsidRDefault="00DC3A0E" w:rsidP="00DC3A0E">
            <w:pPr>
              <w:pStyle w:val="Default"/>
              <w:rPr>
                <w:sz w:val="20"/>
                <w:szCs w:val="20"/>
              </w:rPr>
            </w:pPr>
            <w:r>
              <w:rPr>
                <w:sz w:val="20"/>
                <w:szCs w:val="20"/>
              </w:rPr>
              <w:t>Z</w:t>
            </w:r>
          </w:p>
        </w:tc>
      </w:tr>
    </w:tbl>
    <w:p w:rsidR="000C5EC1" w:rsidRDefault="000C5EC1" w:rsidP="000C5EC1">
      <w:pPr>
        <w:pStyle w:val="Default"/>
        <w:rPr>
          <w:sz w:val="20"/>
          <w:szCs w:val="20"/>
        </w:rPr>
      </w:pPr>
      <w:r>
        <w:rPr>
          <w:b/>
          <w:sz w:val="20"/>
          <w:szCs w:val="20"/>
        </w:rPr>
        <w:t>2</w:t>
      </w:r>
      <w:r w:rsidRPr="0016504A">
        <w:rPr>
          <w:b/>
          <w:sz w:val="20"/>
          <w:szCs w:val="20"/>
        </w:rPr>
        <w:t>1</w:t>
      </w:r>
      <w:r>
        <w:rPr>
          <w:sz w:val="20"/>
          <w:szCs w:val="20"/>
        </w:rPr>
        <w:t>-</w:t>
      </w:r>
      <w:r w:rsidRPr="00546C5C">
        <w:rPr>
          <w:sz w:val="20"/>
          <w:szCs w:val="20"/>
        </w:rPr>
        <w:t xml:space="preserve"> </w:t>
      </w:r>
      <w:r>
        <w:rPr>
          <w:sz w:val="20"/>
          <w:szCs w:val="20"/>
        </w:rPr>
        <w:t xml:space="preserve">Histoloji ve Embriyoloji  </w:t>
      </w:r>
      <w:r w:rsidRPr="00F16F37">
        <w:rPr>
          <w:sz w:val="20"/>
          <w:szCs w:val="20"/>
        </w:rPr>
        <w:t xml:space="preserve">Enstitü Anabilim Dalı Başkanlığının </w:t>
      </w:r>
      <w:r>
        <w:rPr>
          <w:sz w:val="20"/>
          <w:szCs w:val="20"/>
        </w:rPr>
        <w:t>04</w:t>
      </w:r>
      <w:r w:rsidRPr="00F16F37">
        <w:rPr>
          <w:sz w:val="20"/>
          <w:szCs w:val="20"/>
        </w:rPr>
        <w:t>/0</w:t>
      </w:r>
      <w:r>
        <w:rPr>
          <w:sz w:val="20"/>
          <w:szCs w:val="20"/>
        </w:rPr>
        <w:t>5</w:t>
      </w:r>
      <w:r w:rsidRPr="00F16F37">
        <w:rPr>
          <w:sz w:val="20"/>
          <w:szCs w:val="20"/>
        </w:rPr>
        <w:t>/201</w:t>
      </w:r>
      <w:r>
        <w:rPr>
          <w:sz w:val="20"/>
          <w:szCs w:val="20"/>
        </w:rPr>
        <w:t>6</w:t>
      </w:r>
      <w:r w:rsidRPr="00F16F37">
        <w:rPr>
          <w:sz w:val="20"/>
          <w:szCs w:val="20"/>
        </w:rPr>
        <w:t xml:space="preserve"> tarih ve </w:t>
      </w:r>
      <w:r>
        <w:rPr>
          <w:sz w:val="20"/>
          <w:szCs w:val="20"/>
        </w:rPr>
        <w:t>105.02/E.19643</w:t>
      </w:r>
      <w:r w:rsidRPr="00F16F37">
        <w:rPr>
          <w:sz w:val="20"/>
          <w:szCs w:val="20"/>
        </w:rPr>
        <w:t xml:space="preserve"> sayılı yazısı ve ekleri okundu.</w:t>
      </w:r>
    </w:p>
    <w:p w:rsidR="000C5EC1" w:rsidRPr="00613A38" w:rsidRDefault="000C5EC1" w:rsidP="000C5EC1">
      <w:pPr>
        <w:pStyle w:val="Default"/>
        <w:jc w:val="both"/>
        <w:rPr>
          <w:sz w:val="20"/>
          <w:szCs w:val="20"/>
        </w:rPr>
      </w:pPr>
      <w:r w:rsidRPr="00F16F37">
        <w:rPr>
          <w:sz w:val="20"/>
          <w:szCs w:val="20"/>
        </w:rPr>
        <w:t>Yapılan görüşmeler sonunda;</w:t>
      </w:r>
      <w:r w:rsidRPr="00613A38">
        <w:rPr>
          <w:sz w:val="20"/>
          <w:szCs w:val="20"/>
        </w:rPr>
        <w:t>201</w:t>
      </w:r>
      <w:r>
        <w:rPr>
          <w:sz w:val="20"/>
          <w:szCs w:val="20"/>
        </w:rPr>
        <w:t>6</w:t>
      </w:r>
      <w:r w:rsidRPr="00613A38">
        <w:rPr>
          <w:sz w:val="20"/>
          <w:szCs w:val="20"/>
        </w:rPr>
        <w:t>-201</w:t>
      </w:r>
      <w:r>
        <w:rPr>
          <w:sz w:val="20"/>
          <w:szCs w:val="20"/>
        </w:rPr>
        <w:t>7</w:t>
      </w:r>
      <w:r w:rsidRPr="00613A38">
        <w:rPr>
          <w:sz w:val="20"/>
          <w:szCs w:val="20"/>
        </w:rPr>
        <w:t xml:space="preserve"> Eğitim-Öğretim Yılı Güz yarıyılı itibariyle </w:t>
      </w:r>
      <w:r>
        <w:rPr>
          <w:sz w:val="20"/>
          <w:szCs w:val="20"/>
        </w:rPr>
        <w:t xml:space="preserve">Histoloji ve Embriyoloji     EABD tezli </w:t>
      </w:r>
      <w:r w:rsidRPr="00613A38">
        <w:rPr>
          <w:sz w:val="20"/>
          <w:szCs w:val="20"/>
        </w:rPr>
        <w:t>yüksek lisans</w:t>
      </w:r>
      <w:r>
        <w:rPr>
          <w:sz w:val="20"/>
          <w:szCs w:val="20"/>
        </w:rPr>
        <w:t xml:space="preserve"> </w:t>
      </w:r>
      <w:r w:rsidRPr="00613A38">
        <w:rPr>
          <w:sz w:val="20"/>
          <w:szCs w:val="20"/>
        </w:rPr>
        <w:t>programında okutulan</w:t>
      </w:r>
      <w:r>
        <w:rPr>
          <w:sz w:val="20"/>
          <w:szCs w:val="20"/>
        </w:rPr>
        <w:t xml:space="preserve"> </w:t>
      </w:r>
      <w:r>
        <w:rPr>
          <w:b/>
          <w:sz w:val="20"/>
          <w:szCs w:val="20"/>
        </w:rPr>
        <w:t xml:space="preserve">“HST 504 Dişi ve Erkek Üreme Sistemi Embriyolojisi,  HST 505 Erkek Genital Sistem Histolojisi, HST 506 Genel Histoloji II, HST 507 Dişi Genital Sistem Histlojisi, HST 509 Işık Mikroskopide Temel Teknikler  ” </w:t>
      </w:r>
      <w:r>
        <w:rPr>
          <w:sz w:val="20"/>
          <w:szCs w:val="20"/>
        </w:rPr>
        <w:t>zorunlu derslerinin seçmeli olmasına</w:t>
      </w:r>
      <w:r w:rsidRPr="00613A38">
        <w:rPr>
          <w:sz w:val="20"/>
          <w:szCs w:val="20"/>
        </w:rPr>
        <w:t>; 201</w:t>
      </w:r>
      <w:r>
        <w:rPr>
          <w:sz w:val="20"/>
          <w:szCs w:val="20"/>
        </w:rPr>
        <w:t>6</w:t>
      </w:r>
      <w:r w:rsidRPr="00613A38">
        <w:rPr>
          <w:sz w:val="20"/>
          <w:szCs w:val="20"/>
        </w:rPr>
        <w:t>-201</w:t>
      </w:r>
      <w:r>
        <w:rPr>
          <w:sz w:val="20"/>
          <w:szCs w:val="20"/>
        </w:rPr>
        <w:t>7</w:t>
      </w:r>
      <w:r w:rsidRPr="00613A38">
        <w:rPr>
          <w:sz w:val="20"/>
          <w:szCs w:val="20"/>
        </w:rPr>
        <w:t xml:space="preserve"> Eğit</w:t>
      </w:r>
      <w:r>
        <w:rPr>
          <w:sz w:val="20"/>
          <w:szCs w:val="20"/>
        </w:rPr>
        <w:t>im-Öğretim yılından önce derslerden</w:t>
      </w:r>
      <w:r w:rsidRPr="00613A38">
        <w:rPr>
          <w:b/>
          <w:sz w:val="20"/>
          <w:szCs w:val="20"/>
        </w:rPr>
        <w:t xml:space="preserve"> başarısız olan öğrencilerin </w:t>
      </w:r>
      <w:r w:rsidRPr="00613A38">
        <w:rPr>
          <w:sz w:val="20"/>
          <w:szCs w:val="20"/>
        </w:rPr>
        <w:t>aşağıdaki tabloda be</w:t>
      </w:r>
      <w:r>
        <w:rPr>
          <w:sz w:val="20"/>
          <w:szCs w:val="20"/>
        </w:rPr>
        <w:t xml:space="preserve">lirtilen kriterler çerçevesinde ilgili dersleri </w:t>
      </w:r>
      <w:r w:rsidRPr="00613A38">
        <w:rPr>
          <w:sz w:val="20"/>
          <w:szCs w:val="20"/>
        </w:rPr>
        <w:t>almalarının</w:t>
      </w:r>
      <w:r w:rsidRPr="00613A38">
        <w:rPr>
          <w:b/>
          <w:sz w:val="20"/>
          <w:szCs w:val="20"/>
        </w:rPr>
        <w:t xml:space="preserve"> </w:t>
      </w:r>
      <w:r w:rsidRPr="0078535F">
        <w:rPr>
          <w:b/>
          <w:sz w:val="20"/>
          <w:szCs w:val="20"/>
        </w:rPr>
        <w:t>uygun</w:t>
      </w:r>
      <w:r>
        <w:rPr>
          <w:sz w:val="20"/>
          <w:szCs w:val="20"/>
        </w:rPr>
        <w:t xml:space="preserve"> olduğuna </w:t>
      </w:r>
      <w:r w:rsidRPr="00613A38">
        <w:rPr>
          <w:sz w:val="20"/>
          <w:szCs w:val="20"/>
        </w:rPr>
        <w:t>oy birliği ile karar verildi.</w:t>
      </w:r>
    </w:p>
    <w:p w:rsidR="000C5EC1" w:rsidRDefault="000C5EC1" w:rsidP="000C5EC1">
      <w:pPr>
        <w:jc w:val="both"/>
        <w:rPr>
          <w:color w:val="000000"/>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851"/>
        <w:gridCol w:w="2008"/>
        <w:gridCol w:w="1252"/>
        <w:gridCol w:w="1701"/>
        <w:gridCol w:w="3260"/>
      </w:tblGrid>
      <w:tr w:rsidR="000C5EC1" w:rsidRPr="00613A38" w:rsidTr="00D35F6A">
        <w:tc>
          <w:tcPr>
            <w:tcW w:w="851" w:type="dxa"/>
            <w:vAlign w:val="center"/>
          </w:tcPr>
          <w:p w:rsidR="000C5EC1" w:rsidRPr="00613A38" w:rsidRDefault="000C5EC1" w:rsidP="00D35F6A">
            <w:pPr>
              <w:jc w:val="center"/>
              <w:rPr>
                <w:b/>
                <w:sz w:val="20"/>
                <w:szCs w:val="20"/>
              </w:rPr>
            </w:pPr>
            <w:r w:rsidRPr="00613A38">
              <w:rPr>
                <w:b/>
                <w:sz w:val="20"/>
                <w:szCs w:val="20"/>
              </w:rPr>
              <w:t>Dersin Kodu</w:t>
            </w:r>
          </w:p>
        </w:tc>
        <w:tc>
          <w:tcPr>
            <w:tcW w:w="2008" w:type="dxa"/>
            <w:vAlign w:val="center"/>
          </w:tcPr>
          <w:p w:rsidR="000C5EC1" w:rsidRPr="00613A38" w:rsidRDefault="000C5EC1" w:rsidP="00D35F6A">
            <w:pPr>
              <w:rPr>
                <w:b/>
                <w:sz w:val="20"/>
                <w:szCs w:val="20"/>
              </w:rPr>
            </w:pPr>
            <w:r w:rsidRPr="00613A38">
              <w:rPr>
                <w:b/>
                <w:sz w:val="20"/>
                <w:szCs w:val="20"/>
              </w:rPr>
              <w:t>Dersin Adı</w:t>
            </w:r>
          </w:p>
        </w:tc>
        <w:tc>
          <w:tcPr>
            <w:tcW w:w="1252" w:type="dxa"/>
            <w:vAlign w:val="center"/>
          </w:tcPr>
          <w:p w:rsidR="000C5EC1" w:rsidRPr="00613A38" w:rsidRDefault="000C5EC1" w:rsidP="00D35F6A">
            <w:pPr>
              <w:jc w:val="center"/>
              <w:rPr>
                <w:b/>
                <w:sz w:val="20"/>
                <w:szCs w:val="20"/>
              </w:rPr>
            </w:pPr>
            <w:r w:rsidRPr="00613A38">
              <w:rPr>
                <w:b/>
                <w:sz w:val="20"/>
                <w:szCs w:val="20"/>
              </w:rPr>
              <w:t>Öğrenim Yılı</w:t>
            </w:r>
          </w:p>
        </w:tc>
        <w:tc>
          <w:tcPr>
            <w:tcW w:w="1701" w:type="dxa"/>
          </w:tcPr>
          <w:p w:rsidR="000C5EC1" w:rsidRPr="00613A38" w:rsidRDefault="000C5EC1" w:rsidP="00D35F6A">
            <w:pPr>
              <w:jc w:val="center"/>
              <w:rPr>
                <w:b/>
                <w:sz w:val="20"/>
                <w:szCs w:val="20"/>
              </w:rPr>
            </w:pPr>
            <w:r w:rsidRPr="00613A38">
              <w:rPr>
                <w:b/>
                <w:sz w:val="20"/>
                <w:szCs w:val="20"/>
              </w:rPr>
              <w:t>Başarı Durumu</w:t>
            </w:r>
          </w:p>
        </w:tc>
        <w:tc>
          <w:tcPr>
            <w:tcW w:w="3260" w:type="dxa"/>
            <w:vAlign w:val="center"/>
          </w:tcPr>
          <w:p w:rsidR="000C5EC1" w:rsidRPr="00613A38" w:rsidRDefault="000C5EC1" w:rsidP="00D35F6A">
            <w:pPr>
              <w:jc w:val="center"/>
              <w:rPr>
                <w:b/>
                <w:sz w:val="20"/>
                <w:szCs w:val="20"/>
              </w:rPr>
            </w:pPr>
            <w:r w:rsidRPr="00613A38">
              <w:rPr>
                <w:b/>
                <w:sz w:val="20"/>
                <w:szCs w:val="20"/>
              </w:rPr>
              <w:t>AÇIKLAMA</w:t>
            </w:r>
          </w:p>
        </w:tc>
      </w:tr>
      <w:tr w:rsidR="000C5EC1" w:rsidRPr="00D0170D" w:rsidTr="00D35F6A">
        <w:tc>
          <w:tcPr>
            <w:tcW w:w="851" w:type="dxa"/>
            <w:vAlign w:val="center"/>
          </w:tcPr>
          <w:p w:rsidR="000C5EC1" w:rsidRPr="001C27C3" w:rsidRDefault="000C5EC1" w:rsidP="00D35F6A">
            <w:pPr>
              <w:jc w:val="center"/>
              <w:rPr>
                <w:sz w:val="20"/>
                <w:szCs w:val="20"/>
              </w:rPr>
            </w:pPr>
            <w:r w:rsidRPr="001C27C3">
              <w:rPr>
                <w:sz w:val="20"/>
                <w:szCs w:val="20"/>
              </w:rPr>
              <w:t>HST 504</w:t>
            </w:r>
          </w:p>
        </w:tc>
        <w:tc>
          <w:tcPr>
            <w:tcW w:w="2008" w:type="dxa"/>
            <w:vAlign w:val="center"/>
          </w:tcPr>
          <w:p w:rsidR="000C5EC1" w:rsidRPr="001C27C3" w:rsidRDefault="000C5EC1" w:rsidP="00D35F6A">
            <w:pPr>
              <w:rPr>
                <w:sz w:val="20"/>
                <w:szCs w:val="20"/>
              </w:rPr>
            </w:pPr>
            <w:r w:rsidRPr="001C27C3">
              <w:rPr>
                <w:sz w:val="20"/>
                <w:szCs w:val="20"/>
              </w:rPr>
              <w:t>Dişi ve Erkek Üreme Sistemi Embriyolojisi</w:t>
            </w:r>
          </w:p>
        </w:tc>
        <w:tc>
          <w:tcPr>
            <w:tcW w:w="1252" w:type="dxa"/>
            <w:vAlign w:val="center"/>
          </w:tcPr>
          <w:p w:rsidR="000C5EC1" w:rsidRPr="00613A38" w:rsidRDefault="000C5EC1" w:rsidP="00D35F6A">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0C5EC1" w:rsidRPr="00613A38" w:rsidRDefault="000C5EC1" w:rsidP="00D35F6A">
            <w:pPr>
              <w:jc w:val="center"/>
              <w:rPr>
                <w:sz w:val="20"/>
                <w:szCs w:val="20"/>
              </w:rPr>
            </w:pPr>
            <w:r w:rsidRPr="00613A38">
              <w:rPr>
                <w:sz w:val="20"/>
                <w:szCs w:val="20"/>
              </w:rPr>
              <w:t>Dersten Başarısız Olan Öğrenciler</w:t>
            </w:r>
          </w:p>
        </w:tc>
        <w:tc>
          <w:tcPr>
            <w:tcW w:w="3260" w:type="dxa"/>
            <w:vAlign w:val="center"/>
          </w:tcPr>
          <w:p w:rsidR="000C5EC1" w:rsidRPr="00D0170D" w:rsidRDefault="000C5EC1" w:rsidP="00D35F6A">
            <w:pPr>
              <w:rPr>
                <w:sz w:val="20"/>
                <w:szCs w:val="20"/>
              </w:rPr>
            </w:pPr>
            <w:r>
              <w:rPr>
                <w:sz w:val="20"/>
                <w:szCs w:val="20"/>
              </w:rPr>
              <w:t>Aynı dersi</w:t>
            </w:r>
            <w:r w:rsidRPr="00613A38">
              <w:rPr>
                <w:sz w:val="20"/>
                <w:szCs w:val="20"/>
              </w:rPr>
              <w:t xml:space="preserve"> almaları zorunludur.</w:t>
            </w:r>
          </w:p>
        </w:tc>
      </w:tr>
      <w:tr w:rsidR="000C5EC1" w:rsidRPr="00D0170D" w:rsidTr="00D35F6A">
        <w:tc>
          <w:tcPr>
            <w:tcW w:w="851" w:type="dxa"/>
            <w:vAlign w:val="center"/>
          </w:tcPr>
          <w:p w:rsidR="000C5EC1" w:rsidRPr="001C27C3" w:rsidRDefault="000C5EC1" w:rsidP="000C5EC1">
            <w:pPr>
              <w:jc w:val="center"/>
              <w:rPr>
                <w:sz w:val="20"/>
                <w:szCs w:val="20"/>
              </w:rPr>
            </w:pPr>
            <w:r w:rsidRPr="001C27C3">
              <w:rPr>
                <w:sz w:val="20"/>
                <w:szCs w:val="20"/>
              </w:rPr>
              <w:t>HST 505</w:t>
            </w:r>
          </w:p>
        </w:tc>
        <w:tc>
          <w:tcPr>
            <w:tcW w:w="2008" w:type="dxa"/>
            <w:vAlign w:val="center"/>
          </w:tcPr>
          <w:p w:rsidR="000C5EC1" w:rsidRPr="001C27C3" w:rsidRDefault="000C5EC1" w:rsidP="000C5EC1">
            <w:pPr>
              <w:rPr>
                <w:sz w:val="20"/>
                <w:szCs w:val="20"/>
              </w:rPr>
            </w:pPr>
            <w:r w:rsidRPr="001C27C3">
              <w:rPr>
                <w:sz w:val="20"/>
                <w:szCs w:val="20"/>
              </w:rPr>
              <w:t>Erkek Genital Sistem Histolojisi</w:t>
            </w:r>
          </w:p>
        </w:tc>
        <w:tc>
          <w:tcPr>
            <w:tcW w:w="1252" w:type="dxa"/>
            <w:vAlign w:val="center"/>
          </w:tcPr>
          <w:p w:rsidR="000C5EC1" w:rsidRPr="00613A38" w:rsidRDefault="000C5EC1" w:rsidP="000C5EC1">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0C5EC1" w:rsidRPr="00613A38" w:rsidRDefault="000C5EC1" w:rsidP="000C5EC1">
            <w:pPr>
              <w:jc w:val="center"/>
              <w:rPr>
                <w:sz w:val="20"/>
                <w:szCs w:val="20"/>
              </w:rPr>
            </w:pPr>
            <w:r w:rsidRPr="00613A38">
              <w:rPr>
                <w:sz w:val="20"/>
                <w:szCs w:val="20"/>
              </w:rPr>
              <w:t>Dersten Başarısız Olan Öğrenciler</w:t>
            </w:r>
          </w:p>
        </w:tc>
        <w:tc>
          <w:tcPr>
            <w:tcW w:w="3260" w:type="dxa"/>
            <w:vAlign w:val="center"/>
          </w:tcPr>
          <w:p w:rsidR="000C5EC1" w:rsidRPr="00D0170D" w:rsidRDefault="000C5EC1" w:rsidP="000C5EC1">
            <w:pPr>
              <w:rPr>
                <w:sz w:val="20"/>
                <w:szCs w:val="20"/>
              </w:rPr>
            </w:pPr>
            <w:r>
              <w:rPr>
                <w:sz w:val="20"/>
                <w:szCs w:val="20"/>
              </w:rPr>
              <w:t>Aynı dersi</w:t>
            </w:r>
            <w:r w:rsidRPr="00613A38">
              <w:rPr>
                <w:sz w:val="20"/>
                <w:szCs w:val="20"/>
              </w:rPr>
              <w:t xml:space="preserve"> almaları zorunludur.</w:t>
            </w:r>
          </w:p>
        </w:tc>
      </w:tr>
      <w:tr w:rsidR="000C5EC1" w:rsidRPr="00D0170D" w:rsidTr="00D35F6A">
        <w:tc>
          <w:tcPr>
            <w:tcW w:w="851" w:type="dxa"/>
            <w:vAlign w:val="center"/>
          </w:tcPr>
          <w:p w:rsidR="000C5EC1" w:rsidRPr="001C27C3" w:rsidRDefault="000C5EC1" w:rsidP="000C5EC1">
            <w:pPr>
              <w:jc w:val="center"/>
              <w:rPr>
                <w:sz w:val="20"/>
                <w:szCs w:val="20"/>
              </w:rPr>
            </w:pPr>
            <w:r w:rsidRPr="001C27C3">
              <w:rPr>
                <w:sz w:val="20"/>
                <w:szCs w:val="20"/>
              </w:rPr>
              <w:t>HST 506</w:t>
            </w:r>
          </w:p>
        </w:tc>
        <w:tc>
          <w:tcPr>
            <w:tcW w:w="2008" w:type="dxa"/>
            <w:vAlign w:val="center"/>
          </w:tcPr>
          <w:p w:rsidR="000C5EC1" w:rsidRPr="001C27C3" w:rsidRDefault="000C5EC1" w:rsidP="000C5EC1">
            <w:pPr>
              <w:rPr>
                <w:sz w:val="20"/>
                <w:szCs w:val="20"/>
              </w:rPr>
            </w:pPr>
            <w:r w:rsidRPr="001C27C3">
              <w:rPr>
                <w:sz w:val="20"/>
                <w:szCs w:val="20"/>
              </w:rPr>
              <w:t>Genel Histoloji II</w:t>
            </w:r>
          </w:p>
        </w:tc>
        <w:tc>
          <w:tcPr>
            <w:tcW w:w="1252" w:type="dxa"/>
            <w:vAlign w:val="center"/>
          </w:tcPr>
          <w:p w:rsidR="000C5EC1" w:rsidRPr="00613A38" w:rsidRDefault="000C5EC1" w:rsidP="000C5EC1">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0C5EC1" w:rsidRPr="00613A38" w:rsidRDefault="000C5EC1" w:rsidP="000C5EC1">
            <w:pPr>
              <w:jc w:val="center"/>
              <w:rPr>
                <w:sz w:val="20"/>
                <w:szCs w:val="20"/>
              </w:rPr>
            </w:pPr>
            <w:r w:rsidRPr="00613A38">
              <w:rPr>
                <w:sz w:val="20"/>
                <w:szCs w:val="20"/>
              </w:rPr>
              <w:t>Dersten Başarısız Olan Öğrenciler</w:t>
            </w:r>
          </w:p>
        </w:tc>
        <w:tc>
          <w:tcPr>
            <w:tcW w:w="3260" w:type="dxa"/>
            <w:vAlign w:val="center"/>
          </w:tcPr>
          <w:p w:rsidR="000C5EC1" w:rsidRPr="00D0170D" w:rsidRDefault="000C5EC1" w:rsidP="000C5EC1">
            <w:pPr>
              <w:rPr>
                <w:sz w:val="20"/>
                <w:szCs w:val="20"/>
              </w:rPr>
            </w:pPr>
            <w:r>
              <w:rPr>
                <w:sz w:val="20"/>
                <w:szCs w:val="20"/>
              </w:rPr>
              <w:t>Aynı dersi</w:t>
            </w:r>
            <w:r w:rsidRPr="00613A38">
              <w:rPr>
                <w:sz w:val="20"/>
                <w:szCs w:val="20"/>
              </w:rPr>
              <w:t xml:space="preserve"> almaları zorunludur.</w:t>
            </w:r>
          </w:p>
        </w:tc>
      </w:tr>
      <w:tr w:rsidR="000C5EC1" w:rsidRPr="00D0170D" w:rsidTr="00D35F6A">
        <w:tc>
          <w:tcPr>
            <w:tcW w:w="851" w:type="dxa"/>
            <w:vAlign w:val="center"/>
          </w:tcPr>
          <w:p w:rsidR="000C5EC1" w:rsidRPr="001C27C3" w:rsidRDefault="000C5EC1" w:rsidP="000C5EC1">
            <w:pPr>
              <w:jc w:val="center"/>
              <w:rPr>
                <w:sz w:val="20"/>
                <w:szCs w:val="20"/>
              </w:rPr>
            </w:pPr>
            <w:r w:rsidRPr="001C27C3">
              <w:rPr>
                <w:sz w:val="20"/>
                <w:szCs w:val="20"/>
              </w:rPr>
              <w:t>HST 507</w:t>
            </w:r>
          </w:p>
        </w:tc>
        <w:tc>
          <w:tcPr>
            <w:tcW w:w="2008" w:type="dxa"/>
            <w:vAlign w:val="center"/>
          </w:tcPr>
          <w:p w:rsidR="000C5EC1" w:rsidRPr="001C27C3" w:rsidRDefault="000C5EC1" w:rsidP="000C5EC1">
            <w:pPr>
              <w:rPr>
                <w:sz w:val="20"/>
                <w:szCs w:val="20"/>
              </w:rPr>
            </w:pPr>
            <w:r w:rsidRPr="001C27C3">
              <w:rPr>
                <w:sz w:val="20"/>
                <w:szCs w:val="20"/>
              </w:rPr>
              <w:t>Dişi Genital Sistem Histlojisi</w:t>
            </w:r>
          </w:p>
        </w:tc>
        <w:tc>
          <w:tcPr>
            <w:tcW w:w="1252" w:type="dxa"/>
            <w:vAlign w:val="center"/>
          </w:tcPr>
          <w:p w:rsidR="000C5EC1" w:rsidRPr="00613A38" w:rsidRDefault="000C5EC1" w:rsidP="000C5EC1">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0C5EC1" w:rsidRPr="00613A38" w:rsidRDefault="000C5EC1" w:rsidP="000C5EC1">
            <w:pPr>
              <w:jc w:val="center"/>
              <w:rPr>
                <w:sz w:val="20"/>
                <w:szCs w:val="20"/>
              </w:rPr>
            </w:pPr>
            <w:r w:rsidRPr="00613A38">
              <w:rPr>
                <w:sz w:val="20"/>
                <w:szCs w:val="20"/>
              </w:rPr>
              <w:t>Dersten Başarısız Olan Öğrenciler</w:t>
            </w:r>
          </w:p>
        </w:tc>
        <w:tc>
          <w:tcPr>
            <w:tcW w:w="3260" w:type="dxa"/>
            <w:vAlign w:val="center"/>
          </w:tcPr>
          <w:p w:rsidR="000C5EC1" w:rsidRPr="00D0170D" w:rsidRDefault="000C5EC1" w:rsidP="000C5EC1">
            <w:pPr>
              <w:rPr>
                <w:sz w:val="20"/>
                <w:szCs w:val="20"/>
              </w:rPr>
            </w:pPr>
            <w:r>
              <w:rPr>
                <w:sz w:val="20"/>
                <w:szCs w:val="20"/>
              </w:rPr>
              <w:t>Aynı dersi</w:t>
            </w:r>
            <w:r w:rsidRPr="00613A38">
              <w:rPr>
                <w:sz w:val="20"/>
                <w:szCs w:val="20"/>
              </w:rPr>
              <w:t xml:space="preserve"> almaları zorunludur.</w:t>
            </w:r>
          </w:p>
        </w:tc>
      </w:tr>
      <w:tr w:rsidR="000C5EC1" w:rsidRPr="00D0170D" w:rsidTr="00D35F6A">
        <w:tc>
          <w:tcPr>
            <w:tcW w:w="851" w:type="dxa"/>
            <w:vAlign w:val="center"/>
          </w:tcPr>
          <w:p w:rsidR="000C5EC1" w:rsidRPr="001C27C3" w:rsidRDefault="000C5EC1" w:rsidP="000C5EC1">
            <w:pPr>
              <w:jc w:val="center"/>
              <w:rPr>
                <w:sz w:val="20"/>
                <w:szCs w:val="20"/>
              </w:rPr>
            </w:pPr>
            <w:r w:rsidRPr="001C27C3">
              <w:rPr>
                <w:sz w:val="20"/>
                <w:szCs w:val="20"/>
              </w:rPr>
              <w:t>HST 509</w:t>
            </w:r>
          </w:p>
        </w:tc>
        <w:tc>
          <w:tcPr>
            <w:tcW w:w="2008" w:type="dxa"/>
            <w:vAlign w:val="center"/>
          </w:tcPr>
          <w:p w:rsidR="000C5EC1" w:rsidRPr="001C27C3" w:rsidRDefault="000C5EC1" w:rsidP="000C5EC1">
            <w:pPr>
              <w:rPr>
                <w:sz w:val="20"/>
                <w:szCs w:val="20"/>
              </w:rPr>
            </w:pPr>
            <w:r w:rsidRPr="001C27C3">
              <w:rPr>
                <w:sz w:val="20"/>
                <w:szCs w:val="20"/>
              </w:rPr>
              <w:t xml:space="preserve">Işık Mikroskopide Temel Teknikler  </w:t>
            </w:r>
          </w:p>
        </w:tc>
        <w:tc>
          <w:tcPr>
            <w:tcW w:w="1252" w:type="dxa"/>
            <w:vAlign w:val="center"/>
          </w:tcPr>
          <w:p w:rsidR="000C5EC1" w:rsidRPr="00613A38" w:rsidRDefault="000C5EC1" w:rsidP="000C5EC1">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0C5EC1" w:rsidRPr="00613A38" w:rsidRDefault="000C5EC1" w:rsidP="000C5EC1">
            <w:pPr>
              <w:jc w:val="center"/>
              <w:rPr>
                <w:sz w:val="20"/>
                <w:szCs w:val="20"/>
              </w:rPr>
            </w:pPr>
            <w:r w:rsidRPr="00613A38">
              <w:rPr>
                <w:sz w:val="20"/>
                <w:szCs w:val="20"/>
              </w:rPr>
              <w:t>Dersten Başarısız Olan Öğrenciler</w:t>
            </w:r>
          </w:p>
        </w:tc>
        <w:tc>
          <w:tcPr>
            <w:tcW w:w="3260" w:type="dxa"/>
            <w:vAlign w:val="center"/>
          </w:tcPr>
          <w:p w:rsidR="000C5EC1" w:rsidRPr="00D0170D" w:rsidRDefault="000C5EC1" w:rsidP="000C5EC1">
            <w:pPr>
              <w:rPr>
                <w:sz w:val="20"/>
                <w:szCs w:val="20"/>
              </w:rPr>
            </w:pPr>
            <w:r>
              <w:rPr>
                <w:sz w:val="20"/>
                <w:szCs w:val="20"/>
              </w:rPr>
              <w:t>Aynı dersi</w:t>
            </w:r>
            <w:r w:rsidRPr="00613A38">
              <w:rPr>
                <w:sz w:val="20"/>
                <w:szCs w:val="20"/>
              </w:rPr>
              <w:t xml:space="preserve"> almaları zorunludur.</w:t>
            </w:r>
          </w:p>
        </w:tc>
      </w:tr>
    </w:tbl>
    <w:p w:rsidR="000C5EC1" w:rsidRDefault="000C5EC1" w:rsidP="000759DB">
      <w:pPr>
        <w:jc w:val="both"/>
        <w:rPr>
          <w:rFonts w:eastAsia="Calibri"/>
          <w:sz w:val="20"/>
          <w:szCs w:val="20"/>
        </w:rPr>
      </w:pPr>
    </w:p>
    <w:p w:rsidR="00C14321" w:rsidRPr="00F16F37" w:rsidRDefault="002F75A2" w:rsidP="00C14321">
      <w:pPr>
        <w:pStyle w:val="Default"/>
        <w:rPr>
          <w:sz w:val="20"/>
          <w:szCs w:val="20"/>
        </w:rPr>
      </w:pPr>
      <w:r>
        <w:rPr>
          <w:b/>
          <w:sz w:val="20"/>
          <w:szCs w:val="20"/>
        </w:rPr>
        <w:lastRenderedPageBreak/>
        <w:t>22</w:t>
      </w:r>
      <w:r w:rsidR="002D7C63" w:rsidRPr="00F16F37">
        <w:rPr>
          <w:sz w:val="20"/>
          <w:szCs w:val="20"/>
        </w:rPr>
        <w:t xml:space="preserve">- </w:t>
      </w:r>
      <w:r w:rsidR="00C14321">
        <w:rPr>
          <w:sz w:val="20"/>
          <w:szCs w:val="20"/>
        </w:rPr>
        <w:t xml:space="preserve">Hemşirelik </w:t>
      </w:r>
      <w:r w:rsidR="00C14321" w:rsidRPr="00F16F37">
        <w:rPr>
          <w:sz w:val="20"/>
          <w:szCs w:val="20"/>
        </w:rPr>
        <w:t xml:space="preserve">Enstitü Anabilim Dalı Başkanlığının </w:t>
      </w:r>
      <w:r w:rsidR="00C14321">
        <w:rPr>
          <w:sz w:val="20"/>
          <w:szCs w:val="20"/>
        </w:rPr>
        <w:t>05</w:t>
      </w:r>
      <w:r w:rsidR="00C14321" w:rsidRPr="00F16F37">
        <w:rPr>
          <w:sz w:val="20"/>
          <w:szCs w:val="20"/>
        </w:rPr>
        <w:t>/0</w:t>
      </w:r>
      <w:r w:rsidR="00C14321">
        <w:rPr>
          <w:sz w:val="20"/>
          <w:szCs w:val="20"/>
        </w:rPr>
        <w:t>5</w:t>
      </w:r>
      <w:r w:rsidR="00C14321" w:rsidRPr="00F16F37">
        <w:rPr>
          <w:sz w:val="20"/>
          <w:szCs w:val="20"/>
        </w:rPr>
        <w:t>/201</w:t>
      </w:r>
      <w:r w:rsidR="00C14321">
        <w:rPr>
          <w:sz w:val="20"/>
          <w:szCs w:val="20"/>
        </w:rPr>
        <w:t>6</w:t>
      </w:r>
      <w:r w:rsidR="00C14321" w:rsidRPr="00F16F37">
        <w:rPr>
          <w:sz w:val="20"/>
          <w:szCs w:val="20"/>
        </w:rPr>
        <w:t xml:space="preserve"> tarih ve</w:t>
      </w:r>
      <w:r w:rsidR="00C14321">
        <w:rPr>
          <w:sz w:val="20"/>
          <w:szCs w:val="20"/>
        </w:rPr>
        <w:t xml:space="preserve">301.99/E.19712 </w:t>
      </w:r>
      <w:r w:rsidR="00C14321" w:rsidRPr="00F16F37">
        <w:rPr>
          <w:sz w:val="20"/>
          <w:szCs w:val="20"/>
        </w:rPr>
        <w:t>sayılı yazısı ve ekleri okundu.</w:t>
      </w:r>
    </w:p>
    <w:p w:rsidR="00C14321" w:rsidRDefault="00C14321" w:rsidP="00C14321">
      <w:pPr>
        <w:pStyle w:val="Default"/>
        <w:jc w:val="both"/>
        <w:rPr>
          <w:sz w:val="20"/>
          <w:szCs w:val="20"/>
        </w:rPr>
      </w:pPr>
    </w:p>
    <w:p w:rsidR="00C14321" w:rsidRPr="00F16F37" w:rsidRDefault="00C14321" w:rsidP="00C14321">
      <w:pPr>
        <w:pStyle w:val="Default"/>
        <w:jc w:val="both"/>
        <w:rPr>
          <w:sz w:val="20"/>
          <w:szCs w:val="20"/>
        </w:rPr>
      </w:pPr>
      <w:r w:rsidRPr="00F16F37">
        <w:rPr>
          <w:sz w:val="20"/>
          <w:szCs w:val="20"/>
        </w:rPr>
        <w:t>Yapılan görüşmeler sonunda; 201</w:t>
      </w:r>
      <w:r>
        <w:rPr>
          <w:sz w:val="20"/>
          <w:szCs w:val="20"/>
        </w:rPr>
        <w:t>6</w:t>
      </w:r>
      <w:r w:rsidRPr="00F16F37">
        <w:rPr>
          <w:sz w:val="20"/>
          <w:szCs w:val="20"/>
        </w:rPr>
        <w:t>-201</w:t>
      </w:r>
      <w:r>
        <w:rPr>
          <w:sz w:val="20"/>
          <w:szCs w:val="20"/>
        </w:rPr>
        <w:t>7</w:t>
      </w:r>
      <w:r w:rsidRPr="00F16F37">
        <w:rPr>
          <w:sz w:val="20"/>
          <w:szCs w:val="20"/>
        </w:rPr>
        <w:t xml:space="preserve"> Eğitim Öğretim Yılı Güz Yarıyılından </w:t>
      </w:r>
      <w:r>
        <w:rPr>
          <w:sz w:val="20"/>
          <w:szCs w:val="20"/>
        </w:rPr>
        <w:t xml:space="preserve"> </w:t>
      </w:r>
      <w:r w:rsidRPr="00F16F37">
        <w:rPr>
          <w:sz w:val="20"/>
          <w:szCs w:val="20"/>
        </w:rPr>
        <w:t xml:space="preserve">itibaren </w:t>
      </w:r>
      <w:r>
        <w:rPr>
          <w:sz w:val="20"/>
          <w:szCs w:val="20"/>
        </w:rPr>
        <w:t>Hemşirelik</w:t>
      </w:r>
      <w:r w:rsidRPr="00F16F37">
        <w:rPr>
          <w:sz w:val="20"/>
          <w:szCs w:val="20"/>
        </w:rPr>
        <w:t xml:space="preserve"> EABD</w:t>
      </w:r>
      <w:r>
        <w:rPr>
          <w:sz w:val="20"/>
          <w:szCs w:val="20"/>
        </w:rPr>
        <w:t xml:space="preserve">  </w:t>
      </w:r>
      <w:r w:rsidRPr="00F16F37">
        <w:rPr>
          <w:sz w:val="20"/>
          <w:szCs w:val="20"/>
        </w:rPr>
        <w:t>yüksek lisans</w:t>
      </w:r>
      <w:r>
        <w:rPr>
          <w:sz w:val="20"/>
          <w:szCs w:val="20"/>
        </w:rPr>
        <w:t xml:space="preserve"> </w:t>
      </w:r>
      <w:r w:rsidRPr="00F16F37">
        <w:rPr>
          <w:sz w:val="20"/>
          <w:szCs w:val="20"/>
        </w:rPr>
        <w:t xml:space="preserve">programında açılması ve okutulması önerilen aşağıda kodu, kredisi ve öğretim üyesi belirtilen </w:t>
      </w:r>
      <w:r w:rsidRPr="00766028">
        <w:rPr>
          <w:b/>
          <w:sz w:val="20"/>
          <w:szCs w:val="20"/>
        </w:rPr>
        <w:t>zorunlu</w:t>
      </w:r>
      <w:r>
        <w:rPr>
          <w:b/>
          <w:sz w:val="20"/>
          <w:szCs w:val="20"/>
        </w:rPr>
        <w:t xml:space="preserve"> </w:t>
      </w:r>
      <w:r w:rsidRPr="00F16F37">
        <w:rPr>
          <w:b/>
          <w:bCs/>
          <w:sz w:val="20"/>
          <w:szCs w:val="20"/>
        </w:rPr>
        <w:t xml:space="preserve">dersin </w:t>
      </w:r>
      <w:r w:rsidRPr="00F16F37">
        <w:rPr>
          <w:sz w:val="20"/>
          <w:szCs w:val="20"/>
        </w:rPr>
        <w:t xml:space="preserve">açılmasının </w:t>
      </w:r>
      <w:r w:rsidRPr="00F84372">
        <w:rPr>
          <w:b/>
          <w:sz w:val="20"/>
          <w:szCs w:val="20"/>
        </w:rPr>
        <w:t>uygun</w:t>
      </w:r>
      <w:r w:rsidRPr="00F16F37">
        <w:rPr>
          <w:sz w:val="20"/>
          <w:szCs w:val="20"/>
        </w:rPr>
        <w:t xml:space="preserve"> olduğuna oybirliği ile karar verildi. </w:t>
      </w:r>
    </w:p>
    <w:p w:rsidR="00C14321" w:rsidRDefault="00C14321" w:rsidP="00C14321">
      <w:pPr>
        <w:pStyle w:val="Default"/>
        <w:rPr>
          <w:sz w:val="20"/>
          <w:szCs w:val="20"/>
        </w:rPr>
      </w:pPr>
    </w:p>
    <w:tbl>
      <w:tblPr>
        <w:tblStyle w:val="TabloKlavuzu"/>
        <w:tblW w:w="9067" w:type="dxa"/>
        <w:tblLayout w:type="fixed"/>
        <w:tblLook w:val="04A0" w:firstRow="1" w:lastRow="0" w:firstColumn="1" w:lastColumn="0" w:noHBand="0" w:noVBand="1"/>
      </w:tblPr>
      <w:tblGrid>
        <w:gridCol w:w="1011"/>
        <w:gridCol w:w="2670"/>
        <w:gridCol w:w="709"/>
        <w:gridCol w:w="2551"/>
        <w:gridCol w:w="1276"/>
        <w:gridCol w:w="850"/>
      </w:tblGrid>
      <w:tr w:rsidR="00F61CF5" w:rsidRPr="00F16F37" w:rsidTr="00632F38">
        <w:tc>
          <w:tcPr>
            <w:tcW w:w="1011" w:type="dxa"/>
          </w:tcPr>
          <w:p w:rsidR="00F61CF5" w:rsidRPr="00F16F37" w:rsidRDefault="00F61CF5" w:rsidP="00632F38">
            <w:pPr>
              <w:pStyle w:val="Default"/>
              <w:rPr>
                <w:b/>
                <w:sz w:val="20"/>
                <w:szCs w:val="20"/>
              </w:rPr>
            </w:pPr>
            <w:r w:rsidRPr="00F16F37">
              <w:rPr>
                <w:b/>
                <w:sz w:val="20"/>
                <w:szCs w:val="20"/>
              </w:rPr>
              <w:t>D.KODU</w:t>
            </w:r>
          </w:p>
        </w:tc>
        <w:tc>
          <w:tcPr>
            <w:tcW w:w="2670" w:type="dxa"/>
          </w:tcPr>
          <w:p w:rsidR="00F61CF5" w:rsidRPr="00F16F37" w:rsidRDefault="00F61CF5" w:rsidP="00632F38">
            <w:pPr>
              <w:pStyle w:val="Default"/>
              <w:rPr>
                <w:b/>
                <w:sz w:val="20"/>
                <w:szCs w:val="20"/>
              </w:rPr>
            </w:pPr>
            <w:r>
              <w:rPr>
                <w:b/>
                <w:sz w:val="20"/>
                <w:szCs w:val="20"/>
              </w:rPr>
              <w:t xml:space="preserve">DERSİN </w:t>
            </w:r>
            <w:r w:rsidRPr="00F16F37">
              <w:rPr>
                <w:b/>
                <w:sz w:val="20"/>
                <w:szCs w:val="20"/>
              </w:rPr>
              <w:t>ADI</w:t>
            </w:r>
          </w:p>
        </w:tc>
        <w:tc>
          <w:tcPr>
            <w:tcW w:w="709" w:type="dxa"/>
          </w:tcPr>
          <w:p w:rsidR="00F61CF5" w:rsidRPr="00F16F37" w:rsidRDefault="00F61CF5" w:rsidP="00632F38">
            <w:pPr>
              <w:pStyle w:val="Default"/>
              <w:jc w:val="center"/>
              <w:rPr>
                <w:b/>
                <w:sz w:val="20"/>
                <w:szCs w:val="20"/>
              </w:rPr>
            </w:pPr>
            <w:r>
              <w:rPr>
                <w:b/>
                <w:sz w:val="20"/>
                <w:szCs w:val="20"/>
              </w:rPr>
              <w:t>T+U</w:t>
            </w:r>
          </w:p>
        </w:tc>
        <w:tc>
          <w:tcPr>
            <w:tcW w:w="2551" w:type="dxa"/>
          </w:tcPr>
          <w:p w:rsidR="00F61CF5" w:rsidRPr="00F16F37" w:rsidRDefault="00F61CF5" w:rsidP="00632F38">
            <w:pPr>
              <w:pStyle w:val="Default"/>
              <w:rPr>
                <w:b/>
                <w:sz w:val="20"/>
                <w:szCs w:val="20"/>
              </w:rPr>
            </w:pPr>
            <w:r w:rsidRPr="00F16F37">
              <w:rPr>
                <w:b/>
                <w:sz w:val="20"/>
                <w:szCs w:val="20"/>
              </w:rPr>
              <w:t>ÖĞRETİM ÜYESİ</w:t>
            </w:r>
          </w:p>
        </w:tc>
        <w:tc>
          <w:tcPr>
            <w:tcW w:w="1276" w:type="dxa"/>
          </w:tcPr>
          <w:p w:rsidR="00F61CF5" w:rsidRPr="00F16F37" w:rsidRDefault="00F61CF5" w:rsidP="00632F38">
            <w:pPr>
              <w:pStyle w:val="Default"/>
              <w:rPr>
                <w:b/>
                <w:sz w:val="20"/>
                <w:szCs w:val="20"/>
              </w:rPr>
            </w:pPr>
            <w:r w:rsidRPr="00F16F37">
              <w:rPr>
                <w:b/>
                <w:sz w:val="20"/>
                <w:szCs w:val="20"/>
              </w:rPr>
              <w:t>YARIYILI</w:t>
            </w:r>
          </w:p>
        </w:tc>
        <w:tc>
          <w:tcPr>
            <w:tcW w:w="850" w:type="dxa"/>
          </w:tcPr>
          <w:p w:rsidR="00F61CF5" w:rsidRPr="00F16F37" w:rsidRDefault="00F61CF5" w:rsidP="00632F38">
            <w:pPr>
              <w:pStyle w:val="Default"/>
              <w:rPr>
                <w:b/>
                <w:sz w:val="20"/>
                <w:szCs w:val="20"/>
              </w:rPr>
            </w:pPr>
            <w:r>
              <w:rPr>
                <w:b/>
                <w:sz w:val="20"/>
                <w:szCs w:val="20"/>
              </w:rPr>
              <w:t>Z/S</w:t>
            </w:r>
          </w:p>
        </w:tc>
      </w:tr>
      <w:tr w:rsidR="00F61CF5" w:rsidTr="00632F38">
        <w:tc>
          <w:tcPr>
            <w:tcW w:w="1011" w:type="dxa"/>
          </w:tcPr>
          <w:p w:rsidR="00F61CF5" w:rsidRPr="00F16F37" w:rsidRDefault="00F61CF5" w:rsidP="00F61CF5">
            <w:pPr>
              <w:pStyle w:val="Default"/>
              <w:jc w:val="center"/>
              <w:rPr>
                <w:sz w:val="20"/>
                <w:szCs w:val="20"/>
              </w:rPr>
            </w:pPr>
            <w:r>
              <w:rPr>
                <w:sz w:val="20"/>
                <w:szCs w:val="20"/>
              </w:rPr>
              <w:t>HMS 544</w:t>
            </w:r>
          </w:p>
        </w:tc>
        <w:tc>
          <w:tcPr>
            <w:tcW w:w="2670" w:type="dxa"/>
          </w:tcPr>
          <w:p w:rsidR="00F61CF5" w:rsidRPr="00F16F37" w:rsidRDefault="00F61CF5" w:rsidP="00F61CF5">
            <w:pPr>
              <w:pStyle w:val="Default"/>
              <w:rPr>
                <w:sz w:val="20"/>
                <w:szCs w:val="20"/>
              </w:rPr>
            </w:pPr>
            <w:r>
              <w:rPr>
                <w:sz w:val="20"/>
                <w:szCs w:val="20"/>
              </w:rPr>
              <w:t>Bilimsel Araştırma Teknikleri ve Yayın Etiği</w:t>
            </w:r>
          </w:p>
        </w:tc>
        <w:tc>
          <w:tcPr>
            <w:tcW w:w="709" w:type="dxa"/>
          </w:tcPr>
          <w:p w:rsidR="00F61CF5" w:rsidRPr="00F16F37" w:rsidRDefault="00F61CF5" w:rsidP="00F61CF5">
            <w:pPr>
              <w:pStyle w:val="Default"/>
              <w:jc w:val="center"/>
              <w:rPr>
                <w:sz w:val="20"/>
                <w:szCs w:val="20"/>
              </w:rPr>
            </w:pPr>
            <w:r>
              <w:rPr>
                <w:sz w:val="20"/>
                <w:szCs w:val="20"/>
              </w:rPr>
              <w:t>3+0</w:t>
            </w:r>
          </w:p>
        </w:tc>
        <w:tc>
          <w:tcPr>
            <w:tcW w:w="2551" w:type="dxa"/>
          </w:tcPr>
          <w:p w:rsidR="00F61CF5" w:rsidRPr="00F16F37" w:rsidRDefault="00F61CF5" w:rsidP="00F61CF5">
            <w:pPr>
              <w:pStyle w:val="Default"/>
              <w:rPr>
                <w:sz w:val="20"/>
                <w:szCs w:val="20"/>
              </w:rPr>
            </w:pPr>
            <w:r>
              <w:rPr>
                <w:sz w:val="20"/>
                <w:szCs w:val="20"/>
              </w:rPr>
              <w:t>Prof. Dr. Nursan ÇINAR</w:t>
            </w:r>
          </w:p>
        </w:tc>
        <w:tc>
          <w:tcPr>
            <w:tcW w:w="1276" w:type="dxa"/>
          </w:tcPr>
          <w:p w:rsidR="00F61CF5" w:rsidRPr="00F16F37" w:rsidRDefault="00F61CF5" w:rsidP="00F61CF5">
            <w:pPr>
              <w:pStyle w:val="Default"/>
              <w:jc w:val="center"/>
              <w:rPr>
                <w:sz w:val="20"/>
                <w:szCs w:val="20"/>
              </w:rPr>
            </w:pPr>
            <w:r>
              <w:rPr>
                <w:sz w:val="20"/>
                <w:szCs w:val="20"/>
              </w:rPr>
              <w:t>-</w:t>
            </w:r>
          </w:p>
        </w:tc>
        <w:tc>
          <w:tcPr>
            <w:tcW w:w="850" w:type="dxa"/>
          </w:tcPr>
          <w:p w:rsidR="00F61CF5" w:rsidRDefault="00F61CF5" w:rsidP="00F61CF5">
            <w:pPr>
              <w:pStyle w:val="Default"/>
              <w:rPr>
                <w:sz w:val="20"/>
                <w:szCs w:val="20"/>
              </w:rPr>
            </w:pPr>
            <w:r>
              <w:rPr>
                <w:sz w:val="20"/>
                <w:szCs w:val="20"/>
              </w:rPr>
              <w:t>Z</w:t>
            </w:r>
          </w:p>
        </w:tc>
      </w:tr>
    </w:tbl>
    <w:p w:rsidR="00F61CF5" w:rsidRDefault="00F61CF5" w:rsidP="00C14321">
      <w:pPr>
        <w:pStyle w:val="Default"/>
        <w:rPr>
          <w:sz w:val="20"/>
          <w:szCs w:val="20"/>
        </w:rPr>
      </w:pPr>
    </w:p>
    <w:p w:rsidR="007D6607" w:rsidRPr="00F16F37" w:rsidRDefault="007D6607" w:rsidP="007D6607">
      <w:pPr>
        <w:pStyle w:val="Default"/>
        <w:rPr>
          <w:sz w:val="20"/>
          <w:szCs w:val="20"/>
        </w:rPr>
      </w:pPr>
      <w:r>
        <w:rPr>
          <w:b/>
          <w:sz w:val="20"/>
          <w:szCs w:val="20"/>
        </w:rPr>
        <w:t>2</w:t>
      </w:r>
      <w:r w:rsidR="002F75A2">
        <w:rPr>
          <w:b/>
          <w:sz w:val="20"/>
          <w:szCs w:val="20"/>
        </w:rPr>
        <w:t>3</w:t>
      </w:r>
      <w:r w:rsidRPr="00F16F37">
        <w:rPr>
          <w:sz w:val="20"/>
          <w:szCs w:val="20"/>
        </w:rPr>
        <w:t xml:space="preserve">- </w:t>
      </w:r>
      <w:r>
        <w:rPr>
          <w:sz w:val="20"/>
          <w:szCs w:val="20"/>
        </w:rPr>
        <w:t xml:space="preserve">Hemşirelik </w:t>
      </w:r>
      <w:r w:rsidRPr="00F16F37">
        <w:rPr>
          <w:sz w:val="20"/>
          <w:szCs w:val="20"/>
        </w:rPr>
        <w:t xml:space="preserve">Enstitü Anabilim Dalı Başkanlığının </w:t>
      </w:r>
      <w:r>
        <w:rPr>
          <w:sz w:val="20"/>
          <w:szCs w:val="20"/>
        </w:rPr>
        <w:t>05</w:t>
      </w:r>
      <w:r w:rsidRPr="00F16F37">
        <w:rPr>
          <w:sz w:val="20"/>
          <w:szCs w:val="20"/>
        </w:rPr>
        <w:t>/0</w:t>
      </w:r>
      <w:r>
        <w:rPr>
          <w:sz w:val="20"/>
          <w:szCs w:val="20"/>
        </w:rPr>
        <w:t>5</w:t>
      </w:r>
      <w:r w:rsidRPr="00F16F37">
        <w:rPr>
          <w:sz w:val="20"/>
          <w:szCs w:val="20"/>
        </w:rPr>
        <w:t>/201</w:t>
      </w:r>
      <w:r>
        <w:rPr>
          <w:sz w:val="20"/>
          <w:szCs w:val="20"/>
        </w:rPr>
        <w:t>6</w:t>
      </w:r>
      <w:r w:rsidRPr="00F16F37">
        <w:rPr>
          <w:sz w:val="20"/>
          <w:szCs w:val="20"/>
        </w:rPr>
        <w:t xml:space="preserve"> tarih ve</w:t>
      </w:r>
      <w:r>
        <w:rPr>
          <w:sz w:val="20"/>
          <w:szCs w:val="20"/>
        </w:rPr>
        <w:t xml:space="preserve">301.99/E.19713 </w:t>
      </w:r>
      <w:r w:rsidRPr="00F16F37">
        <w:rPr>
          <w:sz w:val="20"/>
          <w:szCs w:val="20"/>
        </w:rPr>
        <w:t>sayılı yazısı ve ekleri okundu.</w:t>
      </w:r>
    </w:p>
    <w:p w:rsidR="007D6607" w:rsidRDefault="007D6607" w:rsidP="007D6607">
      <w:pPr>
        <w:pStyle w:val="Default"/>
        <w:jc w:val="both"/>
        <w:rPr>
          <w:sz w:val="20"/>
          <w:szCs w:val="20"/>
        </w:rPr>
      </w:pPr>
    </w:p>
    <w:p w:rsidR="007D6607" w:rsidRPr="00F16F37" w:rsidRDefault="007D6607" w:rsidP="007D6607">
      <w:pPr>
        <w:pStyle w:val="Default"/>
        <w:jc w:val="both"/>
        <w:rPr>
          <w:sz w:val="20"/>
          <w:szCs w:val="20"/>
        </w:rPr>
      </w:pPr>
      <w:r w:rsidRPr="00F16F37">
        <w:rPr>
          <w:sz w:val="20"/>
          <w:szCs w:val="20"/>
        </w:rPr>
        <w:t>Yapılan görüşmeler sonunda; 201</w:t>
      </w:r>
      <w:r>
        <w:rPr>
          <w:sz w:val="20"/>
          <w:szCs w:val="20"/>
        </w:rPr>
        <w:t>6</w:t>
      </w:r>
      <w:r w:rsidRPr="00F16F37">
        <w:rPr>
          <w:sz w:val="20"/>
          <w:szCs w:val="20"/>
        </w:rPr>
        <w:t>-201</w:t>
      </w:r>
      <w:r>
        <w:rPr>
          <w:sz w:val="20"/>
          <w:szCs w:val="20"/>
        </w:rPr>
        <w:t>7</w:t>
      </w:r>
      <w:r w:rsidRPr="00F16F37">
        <w:rPr>
          <w:sz w:val="20"/>
          <w:szCs w:val="20"/>
        </w:rPr>
        <w:t xml:space="preserve"> Eğitim Öğretim Yılı Güz Yarıyılından </w:t>
      </w:r>
      <w:r>
        <w:rPr>
          <w:sz w:val="20"/>
          <w:szCs w:val="20"/>
        </w:rPr>
        <w:t xml:space="preserve"> </w:t>
      </w:r>
      <w:r w:rsidRPr="00F16F37">
        <w:rPr>
          <w:sz w:val="20"/>
          <w:szCs w:val="20"/>
        </w:rPr>
        <w:t xml:space="preserve">itibaren </w:t>
      </w:r>
      <w:r>
        <w:rPr>
          <w:sz w:val="20"/>
          <w:szCs w:val="20"/>
        </w:rPr>
        <w:t>Hemşirelik</w:t>
      </w:r>
      <w:r w:rsidRPr="00F16F37">
        <w:rPr>
          <w:sz w:val="20"/>
          <w:szCs w:val="20"/>
        </w:rPr>
        <w:t xml:space="preserve"> EABD</w:t>
      </w:r>
      <w:r>
        <w:rPr>
          <w:sz w:val="20"/>
          <w:szCs w:val="20"/>
        </w:rPr>
        <w:t xml:space="preserve">  doktora </w:t>
      </w:r>
      <w:r w:rsidRPr="00F16F37">
        <w:rPr>
          <w:sz w:val="20"/>
          <w:szCs w:val="20"/>
        </w:rPr>
        <w:t xml:space="preserve">programında açılması ve okutulması önerilen aşağıda kodu, kredisi ve öğretim üyesi belirtilen </w:t>
      </w:r>
      <w:r w:rsidRPr="00766028">
        <w:rPr>
          <w:b/>
          <w:sz w:val="20"/>
          <w:szCs w:val="20"/>
        </w:rPr>
        <w:t>zorunlu</w:t>
      </w:r>
      <w:r>
        <w:rPr>
          <w:b/>
          <w:sz w:val="20"/>
          <w:szCs w:val="20"/>
        </w:rPr>
        <w:t xml:space="preserve"> </w:t>
      </w:r>
      <w:r w:rsidRPr="00F16F37">
        <w:rPr>
          <w:b/>
          <w:bCs/>
          <w:sz w:val="20"/>
          <w:szCs w:val="20"/>
        </w:rPr>
        <w:t xml:space="preserve">dersin </w:t>
      </w:r>
      <w:r w:rsidRPr="00F16F37">
        <w:rPr>
          <w:sz w:val="20"/>
          <w:szCs w:val="20"/>
        </w:rPr>
        <w:t xml:space="preserve">açılmasının </w:t>
      </w:r>
      <w:r w:rsidRPr="00515217">
        <w:rPr>
          <w:b/>
          <w:sz w:val="20"/>
          <w:szCs w:val="20"/>
        </w:rPr>
        <w:t>uygun</w:t>
      </w:r>
      <w:r w:rsidRPr="00F16F37">
        <w:rPr>
          <w:sz w:val="20"/>
          <w:szCs w:val="20"/>
        </w:rPr>
        <w:t xml:space="preserve"> olduğuna oybirliği ile karar verildi. </w:t>
      </w:r>
    </w:p>
    <w:p w:rsidR="007D6607" w:rsidRDefault="007D6607" w:rsidP="007D6607">
      <w:pPr>
        <w:pStyle w:val="Default"/>
        <w:rPr>
          <w:sz w:val="20"/>
          <w:szCs w:val="20"/>
        </w:rPr>
      </w:pPr>
    </w:p>
    <w:tbl>
      <w:tblPr>
        <w:tblStyle w:val="TabloKlavuzu"/>
        <w:tblW w:w="9067" w:type="dxa"/>
        <w:tblLayout w:type="fixed"/>
        <w:tblLook w:val="04A0" w:firstRow="1" w:lastRow="0" w:firstColumn="1" w:lastColumn="0" w:noHBand="0" w:noVBand="1"/>
      </w:tblPr>
      <w:tblGrid>
        <w:gridCol w:w="1011"/>
        <w:gridCol w:w="2670"/>
        <w:gridCol w:w="709"/>
        <w:gridCol w:w="2551"/>
        <w:gridCol w:w="1276"/>
        <w:gridCol w:w="850"/>
      </w:tblGrid>
      <w:tr w:rsidR="00F61CF5" w:rsidRPr="00F16F37" w:rsidTr="00632F38">
        <w:tc>
          <w:tcPr>
            <w:tcW w:w="1011" w:type="dxa"/>
          </w:tcPr>
          <w:p w:rsidR="00F61CF5" w:rsidRPr="00F16F37" w:rsidRDefault="00F61CF5" w:rsidP="00632F38">
            <w:pPr>
              <w:pStyle w:val="Default"/>
              <w:rPr>
                <w:b/>
                <w:sz w:val="20"/>
                <w:szCs w:val="20"/>
              </w:rPr>
            </w:pPr>
            <w:r w:rsidRPr="00F16F37">
              <w:rPr>
                <w:b/>
                <w:sz w:val="20"/>
                <w:szCs w:val="20"/>
              </w:rPr>
              <w:t>D.KODU</w:t>
            </w:r>
          </w:p>
        </w:tc>
        <w:tc>
          <w:tcPr>
            <w:tcW w:w="2670" w:type="dxa"/>
          </w:tcPr>
          <w:p w:rsidR="00F61CF5" w:rsidRPr="00F16F37" w:rsidRDefault="00F61CF5" w:rsidP="00632F38">
            <w:pPr>
              <w:pStyle w:val="Default"/>
              <w:rPr>
                <w:b/>
                <w:sz w:val="20"/>
                <w:szCs w:val="20"/>
              </w:rPr>
            </w:pPr>
            <w:r>
              <w:rPr>
                <w:b/>
                <w:sz w:val="20"/>
                <w:szCs w:val="20"/>
              </w:rPr>
              <w:t xml:space="preserve">DERSİN </w:t>
            </w:r>
            <w:r w:rsidRPr="00F16F37">
              <w:rPr>
                <w:b/>
                <w:sz w:val="20"/>
                <w:szCs w:val="20"/>
              </w:rPr>
              <w:t>ADI</w:t>
            </w:r>
          </w:p>
        </w:tc>
        <w:tc>
          <w:tcPr>
            <w:tcW w:w="709" w:type="dxa"/>
          </w:tcPr>
          <w:p w:rsidR="00F61CF5" w:rsidRPr="00F16F37" w:rsidRDefault="00F61CF5" w:rsidP="00632F38">
            <w:pPr>
              <w:pStyle w:val="Default"/>
              <w:jc w:val="center"/>
              <w:rPr>
                <w:b/>
                <w:sz w:val="20"/>
                <w:szCs w:val="20"/>
              </w:rPr>
            </w:pPr>
            <w:r>
              <w:rPr>
                <w:b/>
                <w:sz w:val="20"/>
                <w:szCs w:val="20"/>
              </w:rPr>
              <w:t>T+U</w:t>
            </w:r>
          </w:p>
        </w:tc>
        <w:tc>
          <w:tcPr>
            <w:tcW w:w="2551" w:type="dxa"/>
          </w:tcPr>
          <w:p w:rsidR="00F61CF5" w:rsidRPr="00F16F37" w:rsidRDefault="00F61CF5" w:rsidP="00632F38">
            <w:pPr>
              <w:pStyle w:val="Default"/>
              <w:rPr>
                <w:b/>
                <w:sz w:val="20"/>
                <w:szCs w:val="20"/>
              </w:rPr>
            </w:pPr>
            <w:r w:rsidRPr="00F16F37">
              <w:rPr>
                <w:b/>
                <w:sz w:val="20"/>
                <w:szCs w:val="20"/>
              </w:rPr>
              <w:t>ÖĞRETİM ÜYESİ</w:t>
            </w:r>
          </w:p>
        </w:tc>
        <w:tc>
          <w:tcPr>
            <w:tcW w:w="1276" w:type="dxa"/>
          </w:tcPr>
          <w:p w:rsidR="00F61CF5" w:rsidRPr="00F16F37" w:rsidRDefault="00F61CF5" w:rsidP="00632F38">
            <w:pPr>
              <w:pStyle w:val="Default"/>
              <w:rPr>
                <w:b/>
                <w:sz w:val="20"/>
                <w:szCs w:val="20"/>
              </w:rPr>
            </w:pPr>
            <w:r w:rsidRPr="00F16F37">
              <w:rPr>
                <w:b/>
                <w:sz w:val="20"/>
                <w:szCs w:val="20"/>
              </w:rPr>
              <w:t>YARIYILI</w:t>
            </w:r>
          </w:p>
        </w:tc>
        <w:tc>
          <w:tcPr>
            <w:tcW w:w="850" w:type="dxa"/>
          </w:tcPr>
          <w:p w:rsidR="00F61CF5" w:rsidRPr="00F16F37" w:rsidRDefault="00F61CF5" w:rsidP="00632F38">
            <w:pPr>
              <w:pStyle w:val="Default"/>
              <w:rPr>
                <w:b/>
                <w:sz w:val="20"/>
                <w:szCs w:val="20"/>
              </w:rPr>
            </w:pPr>
            <w:r>
              <w:rPr>
                <w:b/>
                <w:sz w:val="20"/>
                <w:szCs w:val="20"/>
              </w:rPr>
              <w:t>Z/S</w:t>
            </w:r>
          </w:p>
        </w:tc>
      </w:tr>
      <w:tr w:rsidR="00F61CF5" w:rsidTr="00632F38">
        <w:tc>
          <w:tcPr>
            <w:tcW w:w="1011" w:type="dxa"/>
          </w:tcPr>
          <w:p w:rsidR="00F61CF5" w:rsidRPr="00F16F37" w:rsidRDefault="00F61CF5" w:rsidP="00F61CF5">
            <w:pPr>
              <w:pStyle w:val="Default"/>
              <w:jc w:val="center"/>
              <w:rPr>
                <w:sz w:val="20"/>
                <w:szCs w:val="20"/>
              </w:rPr>
            </w:pPr>
            <w:r>
              <w:rPr>
                <w:sz w:val="20"/>
                <w:szCs w:val="20"/>
              </w:rPr>
              <w:t>HMS 680</w:t>
            </w:r>
          </w:p>
        </w:tc>
        <w:tc>
          <w:tcPr>
            <w:tcW w:w="2670" w:type="dxa"/>
          </w:tcPr>
          <w:p w:rsidR="00F61CF5" w:rsidRPr="00F16F37" w:rsidRDefault="00F61CF5" w:rsidP="00F61CF5">
            <w:pPr>
              <w:pStyle w:val="Default"/>
              <w:rPr>
                <w:sz w:val="20"/>
                <w:szCs w:val="20"/>
              </w:rPr>
            </w:pPr>
            <w:r>
              <w:rPr>
                <w:sz w:val="20"/>
                <w:szCs w:val="20"/>
              </w:rPr>
              <w:t>Bilimsel Araştırma Teknikleri ve Yayın Etiği</w:t>
            </w:r>
          </w:p>
        </w:tc>
        <w:tc>
          <w:tcPr>
            <w:tcW w:w="709" w:type="dxa"/>
          </w:tcPr>
          <w:p w:rsidR="00F61CF5" w:rsidRPr="00F16F37" w:rsidRDefault="00F61CF5" w:rsidP="00F61CF5">
            <w:pPr>
              <w:pStyle w:val="Default"/>
              <w:jc w:val="center"/>
              <w:rPr>
                <w:sz w:val="20"/>
                <w:szCs w:val="20"/>
              </w:rPr>
            </w:pPr>
            <w:r>
              <w:rPr>
                <w:sz w:val="20"/>
                <w:szCs w:val="20"/>
              </w:rPr>
              <w:t>3+0</w:t>
            </w:r>
          </w:p>
        </w:tc>
        <w:tc>
          <w:tcPr>
            <w:tcW w:w="2551" w:type="dxa"/>
          </w:tcPr>
          <w:p w:rsidR="00F61CF5" w:rsidRPr="00F16F37" w:rsidRDefault="00F61CF5" w:rsidP="00F61CF5">
            <w:pPr>
              <w:pStyle w:val="Default"/>
              <w:rPr>
                <w:sz w:val="20"/>
                <w:szCs w:val="20"/>
              </w:rPr>
            </w:pPr>
            <w:r>
              <w:rPr>
                <w:sz w:val="20"/>
                <w:szCs w:val="20"/>
              </w:rPr>
              <w:t>Prof. Dr. Nursan ÇINAR</w:t>
            </w:r>
          </w:p>
        </w:tc>
        <w:tc>
          <w:tcPr>
            <w:tcW w:w="1276" w:type="dxa"/>
          </w:tcPr>
          <w:p w:rsidR="00F61CF5" w:rsidRPr="00F16F37" w:rsidRDefault="00340278" w:rsidP="00F61CF5">
            <w:pPr>
              <w:pStyle w:val="Default"/>
              <w:jc w:val="center"/>
              <w:rPr>
                <w:sz w:val="20"/>
                <w:szCs w:val="20"/>
              </w:rPr>
            </w:pPr>
            <w:r>
              <w:rPr>
                <w:sz w:val="20"/>
                <w:szCs w:val="20"/>
              </w:rPr>
              <w:t>-</w:t>
            </w:r>
          </w:p>
        </w:tc>
        <w:tc>
          <w:tcPr>
            <w:tcW w:w="850" w:type="dxa"/>
          </w:tcPr>
          <w:p w:rsidR="00F61CF5" w:rsidRDefault="00F61CF5" w:rsidP="00F61CF5">
            <w:pPr>
              <w:pStyle w:val="Default"/>
              <w:rPr>
                <w:sz w:val="20"/>
                <w:szCs w:val="20"/>
              </w:rPr>
            </w:pPr>
            <w:r>
              <w:rPr>
                <w:sz w:val="20"/>
                <w:szCs w:val="20"/>
              </w:rPr>
              <w:t>Z</w:t>
            </w:r>
          </w:p>
        </w:tc>
      </w:tr>
    </w:tbl>
    <w:p w:rsidR="000148F1" w:rsidRDefault="000148F1" w:rsidP="00C47C7D">
      <w:pPr>
        <w:jc w:val="both"/>
        <w:rPr>
          <w:b/>
          <w:sz w:val="20"/>
          <w:szCs w:val="20"/>
        </w:rPr>
      </w:pPr>
    </w:p>
    <w:p w:rsidR="00C47C7D" w:rsidRPr="00400401" w:rsidRDefault="00A0514C" w:rsidP="00C47C7D">
      <w:pPr>
        <w:jc w:val="both"/>
        <w:rPr>
          <w:sz w:val="20"/>
          <w:szCs w:val="20"/>
        </w:rPr>
      </w:pPr>
      <w:r>
        <w:rPr>
          <w:b/>
          <w:sz w:val="20"/>
          <w:szCs w:val="20"/>
        </w:rPr>
        <w:t>24</w:t>
      </w:r>
      <w:r w:rsidR="00AB5519">
        <w:rPr>
          <w:sz w:val="20"/>
          <w:szCs w:val="20"/>
        </w:rPr>
        <w:t>-</w:t>
      </w:r>
      <w:r w:rsidR="00C47C7D" w:rsidRPr="00C47C7D">
        <w:rPr>
          <w:sz w:val="20"/>
          <w:szCs w:val="20"/>
        </w:rPr>
        <w:t xml:space="preserve"> </w:t>
      </w:r>
      <w:r w:rsidR="00C47C7D">
        <w:rPr>
          <w:sz w:val="20"/>
          <w:szCs w:val="20"/>
        </w:rPr>
        <w:t xml:space="preserve">Kalp ve Damar  Cerrahisi </w:t>
      </w:r>
      <w:r w:rsidR="00C47C7D" w:rsidRPr="00400401">
        <w:rPr>
          <w:sz w:val="20"/>
          <w:szCs w:val="20"/>
        </w:rPr>
        <w:t xml:space="preserve"> </w:t>
      </w:r>
      <w:r w:rsidR="00C47C7D">
        <w:rPr>
          <w:sz w:val="20"/>
          <w:szCs w:val="20"/>
        </w:rPr>
        <w:t>E</w:t>
      </w:r>
      <w:r w:rsidR="00C47C7D" w:rsidRPr="00400401">
        <w:rPr>
          <w:sz w:val="20"/>
          <w:szCs w:val="20"/>
        </w:rPr>
        <w:t>ABD Başkanlığının 0</w:t>
      </w:r>
      <w:r w:rsidR="00C47C7D">
        <w:rPr>
          <w:sz w:val="20"/>
          <w:szCs w:val="20"/>
        </w:rPr>
        <w:t>4</w:t>
      </w:r>
      <w:r w:rsidR="00C47C7D" w:rsidRPr="00400401">
        <w:rPr>
          <w:sz w:val="20"/>
          <w:szCs w:val="20"/>
        </w:rPr>
        <w:t xml:space="preserve">.05.2016 tarih ve </w:t>
      </w:r>
      <w:r w:rsidR="00C47C7D">
        <w:rPr>
          <w:sz w:val="20"/>
          <w:szCs w:val="20"/>
        </w:rPr>
        <w:t>301.99</w:t>
      </w:r>
      <w:r w:rsidR="00C47C7D" w:rsidRPr="00400401">
        <w:rPr>
          <w:sz w:val="20"/>
          <w:szCs w:val="20"/>
        </w:rPr>
        <w:t>-E.19</w:t>
      </w:r>
      <w:r w:rsidR="00C47C7D">
        <w:rPr>
          <w:sz w:val="20"/>
          <w:szCs w:val="20"/>
        </w:rPr>
        <w:t>476</w:t>
      </w:r>
      <w:r w:rsidR="00C47C7D" w:rsidRPr="00400401">
        <w:rPr>
          <w:sz w:val="20"/>
          <w:szCs w:val="20"/>
        </w:rPr>
        <w:t xml:space="preserve"> sayılı yazısı ve ekleri okundu.</w:t>
      </w:r>
    </w:p>
    <w:p w:rsidR="00C47C7D" w:rsidRDefault="00C47C7D" w:rsidP="00AB5519">
      <w:pPr>
        <w:pStyle w:val="ListeParagraf"/>
        <w:ind w:left="0"/>
        <w:jc w:val="both"/>
        <w:rPr>
          <w:sz w:val="20"/>
          <w:szCs w:val="20"/>
        </w:rPr>
      </w:pPr>
    </w:p>
    <w:p w:rsidR="00AB5519" w:rsidRPr="00472A01" w:rsidRDefault="00C47C7D" w:rsidP="00AB5519">
      <w:pPr>
        <w:pStyle w:val="ListeParagraf"/>
        <w:ind w:left="0"/>
        <w:jc w:val="both"/>
        <w:rPr>
          <w:sz w:val="20"/>
          <w:szCs w:val="20"/>
        </w:rPr>
      </w:pPr>
      <w:r>
        <w:rPr>
          <w:sz w:val="20"/>
          <w:szCs w:val="20"/>
        </w:rPr>
        <w:t>Yapılan görüşmeler</w:t>
      </w:r>
      <w:r w:rsidR="001F5A9B">
        <w:rPr>
          <w:sz w:val="20"/>
          <w:szCs w:val="20"/>
        </w:rPr>
        <w:t xml:space="preserve"> </w:t>
      </w:r>
      <w:r>
        <w:rPr>
          <w:sz w:val="20"/>
          <w:szCs w:val="20"/>
        </w:rPr>
        <w:t xml:space="preserve">sonunda; </w:t>
      </w:r>
      <w:r w:rsidR="00AB5519" w:rsidRPr="00472A01">
        <w:rPr>
          <w:sz w:val="20"/>
          <w:szCs w:val="20"/>
        </w:rPr>
        <w:t xml:space="preserve">2016-2017 Eğitim-Öğretim Yılı Güz yarıyılı itibariyle </w:t>
      </w:r>
      <w:r w:rsidR="00AB5519">
        <w:rPr>
          <w:color w:val="000000"/>
          <w:sz w:val="20"/>
          <w:szCs w:val="20"/>
        </w:rPr>
        <w:t>Kalp ve Damar Cerrahisi</w:t>
      </w:r>
      <w:r w:rsidR="00AB5519" w:rsidRPr="00472A01">
        <w:rPr>
          <w:color w:val="000000"/>
          <w:sz w:val="20"/>
          <w:szCs w:val="20"/>
        </w:rPr>
        <w:t xml:space="preserve"> </w:t>
      </w:r>
      <w:r w:rsidR="00AB5519">
        <w:rPr>
          <w:color w:val="000000"/>
          <w:sz w:val="20"/>
          <w:szCs w:val="20"/>
        </w:rPr>
        <w:t>EABD Perfüzyon</w:t>
      </w:r>
      <w:r w:rsidR="00AB5519" w:rsidRPr="00472A01">
        <w:rPr>
          <w:color w:val="000000"/>
          <w:sz w:val="20"/>
          <w:szCs w:val="20"/>
        </w:rPr>
        <w:t xml:space="preserve"> </w:t>
      </w:r>
      <w:r w:rsidR="00AB5519">
        <w:rPr>
          <w:color w:val="000000"/>
          <w:sz w:val="20"/>
          <w:szCs w:val="20"/>
        </w:rPr>
        <w:t xml:space="preserve">Tezsiz </w:t>
      </w:r>
      <w:r w:rsidR="00AB5519" w:rsidRPr="00472A01">
        <w:rPr>
          <w:color w:val="000000"/>
          <w:sz w:val="20"/>
          <w:szCs w:val="20"/>
        </w:rPr>
        <w:t xml:space="preserve"> </w:t>
      </w:r>
      <w:r w:rsidR="00AB5519" w:rsidRPr="00472A01">
        <w:rPr>
          <w:sz w:val="20"/>
          <w:szCs w:val="20"/>
        </w:rPr>
        <w:t>yüksek lisans</w:t>
      </w:r>
      <w:r w:rsidR="00AB5519" w:rsidRPr="00472A01">
        <w:rPr>
          <w:color w:val="000000"/>
          <w:sz w:val="20"/>
          <w:szCs w:val="20"/>
        </w:rPr>
        <w:t xml:space="preserve"> programında </w:t>
      </w:r>
      <w:r w:rsidR="00AB5519" w:rsidRPr="00472A01">
        <w:rPr>
          <w:sz w:val="20"/>
          <w:szCs w:val="20"/>
        </w:rPr>
        <w:t xml:space="preserve">okutulan </w:t>
      </w:r>
      <w:r w:rsidR="00AB5519" w:rsidRPr="00472A01">
        <w:rPr>
          <w:b/>
          <w:sz w:val="20"/>
          <w:szCs w:val="20"/>
        </w:rPr>
        <w:t xml:space="preserve">“PER 501 Kardiyopulmoner ve Dolaşım Sistemi Anatomisi, PER 503 Kardiyopulmoner ve Dolaşım Sistemi Fizyolojisi, PER 505 Dolaşım Ve Solunum Sistemi Biyofiziği, PER 507 Kardiyovasküler </w:t>
      </w:r>
      <w:r>
        <w:rPr>
          <w:b/>
          <w:sz w:val="20"/>
          <w:szCs w:val="20"/>
        </w:rPr>
        <w:t>F</w:t>
      </w:r>
      <w:r w:rsidR="00AB5519" w:rsidRPr="00472A01">
        <w:rPr>
          <w:b/>
          <w:sz w:val="20"/>
          <w:szCs w:val="20"/>
        </w:rPr>
        <w:t xml:space="preserve">armakoloji, PER 509 Kalp </w:t>
      </w:r>
      <w:r w:rsidR="00AB5519">
        <w:rPr>
          <w:b/>
          <w:sz w:val="20"/>
          <w:szCs w:val="20"/>
        </w:rPr>
        <w:t>ve Damar Cerrahisinde Anestezi</w:t>
      </w:r>
      <w:r w:rsidR="00AB5519" w:rsidRPr="00472A01">
        <w:rPr>
          <w:b/>
          <w:sz w:val="20"/>
          <w:szCs w:val="20"/>
        </w:rPr>
        <w:t xml:space="preserve">, PER 506 Pediatrik Perfüzyon, PER 508 Perfüzyon Hematolojisi ve Kan Koruma Teknikleri, PER 511 Dolaşım Destek Sistemleri, PER 513 Elcls ve Ecmo, PER 515 Laboratuvar Teknolojisi ve Ölçüm Değerlendirmeleri Sıvı Dengesi ve Diyaliz Prensipleri, PER 517 Bilimsel Araştırma Yöntemleri ve Biyoistatistik </w:t>
      </w:r>
      <w:r w:rsidR="00AB5519" w:rsidRPr="00472A01">
        <w:rPr>
          <w:b/>
          <w:color w:val="000000"/>
          <w:sz w:val="20"/>
          <w:szCs w:val="20"/>
        </w:rPr>
        <w:t>”</w:t>
      </w:r>
      <w:r w:rsidR="00AB5519" w:rsidRPr="00472A01">
        <w:rPr>
          <w:sz w:val="20"/>
          <w:szCs w:val="20"/>
        </w:rPr>
        <w:t xml:space="preserve"> zorunlu derslerinin seçmeli olmasına; 2016-2017 Eğitim-Öğretim yılından önce derslerden</w:t>
      </w:r>
      <w:r w:rsidR="00AB5519" w:rsidRPr="00472A01">
        <w:rPr>
          <w:b/>
          <w:color w:val="000000"/>
          <w:sz w:val="20"/>
          <w:szCs w:val="20"/>
        </w:rPr>
        <w:t xml:space="preserve"> başarısız olan öğrencilerin </w:t>
      </w:r>
      <w:r w:rsidR="00AB5519" w:rsidRPr="00472A01">
        <w:rPr>
          <w:sz w:val="20"/>
          <w:szCs w:val="20"/>
        </w:rPr>
        <w:t>aşağıdaki tabloda belirtilen kriterler çerçevesinde ilgili dersleri almalarının</w:t>
      </w:r>
      <w:r w:rsidR="00AB5519" w:rsidRPr="00472A01">
        <w:rPr>
          <w:b/>
          <w:sz w:val="20"/>
          <w:szCs w:val="20"/>
        </w:rPr>
        <w:t xml:space="preserve"> </w:t>
      </w:r>
      <w:r w:rsidR="00AB5519" w:rsidRPr="00BF4597">
        <w:rPr>
          <w:b/>
          <w:sz w:val="20"/>
          <w:szCs w:val="20"/>
        </w:rPr>
        <w:t>uygun</w:t>
      </w:r>
      <w:r w:rsidR="00AB5519" w:rsidRPr="00472A01">
        <w:rPr>
          <w:sz w:val="20"/>
          <w:szCs w:val="20"/>
        </w:rPr>
        <w:t xml:space="preserve"> olduğuna</w:t>
      </w:r>
      <w:r>
        <w:rPr>
          <w:sz w:val="20"/>
          <w:szCs w:val="20"/>
        </w:rPr>
        <w:t xml:space="preserve"> </w:t>
      </w:r>
      <w:r w:rsidR="00AB5519" w:rsidRPr="00472A01">
        <w:rPr>
          <w:sz w:val="20"/>
          <w:szCs w:val="20"/>
        </w:rPr>
        <w:t>oy birliği ile karar verildi.</w:t>
      </w:r>
    </w:p>
    <w:p w:rsidR="00AB5519" w:rsidRPr="00613A38" w:rsidRDefault="00AB5519" w:rsidP="00AB5519">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851"/>
        <w:gridCol w:w="1984"/>
        <w:gridCol w:w="1276"/>
        <w:gridCol w:w="1701"/>
        <w:gridCol w:w="3260"/>
      </w:tblGrid>
      <w:tr w:rsidR="00AB5519" w:rsidRPr="00613A38" w:rsidTr="00245D3C">
        <w:tc>
          <w:tcPr>
            <w:tcW w:w="851" w:type="dxa"/>
            <w:vAlign w:val="center"/>
          </w:tcPr>
          <w:p w:rsidR="00AB5519" w:rsidRPr="00613A38" w:rsidRDefault="00AB5519" w:rsidP="00245D3C">
            <w:pPr>
              <w:jc w:val="center"/>
              <w:rPr>
                <w:b/>
                <w:sz w:val="20"/>
                <w:szCs w:val="20"/>
              </w:rPr>
            </w:pPr>
            <w:r w:rsidRPr="00613A38">
              <w:rPr>
                <w:b/>
                <w:sz w:val="20"/>
                <w:szCs w:val="20"/>
              </w:rPr>
              <w:t>Dersin Kodu</w:t>
            </w:r>
          </w:p>
        </w:tc>
        <w:tc>
          <w:tcPr>
            <w:tcW w:w="1984" w:type="dxa"/>
            <w:vAlign w:val="center"/>
          </w:tcPr>
          <w:p w:rsidR="00AB5519" w:rsidRPr="00613A38" w:rsidRDefault="00AB5519" w:rsidP="00245D3C">
            <w:pPr>
              <w:rPr>
                <w:b/>
                <w:sz w:val="20"/>
                <w:szCs w:val="20"/>
              </w:rPr>
            </w:pPr>
            <w:r w:rsidRPr="00613A38">
              <w:rPr>
                <w:b/>
                <w:sz w:val="20"/>
                <w:szCs w:val="20"/>
              </w:rPr>
              <w:t>Dersin Adı</w:t>
            </w:r>
          </w:p>
        </w:tc>
        <w:tc>
          <w:tcPr>
            <w:tcW w:w="1276" w:type="dxa"/>
            <w:vAlign w:val="center"/>
          </w:tcPr>
          <w:p w:rsidR="00AB5519" w:rsidRPr="00613A38" w:rsidRDefault="00AB5519" w:rsidP="00245D3C">
            <w:pPr>
              <w:jc w:val="center"/>
              <w:rPr>
                <w:b/>
                <w:sz w:val="20"/>
                <w:szCs w:val="20"/>
              </w:rPr>
            </w:pPr>
            <w:r w:rsidRPr="00613A38">
              <w:rPr>
                <w:b/>
                <w:sz w:val="20"/>
                <w:szCs w:val="20"/>
              </w:rPr>
              <w:t>Öğrenim Yılı</w:t>
            </w:r>
          </w:p>
        </w:tc>
        <w:tc>
          <w:tcPr>
            <w:tcW w:w="1701" w:type="dxa"/>
          </w:tcPr>
          <w:p w:rsidR="00AB5519" w:rsidRPr="00613A38" w:rsidRDefault="00AB5519" w:rsidP="00245D3C">
            <w:pPr>
              <w:jc w:val="center"/>
              <w:rPr>
                <w:b/>
                <w:sz w:val="20"/>
                <w:szCs w:val="20"/>
              </w:rPr>
            </w:pPr>
            <w:r w:rsidRPr="00613A38">
              <w:rPr>
                <w:b/>
                <w:sz w:val="20"/>
                <w:szCs w:val="20"/>
              </w:rPr>
              <w:t>Başarı Durumu</w:t>
            </w:r>
          </w:p>
        </w:tc>
        <w:tc>
          <w:tcPr>
            <w:tcW w:w="3260" w:type="dxa"/>
            <w:vAlign w:val="center"/>
          </w:tcPr>
          <w:p w:rsidR="00AB5519" w:rsidRPr="00613A38" w:rsidRDefault="00AB5519" w:rsidP="00245D3C">
            <w:pPr>
              <w:jc w:val="center"/>
              <w:rPr>
                <w:b/>
                <w:sz w:val="20"/>
                <w:szCs w:val="20"/>
              </w:rPr>
            </w:pPr>
            <w:r w:rsidRPr="00613A38">
              <w:rPr>
                <w:b/>
                <w:sz w:val="20"/>
                <w:szCs w:val="20"/>
              </w:rPr>
              <w:t>AÇIKLAMA</w:t>
            </w:r>
          </w:p>
        </w:tc>
      </w:tr>
      <w:tr w:rsidR="00AB5519" w:rsidRPr="00D0170D" w:rsidTr="00245D3C">
        <w:tc>
          <w:tcPr>
            <w:tcW w:w="851" w:type="dxa"/>
            <w:vAlign w:val="center"/>
          </w:tcPr>
          <w:p w:rsidR="00AB5519" w:rsidRPr="00613A38" w:rsidRDefault="00AB5519" w:rsidP="00245D3C">
            <w:pPr>
              <w:jc w:val="center"/>
              <w:rPr>
                <w:sz w:val="20"/>
                <w:szCs w:val="20"/>
              </w:rPr>
            </w:pPr>
            <w:r>
              <w:rPr>
                <w:sz w:val="20"/>
                <w:szCs w:val="20"/>
              </w:rPr>
              <w:t>PER 501</w:t>
            </w:r>
          </w:p>
        </w:tc>
        <w:tc>
          <w:tcPr>
            <w:tcW w:w="1984" w:type="dxa"/>
            <w:vAlign w:val="center"/>
          </w:tcPr>
          <w:p w:rsidR="00AB5519" w:rsidRPr="00613A38" w:rsidRDefault="00AB5519" w:rsidP="00245D3C">
            <w:pPr>
              <w:rPr>
                <w:sz w:val="20"/>
                <w:szCs w:val="20"/>
              </w:rPr>
            </w:pPr>
            <w:r>
              <w:rPr>
                <w:sz w:val="20"/>
                <w:szCs w:val="20"/>
              </w:rPr>
              <w:t>Kardiyopulmoner ve Dolaşım Sistemi Anatomisi</w:t>
            </w:r>
          </w:p>
        </w:tc>
        <w:tc>
          <w:tcPr>
            <w:tcW w:w="1276" w:type="dxa"/>
            <w:vAlign w:val="center"/>
          </w:tcPr>
          <w:p w:rsidR="00AB5519" w:rsidRPr="00613A38" w:rsidRDefault="00AB5519" w:rsidP="00245D3C">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Öncesi</w:t>
            </w:r>
          </w:p>
        </w:tc>
        <w:tc>
          <w:tcPr>
            <w:tcW w:w="1701" w:type="dxa"/>
            <w:vAlign w:val="center"/>
          </w:tcPr>
          <w:p w:rsidR="00AB5519" w:rsidRPr="00613A38" w:rsidRDefault="00AB5519" w:rsidP="00245D3C">
            <w:pPr>
              <w:jc w:val="center"/>
              <w:rPr>
                <w:sz w:val="20"/>
                <w:szCs w:val="20"/>
              </w:rPr>
            </w:pPr>
            <w:r w:rsidRPr="00613A38">
              <w:rPr>
                <w:sz w:val="20"/>
                <w:szCs w:val="20"/>
              </w:rPr>
              <w:t>Dersten Başarısız Olan Öğrenciler</w:t>
            </w:r>
          </w:p>
        </w:tc>
        <w:tc>
          <w:tcPr>
            <w:tcW w:w="3260" w:type="dxa"/>
            <w:vAlign w:val="center"/>
          </w:tcPr>
          <w:p w:rsidR="00AB5519" w:rsidRPr="00D0170D" w:rsidRDefault="00AB5519" w:rsidP="00245D3C">
            <w:pPr>
              <w:rPr>
                <w:sz w:val="20"/>
                <w:szCs w:val="20"/>
              </w:rPr>
            </w:pPr>
            <w:r>
              <w:rPr>
                <w:sz w:val="20"/>
                <w:szCs w:val="20"/>
              </w:rPr>
              <w:t xml:space="preserve">Herhangi bir seçmeli dersi alması yeterlidir. </w:t>
            </w:r>
          </w:p>
        </w:tc>
      </w:tr>
      <w:tr w:rsidR="00AB5519" w:rsidRPr="00D0170D" w:rsidTr="00245D3C">
        <w:tc>
          <w:tcPr>
            <w:tcW w:w="851" w:type="dxa"/>
            <w:vAlign w:val="center"/>
          </w:tcPr>
          <w:p w:rsidR="00AB5519" w:rsidRPr="00184CA4" w:rsidRDefault="00AB5519" w:rsidP="00245D3C">
            <w:pPr>
              <w:jc w:val="center"/>
              <w:rPr>
                <w:sz w:val="20"/>
                <w:szCs w:val="20"/>
              </w:rPr>
            </w:pPr>
            <w:r w:rsidRPr="00184CA4">
              <w:rPr>
                <w:sz w:val="20"/>
                <w:szCs w:val="20"/>
              </w:rPr>
              <w:t>PER 503</w:t>
            </w:r>
          </w:p>
        </w:tc>
        <w:tc>
          <w:tcPr>
            <w:tcW w:w="1984" w:type="dxa"/>
            <w:vAlign w:val="center"/>
          </w:tcPr>
          <w:p w:rsidR="00AB5519" w:rsidRPr="00184CA4" w:rsidRDefault="00AB5519" w:rsidP="00245D3C">
            <w:pPr>
              <w:rPr>
                <w:sz w:val="20"/>
                <w:szCs w:val="20"/>
              </w:rPr>
            </w:pPr>
            <w:r>
              <w:rPr>
                <w:sz w:val="20"/>
                <w:szCs w:val="20"/>
              </w:rPr>
              <w:t>Kardiyopulmoner v</w:t>
            </w:r>
            <w:r w:rsidRPr="00184CA4">
              <w:rPr>
                <w:sz w:val="20"/>
                <w:szCs w:val="20"/>
              </w:rPr>
              <w:t>e Dolaşım Sistemi Fizyolojisi</w:t>
            </w:r>
          </w:p>
        </w:tc>
        <w:tc>
          <w:tcPr>
            <w:tcW w:w="1276" w:type="dxa"/>
            <w:vAlign w:val="center"/>
          </w:tcPr>
          <w:p w:rsidR="00AB5519" w:rsidRPr="00613A38" w:rsidRDefault="00AB5519" w:rsidP="00245D3C">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Öncesi</w:t>
            </w:r>
          </w:p>
        </w:tc>
        <w:tc>
          <w:tcPr>
            <w:tcW w:w="1701" w:type="dxa"/>
            <w:vAlign w:val="center"/>
          </w:tcPr>
          <w:p w:rsidR="00AB5519" w:rsidRPr="00613A38" w:rsidRDefault="00AB5519" w:rsidP="00245D3C">
            <w:pPr>
              <w:jc w:val="center"/>
              <w:rPr>
                <w:sz w:val="20"/>
                <w:szCs w:val="20"/>
              </w:rPr>
            </w:pPr>
            <w:r w:rsidRPr="00613A38">
              <w:rPr>
                <w:sz w:val="20"/>
                <w:szCs w:val="20"/>
              </w:rPr>
              <w:t>Dersten Başarısız Olan Öğrenciler</w:t>
            </w:r>
          </w:p>
        </w:tc>
        <w:tc>
          <w:tcPr>
            <w:tcW w:w="3260" w:type="dxa"/>
            <w:vAlign w:val="center"/>
          </w:tcPr>
          <w:p w:rsidR="00AB5519" w:rsidRPr="00D0170D" w:rsidRDefault="00AB5519" w:rsidP="00245D3C">
            <w:pPr>
              <w:rPr>
                <w:sz w:val="20"/>
                <w:szCs w:val="20"/>
              </w:rPr>
            </w:pPr>
            <w:r>
              <w:rPr>
                <w:sz w:val="20"/>
                <w:szCs w:val="20"/>
              </w:rPr>
              <w:t>Herhangi bir seçmeli dersi alması yeterlidir.</w:t>
            </w:r>
          </w:p>
        </w:tc>
      </w:tr>
      <w:tr w:rsidR="00AB5519" w:rsidRPr="00D0170D" w:rsidTr="00245D3C">
        <w:tc>
          <w:tcPr>
            <w:tcW w:w="851" w:type="dxa"/>
            <w:vAlign w:val="center"/>
          </w:tcPr>
          <w:p w:rsidR="00AB5519" w:rsidRPr="00184CA4" w:rsidRDefault="00AB5519" w:rsidP="00245D3C">
            <w:pPr>
              <w:jc w:val="center"/>
              <w:rPr>
                <w:sz w:val="20"/>
                <w:szCs w:val="20"/>
              </w:rPr>
            </w:pPr>
            <w:r w:rsidRPr="00184CA4">
              <w:rPr>
                <w:sz w:val="20"/>
                <w:szCs w:val="20"/>
              </w:rPr>
              <w:t>PER 505</w:t>
            </w:r>
          </w:p>
        </w:tc>
        <w:tc>
          <w:tcPr>
            <w:tcW w:w="1984" w:type="dxa"/>
            <w:vAlign w:val="center"/>
          </w:tcPr>
          <w:p w:rsidR="00AB5519" w:rsidRPr="00184CA4" w:rsidRDefault="00AB5519" w:rsidP="00245D3C">
            <w:pPr>
              <w:rPr>
                <w:sz w:val="20"/>
                <w:szCs w:val="20"/>
              </w:rPr>
            </w:pPr>
            <w:r w:rsidRPr="00184CA4">
              <w:rPr>
                <w:sz w:val="20"/>
                <w:szCs w:val="20"/>
              </w:rPr>
              <w:t>Dolaşım Ve Solunum Sistemi Biyofiziği</w:t>
            </w:r>
          </w:p>
        </w:tc>
        <w:tc>
          <w:tcPr>
            <w:tcW w:w="1276" w:type="dxa"/>
            <w:vAlign w:val="center"/>
          </w:tcPr>
          <w:p w:rsidR="00AB5519" w:rsidRPr="00613A38" w:rsidRDefault="00AB5519" w:rsidP="00245D3C">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Öncesi</w:t>
            </w:r>
          </w:p>
        </w:tc>
        <w:tc>
          <w:tcPr>
            <w:tcW w:w="1701" w:type="dxa"/>
            <w:vAlign w:val="center"/>
          </w:tcPr>
          <w:p w:rsidR="00AB5519" w:rsidRPr="00613A38" w:rsidRDefault="00AB5519" w:rsidP="00245D3C">
            <w:pPr>
              <w:jc w:val="center"/>
              <w:rPr>
                <w:sz w:val="20"/>
                <w:szCs w:val="20"/>
              </w:rPr>
            </w:pPr>
            <w:r w:rsidRPr="00613A38">
              <w:rPr>
                <w:sz w:val="20"/>
                <w:szCs w:val="20"/>
              </w:rPr>
              <w:t>Dersten Başarısız Olan Öğrenciler</w:t>
            </w:r>
          </w:p>
        </w:tc>
        <w:tc>
          <w:tcPr>
            <w:tcW w:w="3260" w:type="dxa"/>
            <w:vAlign w:val="center"/>
          </w:tcPr>
          <w:p w:rsidR="00AB5519" w:rsidRPr="00D0170D" w:rsidRDefault="00AB5519" w:rsidP="00245D3C">
            <w:pPr>
              <w:rPr>
                <w:sz w:val="20"/>
                <w:szCs w:val="20"/>
              </w:rPr>
            </w:pPr>
            <w:r>
              <w:rPr>
                <w:sz w:val="20"/>
                <w:szCs w:val="20"/>
              </w:rPr>
              <w:t>Herhangi bir seçmeli dersi alması yeterlidir.</w:t>
            </w:r>
          </w:p>
        </w:tc>
      </w:tr>
      <w:tr w:rsidR="00AB5519" w:rsidRPr="00D0170D" w:rsidTr="00245D3C">
        <w:tc>
          <w:tcPr>
            <w:tcW w:w="851" w:type="dxa"/>
            <w:vAlign w:val="center"/>
          </w:tcPr>
          <w:p w:rsidR="00AB5519" w:rsidRPr="00184CA4" w:rsidRDefault="00AB5519" w:rsidP="00245D3C">
            <w:pPr>
              <w:jc w:val="center"/>
              <w:rPr>
                <w:sz w:val="20"/>
                <w:szCs w:val="20"/>
              </w:rPr>
            </w:pPr>
            <w:r w:rsidRPr="00184CA4">
              <w:rPr>
                <w:sz w:val="20"/>
                <w:szCs w:val="20"/>
              </w:rPr>
              <w:t>PER 507</w:t>
            </w:r>
          </w:p>
        </w:tc>
        <w:tc>
          <w:tcPr>
            <w:tcW w:w="1984" w:type="dxa"/>
            <w:vAlign w:val="center"/>
          </w:tcPr>
          <w:p w:rsidR="00AB5519" w:rsidRPr="00184CA4" w:rsidRDefault="00AB5519" w:rsidP="00245D3C">
            <w:pPr>
              <w:rPr>
                <w:sz w:val="20"/>
                <w:szCs w:val="20"/>
              </w:rPr>
            </w:pPr>
            <w:r w:rsidRPr="00184CA4">
              <w:rPr>
                <w:sz w:val="20"/>
                <w:szCs w:val="20"/>
              </w:rPr>
              <w:t>Kardiyovasküler Farmakoloji</w:t>
            </w:r>
          </w:p>
        </w:tc>
        <w:tc>
          <w:tcPr>
            <w:tcW w:w="1276" w:type="dxa"/>
            <w:vAlign w:val="center"/>
          </w:tcPr>
          <w:p w:rsidR="00AB5519" w:rsidRPr="00613A38" w:rsidRDefault="00AB5519" w:rsidP="00245D3C">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Öncesi</w:t>
            </w:r>
          </w:p>
        </w:tc>
        <w:tc>
          <w:tcPr>
            <w:tcW w:w="1701" w:type="dxa"/>
            <w:vAlign w:val="center"/>
          </w:tcPr>
          <w:p w:rsidR="00AB5519" w:rsidRPr="00613A38" w:rsidRDefault="00AB5519" w:rsidP="00245D3C">
            <w:pPr>
              <w:jc w:val="center"/>
              <w:rPr>
                <w:sz w:val="20"/>
                <w:szCs w:val="20"/>
              </w:rPr>
            </w:pPr>
            <w:r w:rsidRPr="00613A38">
              <w:rPr>
                <w:sz w:val="20"/>
                <w:szCs w:val="20"/>
              </w:rPr>
              <w:t>Dersten Başarısız Olan Öğrenciler</w:t>
            </w:r>
          </w:p>
        </w:tc>
        <w:tc>
          <w:tcPr>
            <w:tcW w:w="3260" w:type="dxa"/>
            <w:vAlign w:val="center"/>
          </w:tcPr>
          <w:p w:rsidR="00AB5519" w:rsidRPr="00D0170D" w:rsidRDefault="00AB5519" w:rsidP="00245D3C">
            <w:pPr>
              <w:rPr>
                <w:sz w:val="20"/>
                <w:szCs w:val="20"/>
              </w:rPr>
            </w:pPr>
            <w:r>
              <w:rPr>
                <w:sz w:val="20"/>
                <w:szCs w:val="20"/>
              </w:rPr>
              <w:t>Herhangi bir seçmeli dersi alması yeterlidir.</w:t>
            </w:r>
          </w:p>
        </w:tc>
      </w:tr>
      <w:tr w:rsidR="00AB5519" w:rsidRPr="00D0170D" w:rsidTr="00245D3C">
        <w:tc>
          <w:tcPr>
            <w:tcW w:w="851" w:type="dxa"/>
            <w:vAlign w:val="center"/>
          </w:tcPr>
          <w:p w:rsidR="00AB5519" w:rsidRPr="00184CA4" w:rsidRDefault="00AB5519" w:rsidP="00245D3C">
            <w:pPr>
              <w:jc w:val="center"/>
              <w:rPr>
                <w:sz w:val="20"/>
                <w:szCs w:val="20"/>
              </w:rPr>
            </w:pPr>
            <w:r w:rsidRPr="00184CA4">
              <w:rPr>
                <w:sz w:val="20"/>
                <w:szCs w:val="20"/>
              </w:rPr>
              <w:t>PER 509</w:t>
            </w:r>
          </w:p>
        </w:tc>
        <w:tc>
          <w:tcPr>
            <w:tcW w:w="1984" w:type="dxa"/>
            <w:vAlign w:val="center"/>
          </w:tcPr>
          <w:p w:rsidR="00AB5519" w:rsidRPr="00184CA4" w:rsidRDefault="00AB5519" w:rsidP="00245D3C">
            <w:pPr>
              <w:rPr>
                <w:sz w:val="20"/>
                <w:szCs w:val="20"/>
              </w:rPr>
            </w:pPr>
            <w:r w:rsidRPr="00184CA4">
              <w:rPr>
                <w:sz w:val="20"/>
                <w:szCs w:val="20"/>
              </w:rPr>
              <w:t>Kalp Ve Damar Cerrahisinde Anestezi</w:t>
            </w:r>
          </w:p>
        </w:tc>
        <w:tc>
          <w:tcPr>
            <w:tcW w:w="1276" w:type="dxa"/>
            <w:vAlign w:val="center"/>
          </w:tcPr>
          <w:p w:rsidR="00AB5519" w:rsidRPr="00613A38" w:rsidRDefault="00AB5519" w:rsidP="00245D3C">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Öncesi</w:t>
            </w:r>
          </w:p>
        </w:tc>
        <w:tc>
          <w:tcPr>
            <w:tcW w:w="1701" w:type="dxa"/>
            <w:vAlign w:val="center"/>
          </w:tcPr>
          <w:p w:rsidR="00AB5519" w:rsidRPr="00613A38" w:rsidRDefault="00AB5519" w:rsidP="00245D3C">
            <w:pPr>
              <w:jc w:val="center"/>
              <w:rPr>
                <w:sz w:val="20"/>
                <w:szCs w:val="20"/>
              </w:rPr>
            </w:pPr>
            <w:r w:rsidRPr="00613A38">
              <w:rPr>
                <w:sz w:val="20"/>
                <w:szCs w:val="20"/>
              </w:rPr>
              <w:t>Dersten Başarısız Olan Öğrenciler</w:t>
            </w:r>
          </w:p>
        </w:tc>
        <w:tc>
          <w:tcPr>
            <w:tcW w:w="3260" w:type="dxa"/>
            <w:vAlign w:val="center"/>
          </w:tcPr>
          <w:p w:rsidR="00AB5519" w:rsidRPr="00D0170D" w:rsidRDefault="00AB5519" w:rsidP="00245D3C">
            <w:pPr>
              <w:rPr>
                <w:sz w:val="20"/>
                <w:szCs w:val="20"/>
              </w:rPr>
            </w:pPr>
            <w:r>
              <w:rPr>
                <w:sz w:val="20"/>
                <w:szCs w:val="20"/>
              </w:rPr>
              <w:t>Herhangi bir seçmeli dersi alması yeterlidir.</w:t>
            </w:r>
          </w:p>
        </w:tc>
      </w:tr>
      <w:tr w:rsidR="00AB5519" w:rsidRPr="00D0170D" w:rsidTr="00245D3C">
        <w:tc>
          <w:tcPr>
            <w:tcW w:w="851" w:type="dxa"/>
            <w:vAlign w:val="center"/>
          </w:tcPr>
          <w:p w:rsidR="00AB5519" w:rsidRPr="00184CA4" w:rsidRDefault="00AB5519" w:rsidP="00245D3C">
            <w:pPr>
              <w:jc w:val="center"/>
              <w:rPr>
                <w:sz w:val="20"/>
                <w:szCs w:val="20"/>
              </w:rPr>
            </w:pPr>
            <w:r w:rsidRPr="00184CA4">
              <w:rPr>
                <w:sz w:val="20"/>
                <w:szCs w:val="20"/>
              </w:rPr>
              <w:t>PER 506</w:t>
            </w:r>
          </w:p>
        </w:tc>
        <w:tc>
          <w:tcPr>
            <w:tcW w:w="1984" w:type="dxa"/>
            <w:vAlign w:val="center"/>
          </w:tcPr>
          <w:p w:rsidR="00AB5519" w:rsidRPr="00184CA4" w:rsidRDefault="00AB5519" w:rsidP="00245D3C">
            <w:pPr>
              <w:rPr>
                <w:sz w:val="20"/>
                <w:szCs w:val="20"/>
              </w:rPr>
            </w:pPr>
            <w:r w:rsidRPr="00184CA4">
              <w:rPr>
                <w:sz w:val="20"/>
                <w:szCs w:val="20"/>
              </w:rPr>
              <w:t>Pediatrik Perfüzyon</w:t>
            </w:r>
          </w:p>
        </w:tc>
        <w:tc>
          <w:tcPr>
            <w:tcW w:w="1276" w:type="dxa"/>
            <w:vAlign w:val="center"/>
          </w:tcPr>
          <w:p w:rsidR="00AB5519" w:rsidRPr="00613A38" w:rsidRDefault="00AB5519" w:rsidP="00245D3C">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Öncesi</w:t>
            </w:r>
          </w:p>
        </w:tc>
        <w:tc>
          <w:tcPr>
            <w:tcW w:w="1701" w:type="dxa"/>
            <w:vAlign w:val="center"/>
          </w:tcPr>
          <w:p w:rsidR="00AB5519" w:rsidRDefault="00AB5519" w:rsidP="00245D3C">
            <w:pPr>
              <w:jc w:val="center"/>
              <w:rPr>
                <w:sz w:val="20"/>
                <w:szCs w:val="20"/>
              </w:rPr>
            </w:pPr>
          </w:p>
          <w:p w:rsidR="00AB5519" w:rsidRPr="00613A38" w:rsidRDefault="00AB5519" w:rsidP="00245D3C">
            <w:pPr>
              <w:jc w:val="center"/>
              <w:rPr>
                <w:sz w:val="20"/>
                <w:szCs w:val="20"/>
              </w:rPr>
            </w:pPr>
            <w:r w:rsidRPr="00613A38">
              <w:rPr>
                <w:sz w:val="20"/>
                <w:szCs w:val="20"/>
              </w:rPr>
              <w:t>Dersten Başarısız Olan Öğrenciler</w:t>
            </w:r>
          </w:p>
        </w:tc>
        <w:tc>
          <w:tcPr>
            <w:tcW w:w="3260" w:type="dxa"/>
            <w:vAlign w:val="center"/>
          </w:tcPr>
          <w:p w:rsidR="00AB5519" w:rsidRPr="00D0170D" w:rsidRDefault="00AB5519" w:rsidP="00245D3C">
            <w:pPr>
              <w:rPr>
                <w:sz w:val="20"/>
                <w:szCs w:val="20"/>
              </w:rPr>
            </w:pPr>
            <w:r>
              <w:rPr>
                <w:sz w:val="20"/>
                <w:szCs w:val="20"/>
              </w:rPr>
              <w:t>Herhangi bir seçmeli dersi alması yeterlidir.</w:t>
            </w:r>
          </w:p>
        </w:tc>
      </w:tr>
      <w:tr w:rsidR="00AB5519" w:rsidRPr="00D0170D" w:rsidTr="00245D3C">
        <w:tc>
          <w:tcPr>
            <w:tcW w:w="851" w:type="dxa"/>
            <w:vAlign w:val="center"/>
          </w:tcPr>
          <w:p w:rsidR="00AB5519" w:rsidRPr="00184CA4" w:rsidRDefault="00AB5519" w:rsidP="00245D3C">
            <w:pPr>
              <w:jc w:val="center"/>
              <w:rPr>
                <w:sz w:val="20"/>
                <w:szCs w:val="20"/>
              </w:rPr>
            </w:pPr>
            <w:r w:rsidRPr="00184CA4">
              <w:rPr>
                <w:sz w:val="20"/>
                <w:szCs w:val="20"/>
              </w:rPr>
              <w:t>PER 508</w:t>
            </w:r>
          </w:p>
        </w:tc>
        <w:tc>
          <w:tcPr>
            <w:tcW w:w="1984" w:type="dxa"/>
            <w:vAlign w:val="center"/>
          </w:tcPr>
          <w:p w:rsidR="00AB5519" w:rsidRPr="00184CA4" w:rsidRDefault="00AB5519" w:rsidP="00245D3C">
            <w:pPr>
              <w:rPr>
                <w:sz w:val="20"/>
                <w:szCs w:val="20"/>
              </w:rPr>
            </w:pPr>
            <w:r w:rsidRPr="00184CA4">
              <w:rPr>
                <w:sz w:val="20"/>
                <w:szCs w:val="20"/>
              </w:rPr>
              <w:t>Perfüzyon Hematolojisi Ve Kan Koruma Teknikleri</w:t>
            </w:r>
          </w:p>
        </w:tc>
        <w:tc>
          <w:tcPr>
            <w:tcW w:w="1276" w:type="dxa"/>
            <w:vAlign w:val="center"/>
          </w:tcPr>
          <w:p w:rsidR="00AB5519" w:rsidRPr="00613A38" w:rsidRDefault="00AB5519" w:rsidP="00245D3C">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Öncesi</w:t>
            </w:r>
          </w:p>
        </w:tc>
        <w:tc>
          <w:tcPr>
            <w:tcW w:w="1701" w:type="dxa"/>
            <w:vAlign w:val="center"/>
          </w:tcPr>
          <w:p w:rsidR="00AB5519" w:rsidRDefault="00AB5519" w:rsidP="00245D3C">
            <w:pPr>
              <w:jc w:val="center"/>
              <w:rPr>
                <w:sz w:val="20"/>
                <w:szCs w:val="20"/>
              </w:rPr>
            </w:pPr>
            <w:r w:rsidRPr="00613A38">
              <w:rPr>
                <w:sz w:val="20"/>
                <w:szCs w:val="20"/>
              </w:rPr>
              <w:t>Dersten Başarısız Olan Öğrenciler</w:t>
            </w:r>
          </w:p>
        </w:tc>
        <w:tc>
          <w:tcPr>
            <w:tcW w:w="3260" w:type="dxa"/>
            <w:vAlign w:val="center"/>
          </w:tcPr>
          <w:p w:rsidR="00AB5519" w:rsidRPr="00D0170D" w:rsidRDefault="00AB5519" w:rsidP="00245D3C">
            <w:pPr>
              <w:rPr>
                <w:sz w:val="20"/>
                <w:szCs w:val="20"/>
              </w:rPr>
            </w:pPr>
            <w:r>
              <w:rPr>
                <w:sz w:val="20"/>
                <w:szCs w:val="20"/>
              </w:rPr>
              <w:t>Herhangi bir seçmeli dersi alması yeterlidir.</w:t>
            </w:r>
          </w:p>
        </w:tc>
      </w:tr>
      <w:tr w:rsidR="00AB5519" w:rsidRPr="00D0170D" w:rsidTr="00245D3C">
        <w:tc>
          <w:tcPr>
            <w:tcW w:w="851" w:type="dxa"/>
            <w:vAlign w:val="center"/>
          </w:tcPr>
          <w:p w:rsidR="00AB5519" w:rsidRPr="00184CA4" w:rsidRDefault="00AB5519" w:rsidP="00245D3C">
            <w:pPr>
              <w:jc w:val="center"/>
              <w:rPr>
                <w:sz w:val="20"/>
                <w:szCs w:val="20"/>
              </w:rPr>
            </w:pPr>
            <w:r w:rsidRPr="00184CA4">
              <w:rPr>
                <w:sz w:val="20"/>
                <w:szCs w:val="20"/>
              </w:rPr>
              <w:t>PER 511</w:t>
            </w:r>
          </w:p>
        </w:tc>
        <w:tc>
          <w:tcPr>
            <w:tcW w:w="1984" w:type="dxa"/>
            <w:vAlign w:val="center"/>
          </w:tcPr>
          <w:p w:rsidR="00AB5519" w:rsidRPr="00184CA4" w:rsidRDefault="00AB5519" w:rsidP="00245D3C">
            <w:pPr>
              <w:rPr>
                <w:sz w:val="20"/>
                <w:szCs w:val="20"/>
              </w:rPr>
            </w:pPr>
            <w:r w:rsidRPr="00184CA4">
              <w:rPr>
                <w:sz w:val="20"/>
                <w:szCs w:val="20"/>
              </w:rPr>
              <w:t>Dolaşım Destek Sistemleri</w:t>
            </w:r>
          </w:p>
        </w:tc>
        <w:tc>
          <w:tcPr>
            <w:tcW w:w="1276" w:type="dxa"/>
            <w:vAlign w:val="center"/>
          </w:tcPr>
          <w:p w:rsidR="00AB5519" w:rsidRPr="00613A38" w:rsidRDefault="00AB5519" w:rsidP="00245D3C">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Öncesi</w:t>
            </w:r>
          </w:p>
        </w:tc>
        <w:tc>
          <w:tcPr>
            <w:tcW w:w="1701" w:type="dxa"/>
            <w:vAlign w:val="center"/>
          </w:tcPr>
          <w:p w:rsidR="00AB5519" w:rsidRDefault="00AB5519" w:rsidP="00245D3C">
            <w:pPr>
              <w:jc w:val="center"/>
              <w:rPr>
                <w:sz w:val="20"/>
                <w:szCs w:val="20"/>
              </w:rPr>
            </w:pPr>
            <w:r w:rsidRPr="00613A38">
              <w:rPr>
                <w:sz w:val="20"/>
                <w:szCs w:val="20"/>
              </w:rPr>
              <w:t>Dersten Başarısız Olan Öğrenciler</w:t>
            </w:r>
          </w:p>
        </w:tc>
        <w:tc>
          <w:tcPr>
            <w:tcW w:w="3260" w:type="dxa"/>
            <w:vAlign w:val="center"/>
          </w:tcPr>
          <w:p w:rsidR="00AB5519" w:rsidRPr="00D0170D" w:rsidRDefault="00AB5519" w:rsidP="00245D3C">
            <w:pPr>
              <w:rPr>
                <w:sz w:val="20"/>
                <w:szCs w:val="20"/>
              </w:rPr>
            </w:pPr>
            <w:r>
              <w:rPr>
                <w:sz w:val="20"/>
                <w:szCs w:val="20"/>
              </w:rPr>
              <w:t>Herhangi bir seçmeli dersi alması yeterlidir.</w:t>
            </w:r>
          </w:p>
        </w:tc>
      </w:tr>
      <w:tr w:rsidR="00AB5519" w:rsidRPr="00D0170D" w:rsidTr="00245D3C">
        <w:tc>
          <w:tcPr>
            <w:tcW w:w="851" w:type="dxa"/>
            <w:vAlign w:val="center"/>
          </w:tcPr>
          <w:p w:rsidR="00AB5519" w:rsidRPr="00184CA4" w:rsidRDefault="00AB5519" w:rsidP="00245D3C">
            <w:pPr>
              <w:jc w:val="center"/>
              <w:rPr>
                <w:sz w:val="20"/>
                <w:szCs w:val="20"/>
              </w:rPr>
            </w:pPr>
            <w:r w:rsidRPr="00184CA4">
              <w:rPr>
                <w:sz w:val="20"/>
                <w:szCs w:val="20"/>
              </w:rPr>
              <w:lastRenderedPageBreak/>
              <w:t>PER 513</w:t>
            </w:r>
          </w:p>
        </w:tc>
        <w:tc>
          <w:tcPr>
            <w:tcW w:w="1984" w:type="dxa"/>
            <w:vAlign w:val="center"/>
          </w:tcPr>
          <w:p w:rsidR="00AB5519" w:rsidRPr="00184CA4" w:rsidRDefault="00AB5519" w:rsidP="00245D3C">
            <w:pPr>
              <w:rPr>
                <w:sz w:val="20"/>
                <w:szCs w:val="20"/>
              </w:rPr>
            </w:pPr>
            <w:r w:rsidRPr="00184CA4">
              <w:rPr>
                <w:sz w:val="20"/>
                <w:szCs w:val="20"/>
              </w:rPr>
              <w:t>Ecls Ve Ecmo</w:t>
            </w:r>
          </w:p>
        </w:tc>
        <w:tc>
          <w:tcPr>
            <w:tcW w:w="1276" w:type="dxa"/>
            <w:vAlign w:val="center"/>
          </w:tcPr>
          <w:p w:rsidR="00AB5519" w:rsidRPr="00613A38" w:rsidRDefault="00AB5519" w:rsidP="00245D3C">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Öncesi</w:t>
            </w:r>
          </w:p>
        </w:tc>
        <w:tc>
          <w:tcPr>
            <w:tcW w:w="1701" w:type="dxa"/>
            <w:vAlign w:val="center"/>
          </w:tcPr>
          <w:p w:rsidR="00AB5519" w:rsidRDefault="00AB5519" w:rsidP="00245D3C">
            <w:pPr>
              <w:jc w:val="center"/>
              <w:rPr>
                <w:sz w:val="20"/>
                <w:szCs w:val="20"/>
              </w:rPr>
            </w:pPr>
            <w:r w:rsidRPr="00613A38">
              <w:rPr>
                <w:sz w:val="20"/>
                <w:szCs w:val="20"/>
              </w:rPr>
              <w:t>Dersten Başarısız Olan Öğrenciler</w:t>
            </w:r>
          </w:p>
        </w:tc>
        <w:tc>
          <w:tcPr>
            <w:tcW w:w="3260" w:type="dxa"/>
            <w:vAlign w:val="center"/>
          </w:tcPr>
          <w:p w:rsidR="00AB5519" w:rsidRPr="00D0170D" w:rsidRDefault="00AB5519" w:rsidP="00245D3C">
            <w:pPr>
              <w:rPr>
                <w:sz w:val="20"/>
                <w:szCs w:val="20"/>
              </w:rPr>
            </w:pPr>
            <w:r>
              <w:rPr>
                <w:sz w:val="20"/>
                <w:szCs w:val="20"/>
              </w:rPr>
              <w:t>Herhangi bir seçmeli dersi alması yeterlidir.</w:t>
            </w:r>
          </w:p>
        </w:tc>
      </w:tr>
      <w:tr w:rsidR="00AB5519" w:rsidRPr="00D0170D" w:rsidTr="00245D3C">
        <w:tc>
          <w:tcPr>
            <w:tcW w:w="851" w:type="dxa"/>
            <w:vAlign w:val="center"/>
          </w:tcPr>
          <w:p w:rsidR="00AB5519" w:rsidRPr="00184CA4" w:rsidRDefault="00AB5519" w:rsidP="00245D3C">
            <w:pPr>
              <w:jc w:val="center"/>
              <w:rPr>
                <w:sz w:val="20"/>
                <w:szCs w:val="20"/>
              </w:rPr>
            </w:pPr>
            <w:r w:rsidRPr="00184CA4">
              <w:rPr>
                <w:sz w:val="20"/>
                <w:szCs w:val="20"/>
              </w:rPr>
              <w:t xml:space="preserve">PER 515 </w:t>
            </w:r>
          </w:p>
        </w:tc>
        <w:tc>
          <w:tcPr>
            <w:tcW w:w="1984" w:type="dxa"/>
            <w:vAlign w:val="center"/>
          </w:tcPr>
          <w:p w:rsidR="00AB5519" w:rsidRPr="00184CA4" w:rsidRDefault="00AB5519" w:rsidP="00245D3C">
            <w:pPr>
              <w:rPr>
                <w:sz w:val="20"/>
                <w:szCs w:val="20"/>
              </w:rPr>
            </w:pPr>
            <w:r w:rsidRPr="00184CA4">
              <w:rPr>
                <w:sz w:val="20"/>
                <w:szCs w:val="20"/>
              </w:rPr>
              <w:t>Laboratuvar Teknolojisi Ve Ölçüm Değerlendirmeleri Sıvı Dengesi Ve Diyaliz Prensipleri</w:t>
            </w:r>
          </w:p>
        </w:tc>
        <w:tc>
          <w:tcPr>
            <w:tcW w:w="1276" w:type="dxa"/>
            <w:vAlign w:val="center"/>
          </w:tcPr>
          <w:p w:rsidR="00AB5519" w:rsidRPr="00613A38" w:rsidRDefault="00AB5519" w:rsidP="00245D3C">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Öncesi</w:t>
            </w:r>
          </w:p>
        </w:tc>
        <w:tc>
          <w:tcPr>
            <w:tcW w:w="1701" w:type="dxa"/>
            <w:vAlign w:val="center"/>
          </w:tcPr>
          <w:p w:rsidR="00AB5519" w:rsidRDefault="00AB5519" w:rsidP="00245D3C">
            <w:pPr>
              <w:jc w:val="center"/>
              <w:rPr>
                <w:sz w:val="20"/>
                <w:szCs w:val="20"/>
              </w:rPr>
            </w:pPr>
            <w:r w:rsidRPr="00613A38">
              <w:rPr>
                <w:sz w:val="20"/>
                <w:szCs w:val="20"/>
              </w:rPr>
              <w:t>Dersten Başarısız Olan Öğrenciler</w:t>
            </w:r>
          </w:p>
        </w:tc>
        <w:tc>
          <w:tcPr>
            <w:tcW w:w="3260" w:type="dxa"/>
            <w:vAlign w:val="center"/>
          </w:tcPr>
          <w:p w:rsidR="00AB5519" w:rsidRPr="00D0170D" w:rsidRDefault="00AB5519" w:rsidP="00245D3C">
            <w:pPr>
              <w:rPr>
                <w:sz w:val="20"/>
                <w:szCs w:val="20"/>
              </w:rPr>
            </w:pPr>
            <w:r>
              <w:rPr>
                <w:sz w:val="20"/>
                <w:szCs w:val="20"/>
              </w:rPr>
              <w:t>Herhangi bir seçmeli dersi alması yeterlidir.</w:t>
            </w:r>
          </w:p>
        </w:tc>
      </w:tr>
      <w:tr w:rsidR="00AB5519" w:rsidRPr="00D0170D" w:rsidTr="00245D3C">
        <w:trPr>
          <w:trHeight w:val="668"/>
        </w:trPr>
        <w:tc>
          <w:tcPr>
            <w:tcW w:w="851" w:type="dxa"/>
            <w:vAlign w:val="center"/>
          </w:tcPr>
          <w:p w:rsidR="00AB5519" w:rsidRPr="00184CA4" w:rsidRDefault="00AB5519" w:rsidP="00245D3C">
            <w:pPr>
              <w:jc w:val="center"/>
              <w:rPr>
                <w:sz w:val="20"/>
                <w:szCs w:val="20"/>
              </w:rPr>
            </w:pPr>
            <w:r w:rsidRPr="00184CA4">
              <w:rPr>
                <w:sz w:val="20"/>
                <w:szCs w:val="20"/>
              </w:rPr>
              <w:t>PER 517</w:t>
            </w:r>
          </w:p>
        </w:tc>
        <w:tc>
          <w:tcPr>
            <w:tcW w:w="1984" w:type="dxa"/>
            <w:vAlign w:val="center"/>
          </w:tcPr>
          <w:p w:rsidR="00AB5519" w:rsidRPr="00184CA4" w:rsidRDefault="00AB5519" w:rsidP="00245D3C">
            <w:pPr>
              <w:rPr>
                <w:sz w:val="20"/>
                <w:szCs w:val="20"/>
              </w:rPr>
            </w:pPr>
            <w:r>
              <w:rPr>
                <w:sz w:val="20"/>
                <w:szCs w:val="20"/>
              </w:rPr>
              <w:t>Bilimsel Araştırma Yöntemleri v</w:t>
            </w:r>
            <w:r w:rsidRPr="00184CA4">
              <w:rPr>
                <w:sz w:val="20"/>
                <w:szCs w:val="20"/>
              </w:rPr>
              <w:t>e Biyoistatistik</w:t>
            </w:r>
          </w:p>
        </w:tc>
        <w:tc>
          <w:tcPr>
            <w:tcW w:w="1276" w:type="dxa"/>
            <w:vAlign w:val="center"/>
          </w:tcPr>
          <w:p w:rsidR="00AB5519" w:rsidRPr="00613A38" w:rsidRDefault="00AB5519" w:rsidP="00245D3C">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Öncesi</w:t>
            </w:r>
          </w:p>
        </w:tc>
        <w:tc>
          <w:tcPr>
            <w:tcW w:w="1701" w:type="dxa"/>
            <w:vAlign w:val="center"/>
          </w:tcPr>
          <w:p w:rsidR="00AB5519" w:rsidRDefault="00AB5519" w:rsidP="00245D3C">
            <w:pPr>
              <w:jc w:val="center"/>
              <w:rPr>
                <w:sz w:val="20"/>
                <w:szCs w:val="20"/>
              </w:rPr>
            </w:pPr>
            <w:r w:rsidRPr="00613A38">
              <w:rPr>
                <w:sz w:val="20"/>
                <w:szCs w:val="20"/>
              </w:rPr>
              <w:t>Dersten Başarısız Olan Öğrenciler</w:t>
            </w:r>
          </w:p>
        </w:tc>
        <w:tc>
          <w:tcPr>
            <w:tcW w:w="3260" w:type="dxa"/>
            <w:vAlign w:val="center"/>
          </w:tcPr>
          <w:p w:rsidR="00AB5519" w:rsidRPr="00D0170D" w:rsidRDefault="00AB5519" w:rsidP="00245D3C">
            <w:pPr>
              <w:rPr>
                <w:sz w:val="20"/>
                <w:szCs w:val="20"/>
              </w:rPr>
            </w:pPr>
            <w:r>
              <w:rPr>
                <w:sz w:val="20"/>
                <w:szCs w:val="20"/>
              </w:rPr>
              <w:t>Herhangi bir seçmeli dersi alması yeterlidir.</w:t>
            </w:r>
          </w:p>
        </w:tc>
      </w:tr>
    </w:tbl>
    <w:p w:rsidR="00AB5519" w:rsidRDefault="00AB5519" w:rsidP="00AB5519">
      <w:pPr>
        <w:jc w:val="both"/>
        <w:rPr>
          <w:color w:val="000000"/>
          <w:sz w:val="20"/>
          <w:szCs w:val="20"/>
        </w:rPr>
      </w:pPr>
    </w:p>
    <w:p w:rsidR="00A318EA" w:rsidRPr="00400401" w:rsidRDefault="00A0514C" w:rsidP="00A318EA">
      <w:pPr>
        <w:jc w:val="both"/>
        <w:rPr>
          <w:sz w:val="20"/>
          <w:szCs w:val="20"/>
        </w:rPr>
      </w:pPr>
      <w:r w:rsidRPr="00A0514C">
        <w:rPr>
          <w:b/>
          <w:sz w:val="20"/>
          <w:szCs w:val="20"/>
        </w:rPr>
        <w:t>25</w:t>
      </w:r>
      <w:r w:rsidR="00A318EA">
        <w:rPr>
          <w:sz w:val="20"/>
          <w:szCs w:val="20"/>
        </w:rPr>
        <w:t xml:space="preserve">-Kalp ve Damar  Cerrahisi </w:t>
      </w:r>
      <w:r w:rsidR="00A318EA" w:rsidRPr="00400401">
        <w:rPr>
          <w:sz w:val="20"/>
          <w:szCs w:val="20"/>
        </w:rPr>
        <w:t xml:space="preserve"> </w:t>
      </w:r>
      <w:r w:rsidR="00A318EA">
        <w:rPr>
          <w:sz w:val="20"/>
          <w:szCs w:val="20"/>
        </w:rPr>
        <w:t>E</w:t>
      </w:r>
      <w:r w:rsidR="00A318EA" w:rsidRPr="00400401">
        <w:rPr>
          <w:sz w:val="20"/>
          <w:szCs w:val="20"/>
        </w:rPr>
        <w:t>ABD Başkanlığının 0</w:t>
      </w:r>
      <w:r w:rsidR="00A318EA">
        <w:rPr>
          <w:sz w:val="20"/>
          <w:szCs w:val="20"/>
        </w:rPr>
        <w:t>4</w:t>
      </w:r>
      <w:r w:rsidR="00A318EA" w:rsidRPr="00400401">
        <w:rPr>
          <w:sz w:val="20"/>
          <w:szCs w:val="20"/>
        </w:rPr>
        <w:t xml:space="preserve">.05.2016 tarih ve </w:t>
      </w:r>
      <w:r w:rsidR="00A318EA">
        <w:rPr>
          <w:sz w:val="20"/>
          <w:szCs w:val="20"/>
        </w:rPr>
        <w:t>301.99</w:t>
      </w:r>
      <w:r w:rsidR="00A318EA" w:rsidRPr="00400401">
        <w:rPr>
          <w:sz w:val="20"/>
          <w:szCs w:val="20"/>
        </w:rPr>
        <w:t>-E.19</w:t>
      </w:r>
      <w:r w:rsidR="00A318EA">
        <w:rPr>
          <w:sz w:val="20"/>
          <w:szCs w:val="20"/>
        </w:rPr>
        <w:t>476</w:t>
      </w:r>
      <w:r w:rsidR="00A318EA" w:rsidRPr="00400401">
        <w:rPr>
          <w:sz w:val="20"/>
          <w:szCs w:val="20"/>
        </w:rPr>
        <w:t xml:space="preserve"> sayılı yazısı ve ekleri okundu.</w:t>
      </w:r>
    </w:p>
    <w:p w:rsidR="00A318EA" w:rsidRDefault="00A318EA" w:rsidP="00A318EA">
      <w:pPr>
        <w:pStyle w:val="ListeParagraf"/>
        <w:ind w:left="0"/>
        <w:jc w:val="both"/>
        <w:rPr>
          <w:sz w:val="20"/>
          <w:szCs w:val="20"/>
        </w:rPr>
      </w:pPr>
    </w:p>
    <w:p w:rsidR="00AB5519" w:rsidRPr="00613A38" w:rsidRDefault="00A318EA" w:rsidP="00AB5519">
      <w:pPr>
        <w:jc w:val="both"/>
        <w:rPr>
          <w:sz w:val="20"/>
          <w:szCs w:val="20"/>
        </w:rPr>
      </w:pPr>
      <w:r>
        <w:rPr>
          <w:sz w:val="20"/>
          <w:szCs w:val="20"/>
        </w:rPr>
        <w:t>Yapılan görüşmeler sonunda;</w:t>
      </w:r>
      <w:r w:rsidR="00675C18">
        <w:rPr>
          <w:b/>
          <w:sz w:val="20"/>
          <w:szCs w:val="20"/>
        </w:rPr>
        <w:t xml:space="preserve"> </w:t>
      </w:r>
      <w:r w:rsidR="00AB5519" w:rsidRPr="00613A38">
        <w:rPr>
          <w:sz w:val="20"/>
          <w:szCs w:val="20"/>
        </w:rPr>
        <w:t>201</w:t>
      </w:r>
      <w:r w:rsidR="00AB5519">
        <w:rPr>
          <w:sz w:val="20"/>
          <w:szCs w:val="20"/>
        </w:rPr>
        <w:t>6</w:t>
      </w:r>
      <w:r w:rsidR="00AB5519" w:rsidRPr="00613A38">
        <w:rPr>
          <w:sz w:val="20"/>
          <w:szCs w:val="20"/>
        </w:rPr>
        <w:t>-201</w:t>
      </w:r>
      <w:r w:rsidR="00AB5519">
        <w:rPr>
          <w:sz w:val="20"/>
          <w:szCs w:val="20"/>
        </w:rPr>
        <w:t>7</w:t>
      </w:r>
      <w:r w:rsidR="00AB5519" w:rsidRPr="00613A38">
        <w:rPr>
          <w:sz w:val="20"/>
          <w:szCs w:val="20"/>
        </w:rPr>
        <w:t xml:space="preserve"> Eğitim-Öğretim Yılı Güz yarıyılı itibariyle </w:t>
      </w:r>
      <w:r w:rsidR="00AB5519">
        <w:rPr>
          <w:color w:val="000000"/>
          <w:sz w:val="20"/>
          <w:szCs w:val="20"/>
        </w:rPr>
        <w:t>Kalp ve Damar Cerrahisi</w:t>
      </w:r>
      <w:r w:rsidR="00AB5519" w:rsidRPr="00472A01">
        <w:rPr>
          <w:color w:val="000000"/>
          <w:sz w:val="20"/>
          <w:szCs w:val="20"/>
        </w:rPr>
        <w:t xml:space="preserve"> </w:t>
      </w:r>
      <w:r w:rsidR="00AB5519">
        <w:rPr>
          <w:color w:val="000000"/>
          <w:sz w:val="20"/>
          <w:szCs w:val="20"/>
        </w:rPr>
        <w:t>EABD Perfüzyon</w:t>
      </w:r>
      <w:r w:rsidR="00AB5519" w:rsidRPr="00472A01">
        <w:rPr>
          <w:color w:val="000000"/>
          <w:sz w:val="20"/>
          <w:szCs w:val="20"/>
        </w:rPr>
        <w:t xml:space="preserve"> </w:t>
      </w:r>
      <w:r w:rsidR="00AB5519">
        <w:rPr>
          <w:color w:val="000000"/>
          <w:sz w:val="20"/>
          <w:szCs w:val="20"/>
        </w:rPr>
        <w:t xml:space="preserve">Tezsiz </w:t>
      </w:r>
      <w:r w:rsidR="00AB5519" w:rsidRPr="00472A01">
        <w:rPr>
          <w:color w:val="000000"/>
          <w:sz w:val="20"/>
          <w:szCs w:val="20"/>
        </w:rPr>
        <w:t xml:space="preserve"> </w:t>
      </w:r>
      <w:r w:rsidR="00AB5519" w:rsidRPr="00472A01">
        <w:rPr>
          <w:sz w:val="20"/>
          <w:szCs w:val="20"/>
        </w:rPr>
        <w:t>yüksek lisans</w:t>
      </w:r>
      <w:r w:rsidR="00AB5519">
        <w:rPr>
          <w:color w:val="000000"/>
          <w:sz w:val="20"/>
          <w:szCs w:val="20"/>
        </w:rPr>
        <w:t xml:space="preserve"> </w:t>
      </w:r>
      <w:r w:rsidR="00AB5519" w:rsidRPr="00613A38">
        <w:rPr>
          <w:color w:val="000000"/>
          <w:sz w:val="20"/>
          <w:szCs w:val="20"/>
        </w:rPr>
        <w:t xml:space="preserve">programında </w:t>
      </w:r>
      <w:r w:rsidR="00AB5519" w:rsidRPr="00613A38">
        <w:rPr>
          <w:sz w:val="20"/>
          <w:szCs w:val="20"/>
        </w:rPr>
        <w:t xml:space="preserve">okutulan </w:t>
      </w:r>
      <w:r w:rsidR="00AB5519" w:rsidRPr="00613A38">
        <w:rPr>
          <w:b/>
          <w:sz w:val="20"/>
          <w:szCs w:val="20"/>
        </w:rPr>
        <w:t>“</w:t>
      </w:r>
      <w:r w:rsidR="00AB5519" w:rsidRPr="00472A01">
        <w:rPr>
          <w:b/>
          <w:sz w:val="20"/>
          <w:szCs w:val="20"/>
        </w:rPr>
        <w:t>PER 501 Kardiyopulmoner ve Dolaşım Sistemi Anatomisi,</w:t>
      </w:r>
      <w:r w:rsidR="00AB5519">
        <w:rPr>
          <w:b/>
          <w:sz w:val="20"/>
          <w:szCs w:val="20"/>
        </w:rPr>
        <w:t xml:space="preserve"> </w:t>
      </w:r>
      <w:r w:rsidR="00AB5519" w:rsidRPr="00472A01">
        <w:rPr>
          <w:b/>
          <w:sz w:val="20"/>
          <w:szCs w:val="20"/>
        </w:rPr>
        <w:t xml:space="preserve">PER 503 Kardiyopulmoner ve Dolaşım Sistemi Fizyolojisi, PER 505 Dolaşım Ve Solunum Sistemi Biyofiziği, PER 507 Kardiyovasküler </w:t>
      </w:r>
      <w:r w:rsidR="001F5A9B">
        <w:rPr>
          <w:b/>
          <w:sz w:val="20"/>
          <w:szCs w:val="20"/>
        </w:rPr>
        <w:t>F</w:t>
      </w:r>
      <w:r w:rsidR="00AB5519" w:rsidRPr="00472A01">
        <w:rPr>
          <w:b/>
          <w:sz w:val="20"/>
          <w:szCs w:val="20"/>
        </w:rPr>
        <w:t xml:space="preserve">armakoloji, PER 509 Kalp </w:t>
      </w:r>
      <w:r w:rsidR="00AB5519">
        <w:rPr>
          <w:b/>
          <w:sz w:val="20"/>
          <w:szCs w:val="20"/>
        </w:rPr>
        <w:t>ve Damar Cerrahisinde Anestezi</w:t>
      </w:r>
      <w:r w:rsidR="00AB5519" w:rsidRPr="00472A01">
        <w:rPr>
          <w:b/>
          <w:sz w:val="20"/>
          <w:szCs w:val="20"/>
        </w:rPr>
        <w:t xml:space="preserve">, </w:t>
      </w:r>
      <w:r w:rsidR="00AB5519" w:rsidRPr="001828C6">
        <w:rPr>
          <w:b/>
          <w:sz w:val="20"/>
          <w:szCs w:val="20"/>
        </w:rPr>
        <w:t>PER 502  Perfüzyon Teknikleri ve Biyomedikal Enstrumentasyon, PER 504 Kardiyak Cerrahi ve Ekstrakorporeal Dolaşım Teknikleri</w:t>
      </w:r>
      <w:r w:rsidR="00AB5519" w:rsidRPr="00472A01">
        <w:rPr>
          <w:b/>
          <w:sz w:val="20"/>
          <w:szCs w:val="20"/>
        </w:rPr>
        <w:t xml:space="preserve"> </w:t>
      </w:r>
      <w:r w:rsidR="00AB5519">
        <w:rPr>
          <w:b/>
          <w:sz w:val="20"/>
          <w:szCs w:val="20"/>
        </w:rPr>
        <w:t xml:space="preserve">, </w:t>
      </w:r>
      <w:r w:rsidR="00AB5519" w:rsidRPr="00472A01">
        <w:rPr>
          <w:b/>
          <w:sz w:val="20"/>
          <w:szCs w:val="20"/>
        </w:rPr>
        <w:t>PER 506 Pediatrik Perfüzyon, PER 508 Perfüzyon Hematolojisi ve Kan Koruma Teknikleri, PER 511 Dolaşım Destek Sistemleri, PER 513 Elcls ve Ecmo, PER 515 Laboratuvar Teknolojisi ve Ölçüm Değerlendirmeleri Sıvı</w:t>
      </w:r>
      <w:r w:rsidR="00AB5519">
        <w:rPr>
          <w:b/>
          <w:sz w:val="20"/>
          <w:szCs w:val="20"/>
        </w:rPr>
        <w:t xml:space="preserve"> Dengesi ve Diyaliz Prensipleri</w:t>
      </w:r>
      <w:r w:rsidR="00AB5519" w:rsidRPr="00613A38">
        <w:rPr>
          <w:b/>
          <w:color w:val="000000"/>
          <w:sz w:val="20"/>
          <w:szCs w:val="20"/>
        </w:rPr>
        <w:t>”</w:t>
      </w:r>
      <w:r w:rsidR="00AB5519">
        <w:rPr>
          <w:sz w:val="20"/>
          <w:szCs w:val="20"/>
        </w:rPr>
        <w:t xml:space="preserve"> derslerinin kredilerinin olmasına</w:t>
      </w:r>
      <w:r w:rsidR="00AB5519" w:rsidRPr="00613A38">
        <w:rPr>
          <w:sz w:val="20"/>
          <w:szCs w:val="20"/>
        </w:rPr>
        <w:t>; 201</w:t>
      </w:r>
      <w:r w:rsidR="00AB5519">
        <w:rPr>
          <w:sz w:val="20"/>
          <w:szCs w:val="20"/>
        </w:rPr>
        <w:t>6</w:t>
      </w:r>
      <w:r w:rsidR="00AB5519" w:rsidRPr="00613A38">
        <w:rPr>
          <w:sz w:val="20"/>
          <w:szCs w:val="20"/>
        </w:rPr>
        <w:t>-201</w:t>
      </w:r>
      <w:r w:rsidR="00AB5519">
        <w:rPr>
          <w:sz w:val="20"/>
          <w:szCs w:val="20"/>
        </w:rPr>
        <w:t>7</w:t>
      </w:r>
      <w:r w:rsidR="00AB5519" w:rsidRPr="00613A38">
        <w:rPr>
          <w:sz w:val="20"/>
          <w:szCs w:val="20"/>
        </w:rPr>
        <w:t xml:space="preserve"> Eğit</w:t>
      </w:r>
      <w:r w:rsidR="00AB5519">
        <w:rPr>
          <w:sz w:val="20"/>
          <w:szCs w:val="20"/>
        </w:rPr>
        <w:t xml:space="preserve">im-Öğretim yılından itibaren </w:t>
      </w:r>
      <w:r w:rsidR="00AB5519" w:rsidRPr="00613A38">
        <w:rPr>
          <w:sz w:val="20"/>
          <w:szCs w:val="20"/>
        </w:rPr>
        <w:t>aşağıdaki tabloda be</w:t>
      </w:r>
      <w:r w:rsidR="00AB5519">
        <w:rPr>
          <w:sz w:val="20"/>
          <w:szCs w:val="20"/>
        </w:rPr>
        <w:t>lirtilen şekilde değiştirilmesinin</w:t>
      </w:r>
      <w:r w:rsidR="00AB5519" w:rsidRPr="00613A38">
        <w:rPr>
          <w:b/>
          <w:sz w:val="20"/>
          <w:szCs w:val="20"/>
        </w:rPr>
        <w:t xml:space="preserve"> </w:t>
      </w:r>
      <w:r w:rsidR="00AB5519" w:rsidRPr="00D066A0">
        <w:rPr>
          <w:b/>
          <w:sz w:val="20"/>
          <w:szCs w:val="20"/>
        </w:rPr>
        <w:t>uygun</w:t>
      </w:r>
      <w:r w:rsidR="00AB5519">
        <w:rPr>
          <w:sz w:val="20"/>
          <w:szCs w:val="20"/>
        </w:rPr>
        <w:t xml:space="preserve"> olduğuna </w:t>
      </w:r>
      <w:r w:rsidR="00AB5519" w:rsidRPr="00613A38">
        <w:rPr>
          <w:sz w:val="20"/>
          <w:szCs w:val="20"/>
        </w:rPr>
        <w:t>oy birliği ile karar verildi.</w:t>
      </w:r>
    </w:p>
    <w:p w:rsidR="00AB5519" w:rsidRDefault="00AB5519" w:rsidP="00AB5519">
      <w:pPr>
        <w:jc w:val="both"/>
        <w:rPr>
          <w:color w:val="000000"/>
          <w:sz w:val="20"/>
          <w:szCs w:val="20"/>
        </w:rPr>
      </w:pPr>
    </w:p>
    <w:p w:rsidR="00AB5519" w:rsidRDefault="00AB5519" w:rsidP="00AB5519">
      <w:pPr>
        <w:jc w:val="both"/>
        <w:rPr>
          <w:color w:val="000000"/>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851"/>
        <w:gridCol w:w="5268"/>
        <w:gridCol w:w="1418"/>
        <w:gridCol w:w="1417"/>
      </w:tblGrid>
      <w:tr w:rsidR="00AB5519" w:rsidRPr="00613A38" w:rsidTr="00245D3C">
        <w:tc>
          <w:tcPr>
            <w:tcW w:w="851" w:type="dxa"/>
            <w:vAlign w:val="center"/>
          </w:tcPr>
          <w:p w:rsidR="00AB5519" w:rsidRPr="00613A38" w:rsidRDefault="00AB5519" w:rsidP="00245D3C">
            <w:pPr>
              <w:jc w:val="center"/>
              <w:rPr>
                <w:b/>
                <w:sz w:val="20"/>
                <w:szCs w:val="20"/>
              </w:rPr>
            </w:pPr>
            <w:r w:rsidRPr="00613A38">
              <w:rPr>
                <w:b/>
                <w:sz w:val="20"/>
                <w:szCs w:val="20"/>
              </w:rPr>
              <w:t>Dersin Kodu</w:t>
            </w:r>
          </w:p>
        </w:tc>
        <w:tc>
          <w:tcPr>
            <w:tcW w:w="5268" w:type="dxa"/>
            <w:vAlign w:val="center"/>
          </w:tcPr>
          <w:p w:rsidR="00AB5519" w:rsidRPr="00613A38" w:rsidRDefault="00AB5519" w:rsidP="00245D3C">
            <w:pPr>
              <w:rPr>
                <w:b/>
                <w:sz w:val="20"/>
                <w:szCs w:val="20"/>
              </w:rPr>
            </w:pPr>
            <w:r w:rsidRPr="00613A38">
              <w:rPr>
                <w:b/>
                <w:sz w:val="20"/>
                <w:szCs w:val="20"/>
              </w:rPr>
              <w:t>Dersin Adı</w:t>
            </w:r>
          </w:p>
        </w:tc>
        <w:tc>
          <w:tcPr>
            <w:tcW w:w="1418" w:type="dxa"/>
            <w:vAlign w:val="center"/>
          </w:tcPr>
          <w:p w:rsidR="00AB5519" w:rsidRDefault="00AB5519" w:rsidP="00245D3C">
            <w:pPr>
              <w:jc w:val="center"/>
              <w:rPr>
                <w:b/>
                <w:sz w:val="20"/>
                <w:szCs w:val="20"/>
              </w:rPr>
            </w:pPr>
            <w:r>
              <w:rPr>
                <w:b/>
                <w:sz w:val="20"/>
                <w:szCs w:val="20"/>
              </w:rPr>
              <w:t>Eski Hali</w:t>
            </w:r>
          </w:p>
          <w:p w:rsidR="00AB5519" w:rsidRPr="00613A38" w:rsidRDefault="00AB5519" w:rsidP="00245D3C">
            <w:pPr>
              <w:rPr>
                <w:b/>
                <w:sz w:val="20"/>
                <w:szCs w:val="20"/>
              </w:rPr>
            </w:pPr>
          </w:p>
        </w:tc>
        <w:tc>
          <w:tcPr>
            <w:tcW w:w="1417" w:type="dxa"/>
          </w:tcPr>
          <w:p w:rsidR="00AB5519" w:rsidRDefault="00AB5519" w:rsidP="00245D3C">
            <w:pPr>
              <w:jc w:val="center"/>
              <w:rPr>
                <w:b/>
                <w:sz w:val="20"/>
                <w:szCs w:val="20"/>
              </w:rPr>
            </w:pPr>
            <w:r>
              <w:rPr>
                <w:b/>
                <w:sz w:val="20"/>
                <w:szCs w:val="20"/>
              </w:rPr>
              <w:t>Yeni Hali</w:t>
            </w:r>
          </w:p>
          <w:p w:rsidR="00AB5519" w:rsidRPr="00613A38" w:rsidRDefault="00AB5519" w:rsidP="00245D3C">
            <w:pPr>
              <w:jc w:val="center"/>
              <w:rPr>
                <w:b/>
                <w:sz w:val="20"/>
                <w:szCs w:val="20"/>
              </w:rPr>
            </w:pPr>
          </w:p>
        </w:tc>
      </w:tr>
      <w:tr w:rsidR="00AB5519" w:rsidRPr="00D0170D" w:rsidTr="00245D3C">
        <w:tc>
          <w:tcPr>
            <w:tcW w:w="851" w:type="dxa"/>
            <w:vAlign w:val="center"/>
          </w:tcPr>
          <w:p w:rsidR="00AB5519" w:rsidRPr="00613A38" w:rsidRDefault="00AB5519" w:rsidP="00245D3C">
            <w:pPr>
              <w:jc w:val="center"/>
              <w:rPr>
                <w:sz w:val="20"/>
                <w:szCs w:val="20"/>
              </w:rPr>
            </w:pPr>
            <w:r>
              <w:rPr>
                <w:sz w:val="20"/>
                <w:szCs w:val="20"/>
              </w:rPr>
              <w:t>PER 501</w:t>
            </w:r>
          </w:p>
        </w:tc>
        <w:tc>
          <w:tcPr>
            <w:tcW w:w="5268" w:type="dxa"/>
            <w:vAlign w:val="center"/>
          </w:tcPr>
          <w:p w:rsidR="00AB5519" w:rsidRPr="00613A38" w:rsidRDefault="00AB5519" w:rsidP="00245D3C">
            <w:pPr>
              <w:rPr>
                <w:sz w:val="20"/>
                <w:szCs w:val="20"/>
              </w:rPr>
            </w:pPr>
            <w:r>
              <w:rPr>
                <w:sz w:val="20"/>
                <w:szCs w:val="20"/>
              </w:rPr>
              <w:t>Kardiyopulmoner ve Dolaşım Sistemi Anatomisi</w:t>
            </w:r>
          </w:p>
        </w:tc>
        <w:tc>
          <w:tcPr>
            <w:tcW w:w="1418" w:type="dxa"/>
            <w:vAlign w:val="center"/>
          </w:tcPr>
          <w:p w:rsidR="00AB5519" w:rsidRPr="00613A38" w:rsidRDefault="00AB5519" w:rsidP="00245D3C">
            <w:pPr>
              <w:jc w:val="center"/>
              <w:rPr>
                <w:sz w:val="20"/>
                <w:szCs w:val="20"/>
              </w:rPr>
            </w:pPr>
            <w:r>
              <w:rPr>
                <w:sz w:val="20"/>
                <w:szCs w:val="20"/>
              </w:rPr>
              <w:t>1+1</w:t>
            </w:r>
          </w:p>
        </w:tc>
        <w:tc>
          <w:tcPr>
            <w:tcW w:w="1417" w:type="dxa"/>
            <w:vAlign w:val="center"/>
          </w:tcPr>
          <w:p w:rsidR="00AB5519" w:rsidRPr="00613A38" w:rsidRDefault="00AB5519" w:rsidP="00245D3C">
            <w:pPr>
              <w:jc w:val="center"/>
              <w:rPr>
                <w:sz w:val="20"/>
                <w:szCs w:val="20"/>
              </w:rPr>
            </w:pPr>
            <w:r>
              <w:rPr>
                <w:sz w:val="20"/>
                <w:szCs w:val="20"/>
              </w:rPr>
              <w:t>2+1</w:t>
            </w:r>
          </w:p>
        </w:tc>
      </w:tr>
      <w:tr w:rsidR="00AB5519" w:rsidRPr="00D0170D" w:rsidTr="00245D3C">
        <w:tc>
          <w:tcPr>
            <w:tcW w:w="851" w:type="dxa"/>
            <w:vAlign w:val="center"/>
          </w:tcPr>
          <w:p w:rsidR="00AB5519" w:rsidRPr="00184CA4" w:rsidRDefault="00AB5519" w:rsidP="00245D3C">
            <w:pPr>
              <w:jc w:val="center"/>
              <w:rPr>
                <w:sz w:val="20"/>
                <w:szCs w:val="20"/>
              </w:rPr>
            </w:pPr>
            <w:r w:rsidRPr="00184CA4">
              <w:rPr>
                <w:sz w:val="20"/>
                <w:szCs w:val="20"/>
              </w:rPr>
              <w:t>PER 503</w:t>
            </w:r>
          </w:p>
        </w:tc>
        <w:tc>
          <w:tcPr>
            <w:tcW w:w="5268" w:type="dxa"/>
            <w:vAlign w:val="center"/>
          </w:tcPr>
          <w:p w:rsidR="00AB5519" w:rsidRPr="00184CA4" w:rsidRDefault="00AB5519" w:rsidP="00245D3C">
            <w:pPr>
              <w:rPr>
                <w:sz w:val="20"/>
                <w:szCs w:val="20"/>
              </w:rPr>
            </w:pPr>
            <w:r>
              <w:rPr>
                <w:sz w:val="20"/>
                <w:szCs w:val="20"/>
              </w:rPr>
              <w:t>Kardiyopulmoner v</w:t>
            </w:r>
            <w:r w:rsidRPr="00184CA4">
              <w:rPr>
                <w:sz w:val="20"/>
                <w:szCs w:val="20"/>
              </w:rPr>
              <w:t>e Dolaşım Sistemi Fizyolojisi</w:t>
            </w:r>
          </w:p>
        </w:tc>
        <w:tc>
          <w:tcPr>
            <w:tcW w:w="1418" w:type="dxa"/>
            <w:vAlign w:val="center"/>
          </w:tcPr>
          <w:p w:rsidR="00AB5519" w:rsidRPr="00613A38" w:rsidRDefault="00AB5519" w:rsidP="00245D3C">
            <w:pPr>
              <w:jc w:val="center"/>
              <w:rPr>
                <w:sz w:val="20"/>
                <w:szCs w:val="20"/>
              </w:rPr>
            </w:pPr>
            <w:r>
              <w:rPr>
                <w:sz w:val="20"/>
                <w:szCs w:val="20"/>
              </w:rPr>
              <w:t>1+1</w:t>
            </w:r>
          </w:p>
        </w:tc>
        <w:tc>
          <w:tcPr>
            <w:tcW w:w="1417" w:type="dxa"/>
            <w:vAlign w:val="center"/>
          </w:tcPr>
          <w:p w:rsidR="00AB5519" w:rsidRPr="00613A38" w:rsidRDefault="00AB5519" w:rsidP="00245D3C">
            <w:pPr>
              <w:jc w:val="center"/>
              <w:rPr>
                <w:sz w:val="20"/>
                <w:szCs w:val="20"/>
              </w:rPr>
            </w:pPr>
            <w:r>
              <w:rPr>
                <w:sz w:val="20"/>
                <w:szCs w:val="20"/>
              </w:rPr>
              <w:t>2+1</w:t>
            </w:r>
          </w:p>
        </w:tc>
      </w:tr>
      <w:tr w:rsidR="00AB5519" w:rsidRPr="00D0170D" w:rsidTr="00245D3C">
        <w:tc>
          <w:tcPr>
            <w:tcW w:w="851" w:type="dxa"/>
            <w:vAlign w:val="center"/>
          </w:tcPr>
          <w:p w:rsidR="00AB5519" w:rsidRPr="00184CA4" w:rsidRDefault="00AB5519" w:rsidP="00245D3C">
            <w:pPr>
              <w:jc w:val="center"/>
              <w:rPr>
                <w:sz w:val="20"/>
                <w:szCs w:val="20"/>
              </w:rPr>
            </w:pPr>
            <w:r w:rsidRPr="00184CA4">
              <w:rPr>
                <w:sz w:val="20"/>
                <w:szCs w:val="20"/>
              </w:rPr>
              <w:t>PER 505</w:t>
            </w:r>
          </w:p>
        </w:tc>
        <w:tc>
          <w:tcPr>
            <w:tcW w:w="5268" w:type="dxa"/>
            <w:vAlign w:val="center"/>
          </w:tcPr>
          <w:p w:rsidR="00AB5519" w:rsidRPr="00184CA4" w:rsidRDefault="00AB5519" w:rsidP="00245D3C">
            <w:pPr>
              <w:rPr>
                <w:sz w:val="20"/>
                <w:szCs w:val="20"/>
              </w:rPr>
            </w:pPr>
            <w:r w:rsidRPr="00184CA4">
              <w:rPr>
                <w:sz w:val="20"/>
                <w:szCs w:val="20"/>
              </w:rPr>
              <w:t>Dolaşım Ve Solunum Sistemi Biyofiziği</w:t>
            </w:r>
          </w:p>
        </w:tc>
        <w:tc>
          <w:tcPr>
            <w:tcW w:w="1418" w:type="dxa"/>
            <w:vAlign w:val="center"/>
          </w:tcPr>
          <w:p w:rsidR="00AB5519" w:rsidRPr="00613A38" w:rsidRDefault="00AB5519" w:rsidP="00245D3C">
            <w:pPr>
              <w:jc w:val="center"/>
              <w:rPr>
                <w:sz w:val="20"/>
                <w:szCs w:val="20"/>
              </w:rPr>
            </w:pPr>
            <w:r>
              <w:rPr>
                <w:sz w:val="20"/>
                <w:szCs w:val="20"/>
              </w:rPr>
              <w:t>2+0</w:t>
            </w:r>
          </w:p>
        </w:tc>
        <w:tc>
          <w:tcPr>
            <w:tcW w:w="1417" w:type="dxa"/>
            <w:vAlign w:val="center"/>
          </w:tcPr>
          <w:p w:rsidR="00AB5519" w:rsidRPr="00613A38" w:rsidRDefault="00AB5519" w:rsidP="00245D3C">
            <w:pPr>
              <w:jc w:val="center"/>
              <w:rPr>
                <w:sz w:val="20"/>
                <w:szCs w:val="20"/>
              </w:rPr>
            </w:pPr>
            <w:r>
              <w:rPr>
                <w:sz w:val="20"/>
                <w:szCs w:val="20"/>
              </w:rPr>
              <w:t>2+1</w:t>
            </w:r>
          </w:p>
        </w:tc>
      </w:tr>
      <w:tr w:rsidR="00AB5519" w:rsidRPr="00D0170D" w:rsidTr="00245D3C">
        <w:tc>
          <w:tcPr>
            <w:tcW w:w="851" w:type="dxa"/>
            <w:vAlign w:val="center"/>
          </w:tcPr>
          <w:p w:rsidR="00AB5519" w:rsidRPr="00184CA4" w:rsidRDefault="00AB5519" w:rsidP="00245D3C">
            <w:pPr>
              <w:jc w:val="center"/>
              <w:rPr>
                <w:sz w:val="20"/>
                <w:szCs w:val="20"/>
              </w:rPr>
            </w:pPr>
            <w:r w:rsidRPr="00184CA4">
              <w:rPr>
                <w:sz w:val="20"/>
                <w:szCs w:val="20"/>
              </w:rPr>
              <w:t>PER 507</w:t>
            </w:r>
          </w:p>
        </w:tc>
        <w:tc>
          <w:tcPr>
            <w:tcW w:w="5268" w:type="dxa"/>
            <w:vAlign w:val="center"/>
          </w:tcPr>
          <w:p w:rsidR="00AB5519" w:rsidRPr="00184CA4" w:rsidRDefault="00AB5519" w:rsidP="00245D3C">
            <w:pPr>
              <w:rPr>
                <w:sz w:val="20"/>
                <w:szCs w:val="20"/>
              </w:rPr>
            </w:pPr>
            <w:r w:rsidRPr="00184CA4">
              <w:rPr>
                <w:sz w:val="20"/>
                <w:szCs w:val="20"/>
              </w:rPr>
              <w:t>Kardiyovasküler Farmakoloji</w:t>
            </w:r>
          </w:p>
        </w:tc>
        <w:tc>
          <w:tcPr>
            <w:tcW w:w="1418" w:type="dxa"/>
            <w:vAlign w:val="center"/>
          </w:tcPr>
          <w:p w:rsidR="00AB5519" w:rsidRPr="00613A38" w:rsidRDefault="00AB5519" w:rsidP="00245D3C">
            <w:pPr>
              <w:jc w:val="center"/>
              <w:rPr>
                <w:sz w:val="20"/>
                <w:szCs w:val="20"/>
              </w:rPr>
            </w:pPr>
            <w:r>
              <w:rPr>
                <w:sz w:val="20"/>
                <w:szCs w:val="20"/>
              </w:rPr>
              <w:t>1+1</w:t>
            </w:r>
          </w:p>
        </w:tc>
        <w:tc>
          <w:tcPr>
            <w:tcW w:w="1417" w:type="dxa"/>
            <w:vAlign w:val="center"/>
          </w:tcPr>
          <w:p w:rsidR="00AB5519" w:rsidRPr="00613A38" w:rsidRDefault="00AB5519" w:rsidP="00245D3C">
            <w:pPr>
              <w:jc w:val="center"/>
              <w:rPr>
                <w:sz w:val="20"/>
                <w:szCs w:val="20"/>
              </w:rPr>
            </w:pPr>
            <w:r>
              <w:rPr>
                <w:sz w:val="20"/>
                <w:szCs w:val="20"/>
              </w:rPr>
              <w:t>2+1</w:t>
            </w:r>
          </w:p>
        </w:tc>
      </w:tr>
      <w:tr w:rsidR="00AB5519" w:rsidRPr="00D0170D" w:rsidTr="00245D3C">
        <w:tc>
          <w:tcPr>
            <w:tcW w:w="851" w:type="dxa"/>
            <w:vAlign w:val="center"/>
          </w:tcPr>
          <w:p w:rsidR="00AB5519" w:rsidRPr="00184CA4" w:rsidRDefault="00AB5519" w:rsidP="00245D3C">
            <w:pPr>
              <w:jc w:val="center"/>
              <w:rPr>
                <w:sz w:val="20"/>
                <w:szCs w:val="20"/>
              </w:rPr>
            </w:pPr>
            <w:r w:rsidRPr="00184CA4">
              <w:rPr>
                <w:sz w:val="20"/>
                <w:szCs w:val="20"/>
              </w:rPr>
              <w:t>PER 509</w:t>
            </w:r>
          </w:p>
        </w:tc>
        <w:tc>
          <w:tcPr>
            <w:tcW w:w="5268" w:type="dxa"/>
            <w:vAlign w:val="center"/>
          </w:tcPr>
          <w:p w:rsidR="00AB5519" w:rsidRPr="00184CA4" w:rsidRDefault="00AB5519" w:rsidP="00245D3C">
            <w:pPr>
              <w:rPr>
                <w:sz w:val="20"/>
                <w:szCs w:val="20"/>
              </w:rPr>
            </w:pPr>
            <w:r w:rsidRPr="00184CA4">
              <w:rPr>
                <w:sz w:val="20"/>
                <w:szCs w:val="20"/>
              </w:rPr>
              <w:t>Kalp Ve Damar Cerrahisinde Anestezi</w:t>
            </w:r>
          </w:p>
        </w:tc>
        <w:tc>
          <w:tcPr>
            <w:tcW w:w="1418" w:type="dxa"/>
            <w:vAlign w:val="center"/>
          </w:tcPr>
          <w:p w:rsidR="00AB5519" w:rsidRPr="00613A38" w:rsidRDefault="00AB5519" w:rsidP="00245D3C">
            <w:pPr>
              <w:jc w:val="center"/>
              <w:rPr>
                <w:sz w:val="20"/>
                <w:szCs w:val="20"/>
              </w:rPr>
            </w:pPr>
            <w:r>
              <w:rPr>
                <w:sz w:val="20"/>
                <w:szCs w:val="20"/>
              </w:rPr>
              <w:t>2+0</w:t>
            </w:r>
          </w:p>
        </w:tc>
        <w:tc>
          <w:tcPr>
            <w:tcW w:w="1417" w:type="dxa"/>
            <w:vAlign w:val="center"/>
          </w:tcPr>
          <w:p w:rsidR="00AB5519" w:rsidRPr="00613A38" w:rsidRDefault="00AB5519" w:rsidP="00245D3C">
            <w:pPr>
              <w:jc w:val="center"/>
              <w:rPr>
                <w:sz w:val="20"/>
                <w:szCs w:val="20"/>
              </w:rPr>
            </w:pPr>
            <w:r>
              <w:rPr>
                <w:sz w:val="20"/>
                <w:szCs w:val="20"/>
              </w:rPr>
              <w:t>2+1</w:t>
            </w:r>
          </w:p>
        </w:tc>
      </w:tr>
      <w:tr w:rsidR="00AB5519" w:rsidRPr="00D0170D" w:rsidTr="00245D3C">
        <w:tc>
          <w:tcPr>
            <w:tcW w:w="851" w:type="dxa"/>
            <w:vAlign w:val="center"/>
          </w:tcPr>
          <w:p w:rsidR="00AB5519" w:rsidRPr="00184CA4" w:rsidRDefault="00AB5519" w:rsidP="00245D3C">
            <w:pPr>
              <w:jc w:val="center"/>
              <w:rPr>
                <w:sz w:val="20"/>
                <w:szCs w:val="20"/>
              </w:rPr>
            </w:pPr>
            <w:r>
              <w:rPr>
                <w:sz w:val="20"/>
                <w:szCs w:val="20"/>
              </w:rPr>
              <w:t>PER 502</w:t>
            </w:r>
          </w:p>
        </w:tc>
        <w:tc>
          <w:tcPr>
            <w:tcW w:w="5268" w:type="dxa"/>
            <w:vAlign w:val="center"/>
          </w:tcPr>
          <w:p w:rsidR="00AB5519" w:rsidRPr="00184CA4" w:rsidRDefault="00AB5519" w:rsidP="00245D3C">
            <w:pPr>
              <w:rPr>
                <w:sz w:val="20"/>
                <w:szCs w:val="20"/>
              </w:rPr>
            </w:pPr>
            <w:r>
              <w:rPr>
                <w:sz w:val="20"/>
                <w:szCs w:val="20"/>
              </w:rPr>
              <w:t xml:space="preserve">Perfüzyon Teknikleri ve Biyomedikal Enstrumentasyon </w:t>
            </w:r>
          </w:p>
        </w:tc>
        <w:tc>
          <w:tcPr>
            <w:tcW w:w="1418" w:type="dxa"/>
            <w:vAlign w:val="center"/>
          </w:tcPr>
          <w:p w:rsidR="00AB5519" w:rsidRPr="00613A38" w:rsidRDefault="00AB5519" w:rsidP="00245D3C">
            <w:pPr>
              <w:jc w:val="center"/>
              <w:rPr>
                <w:sz w:val="20"/>
                <w:szCs w:val="20"/>
              </w:rPr>
            </w:pPr>
            <w:r>
              <w:rPr>
                <w:sz w:val="20"/>
                <w:szCs w:val="20"/>
              </w:rPr>
              <w:t>1+1</w:t>
            </w:r>
          </w:p>
        </w:tc>
        <w:tc>
          <w:tcPr>
            <w:tcW w:w="1417" w:type="dxa"/>
            <w:vAlign w:val="center"/>
          </w:tcPr>
          <w:p w:rsidR="00AB5519" w:rsidRPr="00613A38" w:rsidRDefault="00AB5519" w:rsidP="00245D3C">
            <w:pPr>
              <w:jc w:val="center"/>
              <w:rPr>
                <w:sz w:val="20"/>
                <w:szCs w:val="20"/>
              </w:rPr>
            </w:pPr>
            <w:r>
              <w:rPr>
                <w:sz w:val="20"/>
                <w:szCs w:val="20"/>
              </w:rPr>
              <w:t>3+1</w:t>
            </w:r>
          </w:p>
        </w:tc>
      </w:tr>
      <w:tr w:rsidR="00AB5519" w:rsidRPr="00D0170D" w:rsidTr="00245D3C">
        <w:tc>
          <w:tcPr>
            <w:tcW w:w="851" w:type="dxa"/>
            <w:vAlign w:val="center"/>
          </w:tcPr>
          <w:p w:rsidR="00AB5519" w:rsidRDefault="00AB5519" w:rsidP="00245D3C">
            <w:pPr>
              <w:jc w:val="center"/>
              <w:rPr>
                <w:sz w:val="20"/>
                <w:szCs w:val="20"/>
              </w:rPr>
            </w:pPr>
            <w:r>
              <w:rPr>
                <w:sz w:val="20"/>
                <w:szCs w:val="20"/>
              </w:rPr>
              <w:t>PER 504</w:t>
            </w:r>
          </w:p>
        </w:tc>
        <w:tc>
          <w:tcPr>
            <w:tcW w:w="5268" w:type="dxa"/>
            <w:vAlign w:val="center"/>
          </w:tcPr>
          <w:p w:rsidR="00AB5519" w:rsidRDefault="00AB5519" w:rsidP="00245D3C">
            <w:pPr>
              <w:rPr>
                <w:sz w:val="20"/>
                <w:szCs w:val="20"/>
              </w:rPr>
            </w:pPr>
            <w:r>
              <w:rPr>
                <w:sz w:val="20"/>
                <w:szCs w:val="20"/>
              </w:rPr>
              <w:t>Kardiyak Cerrahi ve Ekstrakorporeal Dolaşım Teknikleri</w:t>
            </w:r>
          </w:p>
        </w:tc>
        <w:tc>
          <w:tcPr>
            <w:tcW w:w="1418" w:type="dxa"/>
            <w:vAlign w:val="center"/>
          </w:tcPr>
          <w:p w:rsidR="00AB5519" w:rsidRPr="00613A38" w:rsidRDefault="00AB5519" w:rsidP="00245D3C">
            <w:pPr>
              <w:jc w:val="center"/>
              <w:rPr>
                <w:sz w:val="20"/>
                <w:szCs w:val="20"/>
              </w:rPr>
            </w:pPr>
            <w:r>
              <w:rPr>
                <w:sz w:val="20"/>
                <w:szCs w:val="20"/>
              </w:rPr>
              <w:t>1+1</w:t>
            </w:r>
          </w:p>
        </w:tc>
        <w:tc>
          <w:tcPr>
            <w:tcW w:w="1417" w:type="dxa"/>
            <w:vAlign w:val="center"/>
          </w:tcPr>
          <w:p w:rsidR="00AB5519" w:rsidRPr="00613A38" w:rsidRDefault="00AB5519" w:rsidP="00245D3C">
            <w:pPr>
              <w:jc w:val="center"/>
              <w:rPr>
                <w:sz w:val="20"/>
                <w:szCs w:val="20"/>
              </w:rPr>
            </w:pPr>
            <w:r>
              <w:rPr>
                <w:sz w:val="20"/>
                <w:szCs w:val="20"/>
              </w:rPr>
              <w:t>3+1</w:t>
            </w:r>
          </w:p>
        </w:tc>
      </w:tr>
      <w:tr w:rsidR="00AB5519" w:rsidRPr="00D0170D" w:rsidTr="00245D3C">
        <w:tc>
          <w:tcPr>
            <w:tcW w:w="851" w:type="dxa"/>
            <w:vAlign w:val="center"/>
          </w:tcPr>
          <w:p w:rsidR="00AB5519" w:rsidRPr="00184CA4" w:rsidRDefault="00AB5519" w:rsidP="00245D3C">
            <w:pPr>
              <w:jc w:val="center"/>
              <w:rPr>
                <w:sz w:val="20"/>
                <w:szCs w:val="20"/>
              </w:rPr>
            </w:pPr>
            <w:r w:rsidRPr="00184CA4">
              <w:rPr>
                <w:sz w:val="20"/>
                <w:szCs w:val="20"/>
              </w:rPr>
              <w:t>PER 506</w:t>
            </w:r>
          </w:p>
        </w:tc>
        <w:tc>
          <w:tcPr>
            <w:tcW w:w="5268" w:type="dxa"/>
            <w:vAlign w:val="center"/>
          </w:tcPr>
          <w:p w:rsidR="00AB5519" w:rsidRPr="00184CA4" w:rsidRDefault="00AB5519" w:rsidP="00245D3C">
            <w:pPr>
              <w:rPr>
                <w:sz w:val="20"/>
                <w:szCs w:val="20"/>
              </w:rPr>
            </w:pPr>
            <w:r w:rsidRPr="00184CA4">
              <w:rPr>
                <w:sz w:val="20"/>
                <w:szCs w:val="20"/>
              </w:rPr>
              <w:t>Pediatrik Perfüzyon</w:t>
            </w:r>
          </w:p>
        </w:tc>
        <w:tc>
          <w:tcPr>
            <w:tcW w:w="1418" w:type="dxa"/>
            <w:vAlign w:val="center"/>
          </w:tcPr>
          <w:p w:rsidR="00AB5519" w:rsidRPr="00613A38" w:rsidRDefault="00AB5519" w:rsidP="00245D3C">
            <w:pPr>
              <w:jc w:val="center"/>
              <w:rPr>
                <w:sz w:val="20"/>
                <w:szCs w:val="20"/>
              </w:rPr>
            </w:pPr>
            <w:r>
              <w:rPr>
                <w:sz w:val="20"/>
                <w:szCs w:val="20"/>
              </w:rPr>
              <w:t>1+1</w:t>
            </w:r>
          </w:p>
        </w:tc>
        <w:tc>
          <w:tcPr>
            <w:tcW w:w="1417" w:type="dxa"/>
            <w:vAlign w:val="center"/>
          </w:tcPr>
          <w:p w:rsidR="00AB5519" w:rsidRPr="00613A38" w:rsidRDefault="00AB5519" w:rsidP="00245D3C">
            <w:pPr>
              <w:jc w:val="center"/>
              <w:rPr>
                <w:sz w:val="20"/>
                <w:szCs w:val="20"/>
              </w:rPr>
            </w:pPr>
            <w:r>
              <w:rPr>
                <w:sz w:val="20"/>
                <w:szCs w:val="20"/>
              </w:rPr>
              <w:t>2+1</w:t>
            </w:r>
          </w:p>
        </w:tc>
      </w:tr>
      <w:tr w:rsidR="00AB5519" w:rsidRPr="00D0170D" w:rsidTr="00245D3C">
        <w:tc>
          <w:tcPr>
            <w:tcW w:w="851" w:type="dxa"/>
            <w:vAlign w:val="center"/>
          </w:tcPr>
          <w:p w:rsidR="00AB5519" w:rsidRPr="00184CA4" w:rsidRDefault="00AB5519" w:rsidP="00245D3C">
            <w:pPr>
              <w:jc w:val="center"/>
              <w:rPr>
                <w:sz w:val="20"/>
                <w:szCs w:val="20"/>
              </w:rPr>
            </w:pPr>
            <w:r w:rsidRPr="00184CA4">
              <w:rPr>
                <w:sz w:val="20"/>
                <w:szCs w:val="20"/>
              </w:rPr>
              <w:t>PER 508</w:t>
            </w:r>
          </w:p>
        </w:tc>
        <w:tc>
          <w:tcPr>
            <w:tcW w:w="5268" w:type="dxa"/>
            <w:vAlign w:val="center"/>
          </w:tcPr>
          <w:p w:rsidR="00AB5519" w:rsidRPr="00184CA4" w:rsidRDefault="00AB5519" w:rsidP="00245D3C">
            <w:pPr>
              <w:rPr>
                <w:sz w:val="20"/>
                <w:szCs w:val="20"/>
              </w:rPr>
            </w:pPr>
            <w:r w:rsidRPr="00184CA4">
              <w:rPr>
                <w:sz w:val="20"/>
                <w:szCs w:val="20"/>
              </w:rPr>
              <w:t>Perfüzyon Hematolojisi Ve Kan Koruma Teknikleri</w:t>
            </w:r>
          </w:p>
        </w:tc>
        <w:tc>
          <w:tcPr>
            <w:tcW w:w="1418" w:type="dxa"/>
            <w:vAlign w:val="center"/>
          </w:tcPr>
          <w:p w:rsidR="00AB5519" w:rsidRPr="00613A38" w:rsidRDefault="00AB5519" w:rsidP="00245D3C">
            <w:pPr>
              <w:jc w:val="center"/>
              <w:rPr>
                <w:sz w:val="20"/>
                <w:szCs w:val="20"/>
              </w:rPr>
            </w:pPr>
            <w:r>
              <w:rPr>
                <w:sz w:val="20"/>
                <w:szCs w:val="20"/>
              </w:rPr>
              <w:t>1+1</w:t>
            </w:r>
          </w:p>
        </w:tc>
        <w:tc>
          <w:tcPr>
            <w:tcW w:w="1417" w:type="dxa"/>
            <w:vAlign w:val="center"/>
          </w:tcPr>
          <w:p w:rsidR="00AB5519" w:rsidRPr="00613A38" w:rsidRDefault="00AB5519" w:rsidP="00245D3C">
            <w:pPr>
              <w:jc w:val="center"/>
              <w:rPr>
                <w:sz w:val="20"/>
                <w:szCs w:val="20"/>
              </w:rPr>
            </w:pPr>
            <w:r>
              <w:rPr>
                <w:sz w:val="20"/>
                <w:szCs w:val="20"/>
              </w:rPr>
              <w:t>2+1</w:t>
            </w:r>
          </w:p>
        </w:tc>
      </w:tr>
      <w:tr w:rsidR="00AB5519" w:rsidRPr="00D0170D" w:rsidTr="00245D3C">
        <w:tc>
          <w:tcPr>
            <w:tcW w:w="851" w:type="dxa"/>
            <w:vAlign w:val="center"/>
          </w:tcPr>
          <w:p w:rsidR="00AB5519" w:rsidRPr="00184CA4" w:rsidRDefault="00AB5519" w:rsidP="00245D3C">
            <w:pPr>
              <w:jc w:val="center"/>
              <w:rPr>
                <w:sz w:val="20"/>
                <w:szCs w:val="20"/>
              </w:rPr>
            </w:pPr>
            <w:r w:rsidRPr="00184CA4">
              <w:rPr>
                <w:sz w:val="20"/>
                <w:szCs w:val="20"/>
              </w:rPr>
              <w:t>PER 511</w:t>
            </w:r>
          </w:p>
        </w:tc>
        <w:tc>
          <w:tcPr>
            <w:tcW w:w="5268" w:type="dxa"/>
            <w:vAlign w:val="center"/>
          </w:tcPr>
          <w:p w:rsidR="00AB5519" w:rsidRPr="00184CA4" w:rsidRDefault="00AB5519" w:rsidP="00245D3C">
            <w:pPr>
              <w:rPr>
                <w:sz w:val="20"/>
                <w:szCs w:val="20"/>
              </w:rPr>
            </w:pPr>
            <w:r w:rsidRPr="00184CA4">
              <w:rPr>
                <w:sz w:val="20"/>
                <w:szCs w:val="20"/>
              </w:rPr>
              <w:t>Dolaşım Destek Sistemleri</w:t>
            </w:r>
          </w:p>
        </w:tc>
        <w:tc>
          <w:tcPr>
            <w:tcW w:w="1418" w:type="dxa"/>
            <w:vAlign w:val="center"/>
          </w:tcPr>
          <w:p w:rsidR="00AB5519" w:rsidRPr="00613A38" w:rsidRDefault="00AB5519" w:rsidP="00245D3C">
            <w:pPr>
              <w:jc w:val="center"/>
              <w:rPr>
                <w:sz w:val="20"/>
                <w:szCs w:val="20"/>
              </w:rPr>
            </w:pPr>
            <w:r>
              <w:rPr>
                <w:sz w:val="20"/>
                <w:szCs w:val="20"/>
              </w:rPr>
              <w:t>1+1</w:t>
            </w:r>
          </w:p>
        </w:tc>
        <w:tc>
          <w:tcPr>
            <w:tcW w:w="1417" w:type="dxa"/>
            <w:vAlign w:val="center"/>
          </w:tcPr>
          <w:p w:rsidR="00AB5519" w:rsidRPr="00613A38" w:rsidRDefault="00AB5519" w:rsidP="00245D3C">
            <w:pPr>
              <w:jc w:val="center"/>
              <w:rPr>
                <w:sz w:val="20"/>
                <w:szCs w:val="20"/>
              </w:rPr>
            </w:pPr>
            <w:r>
              <w:rPr>
                <w:sz w:val="20"/>
                <w:szCs w:val="20"/>
              </w:rPr>
              <w:t>2+1</w:t>
            </w:r>
          </w:p>
        </w:tc>
      </w:tr>
      <w:tr w:rsidR="00AB5519" w:rsidRPr="00D0170D" w:rsidTr="00245D3C">
        <w:tc>
          <w:tcPr>
            <w:tcW w:w="851" w:type="dxa"/>
            <w:vAlign w:val="center"/>
          </w:tcPr>
          <w:p w:rsidR="00AB5519" w:rsidRPr="00184CA4" w:rsidRDefault="00AB5519" w:rsidP="00245D3C">
            <w:pPr>
              <w:jc w:val="center"/>
              <w:rPr>
                <w:sz w:val="20"/>
                <w:szCs w:val="20"/>
              </w:rPr>
            </w:pPr>
            <w:r w:rsidRPr="00184CA4">
              <w:rPr>
                <w:sz w:val="20"/>
                <w:szCs w:val="20"/>
              </w:rPr>
              <w:t>PER 513</w:t>
            </w:r>
          </w:p>
        </w:tc>
        <w:tc>
          <w:tcPr>
            <w:tcW w:w="5268" w:type="dxa"/>
            <w:vAlign w:val="center"/>
          </w:tcPr>
          <w:p w:rsidR="00AB5519" w:rsidRPr="00184CA4" w:rsidRDefault="00AB5519" w:rsidP="00245D3C">
            <w:pPr>
              <w:rPr>
                <w:sz w:val="20"/>
                <w:szCs w:val="20"/>
              </w:rPr>
            </w:pPr>
            <w:r w:rsidRPr="00184CA4">
              <w:rPr>
                <w:sz w:val="20"/>
                <w:szCs w:val="20"/>
              </w:rPr>
              <w:t>Ecls Ve Ecmo</w:t>
            </w:r>
          </w:p>
        </w:tc>
        <w:tc>
          <w:tcPr>
            <w:tcW w:w="1418" w:type="dxa"/>
            <w:vAlign w:val="center"/>
          </w:tcPr>
          <w:p w:rsidR="00AB5519" w:rsidRPr="00613A38" w:rsidRDefault="00AB5519" w:rsidP="00245D3C">
            <w:pPr>
              <w:jc w:val="center"/>
              <w:rPr>
                <w:sz w:val="20"/>
                <w:szCs w:val="20"/>
              </w:rPr>
            </w:pPr>
            <w:r>
              <w:rPr>
                <w:sz w:val="20"/>
                <w:szCs w:val="20"/>
              </w:rPr>
              <w:t>1+1</w:t>
            </w:r>
          </w:p>
        </w:tc>
        <w:tc>
          <w:tcPr>
            <w:tcW w:w="1417" w:type="dxa"/>
            <w:vAlign w:val="center"/>
          </w:tcPr>
          <w:p w:rsidR="00AB5519" w:rsidRPr="00613A38" w:rsidRDefault="00AB5519" w:rsidP="00245D3C">
            <w:pPr>
              <w:jc w:val="center"/>
              <w:rPr>
                <w:sz w:val="20"/>
                <w:szCs w:val="20"/>
              </w:rPr>
            </w:pPr>
            <w:r>
              <w:rPr>
                <w:sz w:val="20"/>
                <w:szCs w:val="20"/>
              </w:rPr>
              <w:t>2+1</w:t>
            </w:r>
          </w:p>
        </w:tc>
      </w:tr>
      <w:tr w:rsidR="00AB5519" w:rsidRPr="00D0170D" w:rsidTr="00245D3C">
        <w:trPr>
          <w:trHeight w:val="1044"/>
        </w:trPr>
        <w:tc>
          <w:tcPr>
            <w:tcW w:w="851" w:type="dxa"/>
            <w:vAlign w:val="center"/>
          </w:tcPr>
          <w:p w:rsidR="00AB5519" w:rsidRPr="00184CA4" w:rsidRDefault="00AB5519" w:rsidP="00245D3C">
            <w:pPr>
              <w:jc w:val="center"/>
              <w:rPr>
                <w:sz w:val="20"/>
                <w:szCs w:val="20"/>
              </w:rPr>
            </w:pPr>
            <w:r w:rsidRPr="00184CA4">
              <w:rPr>
                <w:sz w:val="20"/>
                <w:szCs w:val="20"/>
              </w:rPr>
              <w:t xml:space="preserve">PER 515 </w:t>
            </w:r>
          </w:p>
        </w:tc>
        <w:tc>
          <w:tcPr>
            <w:tcW w:w="5268" w:type="dxa"/>
            <w:vAlign w:val="center"/>
          </w:tcPr>
          <w:p w:rsidR="00AB5519" w:rsidRPr="00184CA4" w:rsidRDefault="00AB5519" w:rsidP="00245D3C">
            <w:pPr>
              <w:rPr>
                <w:sz w:val="20"/>
                <w:szCs w:val="20"/>
              </w:rPr>
            </w:pPr>
            <w:r w:rsidRPr="00184CA4">
              <w:rPr>
                <w:sz w:val="20"/>
                <w:szCs w:val="20"/>
              </w:rPr>
              <w:t>Laboratuvar Teknolojisi Ve Ölçüm Değerlendirmeleri Sıvı Dengesi Ve Diyaliz Prensipleri</w:t>
            </w:r>
          </w:p>
        </w:tc>
        <w:tc>
          <w:tcPr>
            <w:tcW w:w="1418" w:type="dxa"/>
            <w:vAlign w:val="center"/>
          </w:tcPr>
          <w:p w:rsidR="00AB5519" w:rsidRPr="00613A38" w:rsidRDefault="00AB5519" w:rsidP="00245D3C">
            <w:pPr>
              <w:jc w:val="center"/>
              <w:rPr>
                <w:sz w:val="20"/>
                <w:szCs w:val="20"/>
              </w:rPr>
            </w:pPr>
            <w:r>
              <w:rPr>
                <w:sz w:val="20"/>
                <w:szCs w:val="20"/>
              </w:rPr>
              <w:t>1+1</w:t>
            </w:r>
          </w:p>
        </w:tc>
        <w:tc>
          <w:tcPr>
            <w:tcW w:w="1417" w:type="dxa"/>
            <w:vAlign w:val="center"/>
          </w:tcPr>
          <w:p w:rsidR="00AB5519" w:rsidRPr="00613A38" w:rsidRDefault="00AB5519" w:rsidP="00245D3C">
            <w:pPr>
              <w:jc w:val="center"/>
              <w:rPr>
                <w:sz w:val="20"/>
                <w:szCs w:val="20"/>
              </w:rPr>
            </w:pPr>
            <w:r>
              <w:rPr>
                <w:sz w:val="20"/>
                <w:szCs w:val="20"/>
              </w:rPr>
              <w:t>2+1</w:t>
            </w:r>
          </w:p>
        </w:tc>
      </w:tr>
    </w:tbl>
    <w:p w:rsidR="00AB5519" w:rsidRDefault="00AB5519" w:rsidP="00AB5519">
      <w:pPr>
        <w:jc w:val="both"/>
        <w:rPr>
          <w:color w:val="000000"/>
          <w:sz w:val="20"/>
          <w:szCs w:val="20"/>
        </w:rPr>
      </w:pPr>
    </w:p>
    <w:p w:rsidR="000148F1" w:rsidRDefault="000148F1" w:rsidP="00A0514C">
      <w:pPr>
        <w:pStyle w:val="Default"/>
        <w:rPr>
          <w:b/>
          <w:sz w:val="20"/>
          <w:szCs w:val="20"/>
        </w:rPr>
      </w:pPr>
    </w:p>
    <w:p w:rsidR="000148F1" w:rsidRDefault="000148F1" w:rsidP="00A0514C">
      <w:pPr>
        <w:pStyle w:val="Default"/>
        <w:rPr>
          <w:b/>
          <w:sz w:val="20"/>
          <w:szCs w:val="20"/>
        </w:rPr>
      </w:pPr>
    </w:p>
    <w:p w:rsidR="00A0514C" w:rsidRPr="00F16F37" w:rsidRDefault="00A0514C" w:rsidP="00A0514C">
      <w:pPr>
        <w:pStyle w:val="Default"/>
        <w:rPr>
          <w:sz w:val="20"/>
          <w:szCs w:val="20"/>
        </w:rPr>
      </w:pPr>
      <w:r>
        <w:rPr>
          <w:b/>
          <w:sz w:val="20"/>
          <w:szCs w:val="20"/>
        </w:rPr>
        <w:lastRenderedPageBreak/>
        <w:t>2</w:t>
      </w:r>
      <w:r w:rsidR="000C411C">
        <w:rPr>
          <w:b/>
          <w:sz w:val="20"/>
          <w:szCs w:val="20"/>
        </w:rPr>
        <w:t>6</w:t>
      </w:r>
      <w:r w:rsidRPr="00F16F37">
        <w:rPr>
          <w:sz w:val="20"/>
          <w:szCs w:val="20"/>
        </w:rPr>
        <w:t xml:space="preserve">- </w:t>
      </w:r>
      <w:r>
        <w:rPr>
          <w:sz w:val="20"/>
          <w:szCs w:val="20"/>
        </w:rPr>
        <w:t xml:space="preserve">Kalp ve Damar  Cerrahisi </w:t>
      </w:r>
      <w:r w:rsidRPr="00F16F37">
        <w:rPr>
          <w:sz w:val="20"/>
          <w:szCs w:val="20"/>
        </w:rPr>
        <w:t xml:space="preserve">Enstitü Anabilim Dalı Başkanlığının </w:t>
      </w:r>
      <w:r>
        <w:rPr>
          <w:sz w:val="20"/>
          <w:szCs w:val="20"/>
        </w:rPr>
        <w:t>04</w:t>
      </w:r>
      <w:r w:rsidRPr="00F16F37">
        <w:rPr>
          <w:sz w:val="20"/>
          <w:szCs w:val="20"/>
        </w:rPr>
        <w:t>/0</w:t>
      </w:r>
      <w:r>
        <w:rPr>
          <w:sz w:val="20"/>
          <w:szCs w:val="20"/>
        </w:rPr>
        <w:t>5</w:t>
      </w:r>
      <w:r w:rsidRPr="00F16F37">
        <w:rPr>
          <w:sz w:val="20"/>
          <w:szCs w:val="20"/>
        </w:rPr>
        <w:t>/201</w:t>
      </w:r>
      <w:r>
        <w:rPr>
          <w:sz w:val="20"/>
          <w:szCs w:val="20"/>
        </w:rPr>
        <w:t>6</w:t>
      </w:r>
      <w:r w:rsidRPr="00F16F37">
        <w:rPr>
          <w:sz w:val="20"/>
          <w:szCs w:val="20"/>
        </w:rPr>
        <w:t xml:space="preserve"> tarih ve</w:t>
      </w:r>
      <w:r>
        <w:rPr>
          <w:sz w:val="20"/>
          <w:szCs w:val="20"/>
        </w:rPr>
        <w:t xml:space="preserve">301.99/E.19476 </w:t>
      </w:r>
      <w:r w:rsidRPr="00F16F37">
        <w:rPr>
          <w:sz w:val="20"/>
          <w:szCs w:val="20"/>
        </w:rPr>
        <w:t>sayılı yazısı ve ekleri okundu.</w:t>
      </w:r>
    </w:p>
    <w:p w:rsidR="00A0514C" w:rsidRDefault="00A0514C" w:rsidP="00A0514C">
      <w:pPr>
        <w:pStyle w:val="Default"/>
        <w:jc w:val="both"/>
        <w:rPr>
          <w:sz w:val="20"/>
          <w:szCs w:val="20"/>
        </w:rPr>
      </w:pPr>
    </w:p>
    <w:p w:rsidR="00A0514C" w:rsidRPr="00F16F37" w:rsidRDefault="00A0514C" w:rsidP="000C411C">
      <w:pPr>
        <w:pStyle w:val="Default"/>
        <w:jc w:val="both"/>
        <w:rPr>
          <w:sz w:val="20"/>
          <w:szCs w:val="20"/>
        </w:rPr>
      </w:pPr>
      <w:r w:rsidRPr="00F16F37">
        <w:rPr>
          <w:sz w:val="20"/>
          <w:szCs w:val="20"/>
        </w:rPr>
        <w:t>Yapılan görüşmeler sonunda; 201</w:t>
      </w:r>
      <w:r>
        <w:rPr>
          <w:sz w:val="20"/>
          <w:szCs w:val="20"/>
        </w:rPr>
        <w:t>6</w:t>
      </w:r>
      <w:r w:rsidRPr="00F16F37">
        <w:rPr>
          <w:sz w:val="20"/>
          <w:szCs w:val="20"/>
        </w:rPr>
        <w:t>-201</w:t>
      </w:r>
      <w:r>
        <w:rPr>
          <w:sz w:val="20"/>
          <w:szCs w:val="20"/>
        </w:rPr>
        <w:t>7</w:t>
      </w:r>
      <w:r w:rsidRPr="00F16F37">
        <w:rPr>
          <w:sz w:val="20"/>
          <w:szCs w:val="20"/>
        </w:rPr>
        <w:t xml:space="preserve"> Eğitim Öğretim Yılı Güz Yarıyılından </w:t>
      </w:r>
      <w:r>
        <w:rPr>
          <w:sz w:val="20"/>
          <w:szCs w:val="20"/>
        </w:rPr>
        <w:t xml:space="preserve"> </w:t>
      </w:r>
      <w:r w:rsidRPr="00F16F37">
        <w:rPr>
          <w:sz w:val="20"/>
          <w:szCs w:val="20"/>
        </w:rPr>
        <w:t xml:space="preserve">itibaren </w:t>
      </w:r>
      <w:r>
        <w:rPr>
          <w:sz w:val="20"/>
          <w:szCs w:val="20"/>
        </w:rPr>
        <w:t xml:space="preserve">Kalp ve Damar  Cerrahisi </w:t>
      </w:r>
      <w:r w:rsidRPr="00F16F37">
        <w:rPr>
          <w:sz w:val="20"/>
          <w:szCs w:val="20"/>
        </w:rPr>
        <w:t>EABD</w:t>
      </w:r>
      <w:r>
        <w:rPr>
          <w:sz w:val="20"/>
          <w:szCs w:val="20"/>
        </w:rPr>
        <w:t xml:space="preserve"> Perfüzyon tezsiz </w:t>
      </w:r>
      <w:r w:rsidRPr="00F16F37">
        <w:rPr>
          <w:sz w:val="20"/>
          <w:szCs w:val="20"/>
        </w:rPr>
        <w:t>yüksek lisans</w:t>
      </w:r>
      <w:r>
        <w:rPr>
          <w:sz w:val="20"/>
          <w:szCs w:val="20"/>
        </w:rPr>
        <w:t xml:space="preserve"> </w:t>
      </w:r>
      <w:r w:rsidRPr="00F16F37">
        <w:rPr>
          <w:sz w:val="20"/>
          <w:szCs w:val="20"/>
        </w:rPr>
        <w:t xml:space="preserve">programında açılması ve okutulması önerilen aşağıda kodu, kredisi ve öğretim üyesi belirtilen </w:t>
      </w:r>
      <w:r w:rsidRPr="00766028">
        <w:rPr>
          <w:b/>
          <w:sz w:val="20"/>
          <w:szCs w:val="20"/>
        </w:rPr>
        <w:t>zorunlu</w:t>
      </w:r>
      <w:r>
        <w:rPr>
          <w:b/>
          <w:sz w:val="20"/>
          <w:szCs w:val="20"/>
        </w:rPr>
        <w:t xml:space="preserve"> </w:t>
      </w:r>
      <w:r w:rsidRPr="00F16F37">
        <w:rPr>
          <w:b/>
          <w:bCs/>
          <w:sz w:val="20"/>
          <w:szCs w:val="20"/>
        </w:rPr>
        <w:t xml:space="preserve">dersin </w:t>
      </w:r>
      <w:r w:rsidRPr="00F16F37">
        <w:rPr>
          <w:sz w:val="20"/>
          <w:szCs w:val="20"/>
        </w:rPr>
        <w:t xml:space="preserve">açılmasının </w:t>
      </w:r>
      <w:r w:rsidRPr="005147F2">
        <w:rPr>
          <w:b/>
          <w:sz w:val="20"/>
          <w:szCs w:val="20"/>
        </w:rPr>
        <w:t>uygun</w:t>
      </w:r>
      <w:r w:rsidRPr="00F16F37">
        <w:rPr>
          <w:sz w:val="20"/>
          <w:szCs w:val="20"/>
        </w:rPr>
        <w:t xml:space="preserve"> olduğuna oybirliği ile karar verildi. </w:t>
      </w:r>
    </w:p>
    <w:p w:rsidR="00A0514C" w:rsidRDefault="00A0514C" w:rsidP="00A0514C">
      <w:pPr>
        <w:pStyle w:val="Default"/>
        <w:rPr>
          <w:sz w:val="20"/>
          <w:szCs w:val="20"/>
        </w:rPr>
      </w:pPr>
    </w:p>
    <w:tbl>
      <w:tblPr>
        <w:tblStyle w:val="TabloKlavuzu"/>
        <w:tblW w:w="9067" w:type="dxa"/>
        <w:tblLayout w:type="fixed"/>
        <w:tblLook w:val="04A0" w:firstRow="1" w:lastRow="0" w:firstColumn="1" w:lastColumn="0" w:noHBand="0" w:noVBand="1"/>
      </w:tblPr>
      <w:tblGrid>
        <w:gridCol w:w="1011"/>
        <w:gridCol w:w="2670"/>
        <w:gridCol w:w="709"/>
        <w:gridCol w:w="2551"/>
        <w:gridCol w:w="1276"/>
        <w:gridCol w:w="850"/>
      </w:tblGrid>
      <w:tr w:rsidR="00026362" w:rsidRPr="00F16F37" w:rsidTr="00632F38">
        <w:tc>
          <w:tcPr>
            <w:tcW w:w="1011" w:type="dxa"/>
          </w:tcPr>
          <w:p w:rsidR="00026362" w:rsidRPr="00F16F37" w:rsidRDefault="00026362" w:rsidP="00632F38">
            <w:pPr>
              <w:pStyle w:val="Default"/>
              <w:rPr>
                <w:b/>
                <w:sz w:val="20"/>
                <w:szCs w:val="20"/>
              </w:rPr>
            </w:pPr>
            <w:r w:rsidRPr="00F16F37">
              <w:rPr>
                <w:b/>
                <w:sz w:val="20"/>
                <w:szCs w:val="20"/>
              </w:rPr>
              <w:t>D.KODU</w:t>
            </w:r>
          </w:p>
        </w:tc>
        <w:tc>
          <w:tcPr>
            <w:tcW w:w="2670" w:type="dxa"/>
          </w:tcPr>
          <w:p w:rsidR="00026362" w:rsidRPr="00F16F37" w:rsidRDefault="00026362" w:rsidP="00632F38">
            <w:pPr>
              <w:pStyle w:val="Default"/>
              <w:rPr>
                <w:b/>
                <w:sz w:val="20"/>
                <w:szCs w:val="20"/>
              </w:rPr>
            </w:pPr>
            <w:r>
              <w:rPr>
                <w:b/>
                <w:sz w:val="20"/>
                <w:szCs w:val="20"/>
              </w:rPr>
              <w:t xml:space="preserve">DERSİN </w:t>
            </w:r>
            <w:r w:rsidRPr="00F16F37">
              <w:rPr>
                <w:b/>
                <w:sz w:val="20"/>
                <w:szCs w:val="20"/>
              </w:rPr>
              <w:t>ADI</w:t>
            </w:r>
          </w:p>
        </w:tc>
        <w:tc>
          <w:tcPr>
            <w:tcW w:w="709" w:type="dxa"/>
          </w:tcPr>
          <w:p w:rsidR="00026362" w:rsidRPr="00F16F37" w:rsidRDefault="00026362" w:rsidP="00632F38">
            <w:pPr>
              <w:pStyle w:val="Default"/>
              <w:jc w:val="center"/>
              <w:rPr>
                <w:b/>
                <w:sz w:val="20"/>
                <w:szCs w:val="20"/>
              </w:rPr>
            </w:pPr>
            <w:r>
              <w:rPr>
                <w:b/>
                <w:sz w:val="20"/>
                <w:szCs w:val="20"/>
              </w:rPr>
              <w:t>T+U</w:t>
            </w:r>
          </w:p>
        </w:tc>
        <w:tc>
          <w:tcPr>
            <w:tcW w:w="2551" w:type="dxa"/>
          </w:tcPr>
          <w:p w:rsidR="00026362" w:rsidRPr="00F16F37" w:rsidRDefault="00026362" w:rsidP="00632F38">
            <w:pPr>
              <w:pStyle w:val="Default"/>
              <w:rPr>
                <w:b/>
                <w:sz w:val="20"/>
                <w:szCs w:val="20"/>
              </w:rPr>
            </w:pPr>
            <w:r w:rsidRPr="00F16F37">
              <w:rPr>
                <w:b/>
                <w:sz w:val="20"/>
                <w:szCs w:val="20"/>
              </w:rPr>
              <w:t>ÖĞRETİM ÜYESİ</w:t>
            </w:r>
          </w:p>
        </w:tc>
        <w:tc>
          <w:tcPr>
            <w:tcW w:w="1276" w:type="dxa"/>
          </w:tcPr>
          <w:p w:rsidR="00026362" w:rsidRPr="00F16F37" w:rsidRDefault="00026362" w:rsidP="00632F38">
            <w:pPr>
              <w:pStyle w:val="Default"/>
              <w:rPr>
                <w:b/>
                <w:sz w:val="20"/>
                <w:szCs w:val="20"/>
              </w:rPr>
            </w:pPr>
            <w:r w:rsidRPr="00F16F37">
              <w:rPr>
                <w:b/>
                <w:sz w:val="20"/>
                <w:szCs w:val="20"/>
              </w:rPr>
              <w:t>YARIYILI</w:t>
            </w:r>
          </w:p>
        </w:tc>
        <w:tc>
          <w:tcPr>
            <w:tcW w:w="850" w:type="dxa"/>
          </w:tcPr>
          <w:p w:rsidR="00026362" w:rsidRPr="00F16F37" w:rsidRDefault="00026362" w:rsidP="00632F38">
            <w:pPr>
              <w:pStyle w:val="Default"/>
              <w:rPr>
                <w:b/>
                <w:sz w:val="20"/>
                <w:szCs w:val="20"/>
              </w:rPr>
            </w:pPr>
            <w:r>
              <w:rPr>
                <w:b/>
                <w:sz w:val="20"/>
                <w:szCs w:val="20"/>
              </w:rPr>
              <w:t>Z/S</w:t>
            </w:r>
          </w:p>
        </w:tc>
      </w:tr>
      <w:tr w:rsidR="00026362" w:rsidTr="00632F38">
        <w:tc>
          <w:tcPr>
            <w:tcW w:w="1011" w:type="dxa"/>
          </w:tcPr>
          <w:p w:rsidR="00026362" w:rsidRPr="00F16F37" w:rsidRDefault="00026362" w:rsidP="00026362">
            <w:pPr>
              <w:pStyle w:val="Default"/>
              <w:jc w:val="center"/>
              <w:rPr>
                <w:sz w:val="20"/>
                <w:szCs w:val="20"/>
              </w:rPr>
            </w:pPr>
            <w:r>
              <w:rPr>
                <w:sz w:val="20"/>
                <w:szCs w:val="20"/>
              </w:rPr>
              <w:t>PER 518</w:t>
            </w:r>
          </w:p>
        </w:tc>
        <w:tc>
          <w:tcPr>
            <w:tcW w:w="2670" w:type="dxa"/>
          </w:tcPr>
          <w:p w:rsidR="00026362" w:rsidRPr="00F16F37" w:rsidRDefault="00026362" w:rsidP="00026362">
            <w:pPr>
              <w:pStyle w:val="Default"/>
              <w:rPr>
                <w:sz w:val="20"/>
                <w:szCs w:val="20"/>
              </w:rPr>
            </w:pPr>
            <w:r>
              <w:rPr>
                <w:sz w:val="20"/>
                <w:szCs w:val="20"/>
              </w:rPr>
              <w:t>Bilimsel Araştırma Teknikleri ve Yayın Etiği</w:t>
            </w:r>
          </w:p>
        </w:tc>
        <w:tc>
          <w:tcPr>
            <w:tcW w:w="709" w:type="dxa"/>
          </w:tcPr>
          <w:p w:rsidR="00026362" w:rsidRPr="00F16F37" w:rsidRDefault="00026362" w:rsidP="00026362">
            <w:pPr>
              <w:pStyle w:val="Default"/>
              <w:jc w:val="center"/>
              <w:rPr>
                <w:sz w:val="20"/>
                <w:szCs w:val="20"/>
              </w:rPr>
            </w:pPr>
            <w:r>
              <w:rPr>
                <w:sz w:val="20"/>
                <w:szCs w:val="20"/>
              </w:rPr>
              <w:t>3+0</w:t>
            </w:r>
          </w:p>
        </w:tc>
        <w:tc>
          <w:tcPr>
            <w:tcW w:w="2551" w:type="dxa"/>
          </w:tcPr>
          <w:p w:rsidR="00026362" w:rsidRPr="00F16F37" w:rsidRDefault="00026362" w:rsidP="00026362">
            <w:pPr>
              <w:pStyle w:val="Default"/>
              <w:rPr>
                <w:sz w:val="20"/>
                <w:szCs w:val="20"/>
              </w:rPr>
            </w:pPr>
            <w:r>
              <w:rPr>
                <w:sz w:val="20"/>
                <w:szCs w:val="20"/>
              </w:rPr>
              <w:t>Yrd. Doç. Dr. Alper ERKİN</w:t>
            </w:r>
          </w:p>
        </w:tc>
        <w:tc>
          <w:tcPr>
            <w:tcW w:w="1276" w:type="dxa"/>
          </w:tcPr>
          <w:p w:rsidR="00026362" w:rsidRPr="00F16F37" w:rsidRDefault="00026362" w:rsidP="00026362">
            <w:pPr>
              <w:pStyle w:val="Default"/>
              <w:jc w:val="center"/>
              <w:rPr>
                <w:sz w:val="20"/>
                <w:szCs w:val="20"/>
              </w:rPr>
            </w:pPr>
            <w:r>
              <w:rPr>
                <w:sz w:val="20"/>
                <w:szCs w:val="20"/>
              </w:rPr>
              <w:t>Güz/Bahar</w:t>
            </w:r>
          </w:p>
        </w:tc>
        <w:tc>
          <w:tcPr>
            <w:tcW w:w="850" w:type="dxa"/>
          </w:tcPr>
          <w:p w:rsidR="00026362" w:rsidRDefault="00026362" w:rsidP="00026362">
            <w:pPr>
              <w:pStyle w:val="Default"/>
              <w:rPr>
                <w:sz w:val="20"/>
                <w:szCs w:val="20"/>
              </w:rPr>
            </w:pPr>
            <w:r>
              <w:rPr>
                <w:sz w:val="20"/>
                <w:szCs w:val="20"/>
              </w:rPr>
              <w:t>Z</w:t>
            </w:r>
          </w:p>
        </w:tc>
      </w:tr>
    </w:tbl>
    <w:p w:rsidR="00A0514C" w:rsidRDefault="00A0514C" w:rsidP="00A0514C">
      <w:pPr>
        <w:pStyle w:val="Default"/>
        <w:rPr>
          <w:sz w:val="20"/>
          <w:szCs w:val="20"/>
        </w:rPr>
      </w:pPr>
    </w:p>
    <w:p w:rsidR="00427CD6" w:rsidRPr="00F16F37" w:rsidRDefault="00427CD6" w:rsidP="00427CD6">
      <w:pPr>
        <w:pStyle w:val="Default"/>
        <w:rPr>
          <w:sz w:val="20"/>
          <w:szCs w:val="20"/>
        </w:rPr>
      </w:pPr>
      <w:r>
        <w:rPr>
          <w:b/>
          <w:sz w:val="20"/>
          <w:szCs w:val="20"/>
        </w:rPr>
        <w:t>27</w:t>
      </w:r>
      <w:r>
        <w:rPr>
          <w:sz w:val="20"/>
          <w:szCs w:val="20"/>
        </w:rPr>
        <w:t>-</w:t>
      </w:r>
      <w:r w:rsidRPr="00546C5C">
        <w:rPr>
          <w:sz w:val="20"/>
          <w:szCs w:val="20"/>
        </w:rPr>
        <w:t xml:space="preserve"> </w:t>
      </w:r>
      <w:r>
        <w:rPr>
          <w:sz w:val="20"/>
          <w:szCs w:val="20"/>
        </w:rPr>
        <w:t xml:space="preserve">Antrenörlük Eğitimi </w:t>
      </w:r>
      <w:r w:rsidRPr="00F16F37">
        <w:rPr>
          <w:sz w:val="20"/>
          <w:szCs w:val="20"/>
        </w:rPr>
        <w:t xml:space="preserve">Enstitü Anabilim Dalı Başkanlığının </w:t>
      </w:r>
      <w:r>
        <w:rPr>
          <w:sz w:val="20"/>
          <w:szCs w:val="20"/>
        </w:rPr>
        <w:t>05</w:t>
      </w:r>
      <w:r w:rsidRPr="00F16F37">
        <w:rPr>
          <w:sz w:val="20"/>
          <w:szCs w:val="20"/>
        </w:rPr>
        <w:t>/0</w:t>
      </w:r>
      <w:r>
        <w:rPr>
          <w:sz w:val="20"/>
          <w:szCs w:val="20"/>
        </w:rPr>
        <w:t>5</w:t>
      </w:r>
      <w:r w:rsidRPr="00F16F37">
        <w:rPr>
          <w:sz w:val="20"/>
          <w:szCs w:val="20"/>
        </w:rPr>
        <w:t>/201</w:t>
      </w:r>
      <w:r>
        <w:rPr>
          <w:sz w:val="20"/>
          <w:szCs w:val="20"/>
        </w:rPr>
        <w:t>6</w:t>
      </w:r>
      <w:r w:rsidRPr="00F16F37">
        <w:rPr>
          <w:sz w:val="20"/>
          <w:szCs w:val="20"/>
        </w:rPr>
        <w:t xml:space="preserve"> tarih ve</w:t>
      </w:r>
      <w:r>
        <w:rPr>
          <w:sz w:val="20"/>
          <w:szCs w:val="20"/>
        </w:rPr>
        <w:t xml:space="preserve">301.99/E.19621 </w:t>
      </w:r>
      <w:r w:rsidRPr="00F16F37">
        <w:rPr>
          <w:sz w:val="20"/>
          <w:szCs w:val="20"/>
        </w:rPr>
        <w:t>sayılı yazısı ve ekleri okundu.</w:t>
      </w:r>
    </w:p>
    <w:p w:rsidR="00427CD6" w:rsidRDefault="00427CD6" w:rsidP="00427CD6">
      <w:pPr>
        <w:pStyle w:val="Default"/>
        <w:rPr>
          <w:sz w:val="20"/>
          <w:szCs w:val="20"/>
        </w:rPr>
      </w:pPr>
    </w:p>
    <w:p w:rsidR="00427CD6" w:rsidRPr="00613A38" w:rsidRDefault="00427CD6" w:rsidP="00427CD6">
      <w:pPr>
        <w:pStyle w:val="Default"/>
        <w:jc w:val="both"/>
        <w:rPr>
          <w:sz w:val="20"/>
          <w:szCs w:val="20"/>
        </w:rPr>
      </w:pPr>
      <w:r w:rsidRPr="00F16F37">
        <w:rPr>
          <w:sz w:val="20"/>
          <w:szCs w:val="20"/>
        </w:rPr>
        <w:t>Yapılan görüşmeler sonunda;</w:t>
      </w:r>
      <w:r w:rsidRPr="00613A38">
        <w:rPr>
          <w:sz w:val="20"/>
          <w:szCs w:val="20"/>
        </w:rPr>
        <w:t>201</w:t>
      </w:r>
      <w:r>
        <w:rPr>
          <w:sz w:val="20"/>
          <w:szCs w:val="20"/>
        </w:rPr>
        <w:t>6</w:t>
      </w:r>
      <w:r w:rsidRPr="00613A38">
        <w:rPr>
          <w:sz w:val="20"/>
          <w:szCs w:val="20"/>
        </w:rPr>
        <w:t>-201</w:t>
      </w:r>
      <w:r>
        <w:rPr>
          <w:sz w:val="20"/>
          <w:szCs w:val="20"/>
        </w:rPr>
        <w:t>7</w:t>
      </w:r>
      <w:r w:rsidRPr="00613A38">
        <w:rPr>
          <w:sz w:val="20"/>
          <w:szCs w:val="20"/>
        </w:rPr>
        <w:t xml:space="preserve"> Eğitim-Öğretim Yılı Güz yarıyılı itibariyle </w:t>
      </w:r>
      <w:r>
        <w:rPr>
          <w:sz w:val="20"/>
          <w:szCs w:val="20"/>
        </w:rPr>
        <w:t xml:space="preserve">Antrenörlük Eğitimi EABD tezli </w:t>
      </w:r>
      <w:r w:rsidRPr="00613A38">
        <w:rPr>
          <w:sz w:val="20"/>
          <w:szCs w:val="20"/>
        </w:rPr>
        <w:t>yüksek lisans</w:t>
      </w:r>
      <w:r>
        <w:rPr>
          <w:sz w:val="20"/>
          <w:szCs w:val="20"/>
        </w:rPr>
        <w:t xml:space="preserve"> </w:t>
      </w:r>
      <w:r w:rsidRPr="00613A38">
        <w:rPr>
          <w:sz w:val="20"/>
          <w:szCs w:val="20"/>
        </w:rPr>
        <w:t>programında okutulan</w:t>
      </w:r>
      <w:r>
        <w:rPr>
          <w:sz w:val="20"/>
          <w:szCs w:val="20"/>
        </w:rPr>
        <w:t xml:space="preserve"> </w:t>
      </w:r>
      <w:r>
        <w:rPr>
          <w:b/>
          <w:sz w:val="20"/>
          <w:szCs w:val="20"/>
        </w:rPr>
        <w:t xml:space="preserve">“ANT 504 Sportif Performansının Ölçülmesi ve Değerlendirilmesi ” </w:t>
      </w:r>
      <w:r>
        <w:rPr>
          <w:sz w:val="20"/>
          <w:szCs w:val="20"/>
        </w:rPr>
        <w:t>zorunlu derslerinin seçmeli olmasına</w:t>
      </w:r>
      <w:r w:rsidRPr="00613A38">
        <w:rPr>
          <w:sz w:val="20"/>
          <w:szCs w:val="20"/>
        </w:rPr>
        <w:t>; 201</w:t>
      </w:r>
      <w:r>
        <w:rPr>
          <w:sz w:val="20"/>
          <w:szCs w:val="20"/>
        </w:rPr>
        <w:t>6</w:t>
      </w:r>
      <w:r w:rsidRPr="00613A38">
        <w:rPr>
          <w:sz w:val="20"/>
          <w:szCs w:val="20"/>
        </w:rPr>
        <w:t>-201</w:t>
      </w:r>
      <w:r>
        <w:rPr>
          <w:sz w:val="20"/>
          <w:szCs w:val="20"/>
        </w:rPr>
        <w:t>7</w:t>
      </w:r>
      <w:r w:rsidRPr="00613A38">
        <w:rPr>
          <w:sz w:val="20"/>
          <w:szCs w:val="20"/>
        </w:rPr>
        <w:t xml:space="preserve"> Eğit</w:t>
      </w:r>
      <w:r>
        <w:rPr>
          <w:sz w:val="20"/>
          <w:szCs w:val="20"/>
        </w:rPr>
        <w:t>im-Öğretim yılından önce derslerden</w:t>
      </w:r>
      <w:r w:rsidRPr="00613A38">
        <w:rPr>
          <w:b/>
          <w:sz w:val="20"/>
          <w:szCs w:val="20"/>
        </w:rPr>
        <w:t xml:space="preserve"> başarısız olan öğrencilerin </w:t>
      </w:r>
      <w:r w:rsidRPr="00613A38">
        <w:rPr>
          <w:sz w:val="20"/>
          <w:szCs w:val="20"/>
        </w:rPr>
        <w:t>aşağıdaki tabloda be</w:t>
      </w:r>
      <w:r>
        <w:rPr>
          <w:sz w:val="20"/>
          <w:szCs w:val="20"/>
        </w:rPr>
        <w:t xml:space="preserve">lirtilen kriterler çerçevesinde ilgili dersleri </w:t>
      </w:r>
      <w:r w:rsidRPr="00613A38">
        <w:rPr>
          <w:sz w:val="20"/>
          <w:szCs w:val="20"/>
        </w:rPr>
        <w:t>almalarının</w:t>
      </w:r>
      <w:r w:rsidRPr="00613A38">
        <w:rPr>
          <w:b/>
          <w:sz w:val="20"/>
          <w:szCs w:val="20"/>
        </w:rPr>
        <w:t xml:space="preserve"> </w:t>
      </w:r>
      <w:r w:rsidRPr="0078535F">
        <w:rPr>
          <w:b/>
          <w:sz w:val="20"/>
          <w:szCs w:val="20"/>
        </w:rPr>
        <w:t>uygun</w:t>
      </w:r>
      <w:r>
        <w:rPr>
          <w:sz w:val="20"/>
          <w:szCs w:val="20"/>
        </w:rPr>
        <w:t xml:space="preserve"> olduğuna </w:t>
      </w:r>
      <w:r w:rsidRPr="00613A38">
        <w:rPr>
          <w:sz w:val="20"/>
          <w:szCs w:val="20"/>
        </w:rPr>
        <w:t>oy birliği ile karar verildi.</w:t>
      </w:r>
    </w:p>
    <w:p w:rsidR="00427CD6" w:rsidRDefault="00427CD6" w:rsidP="00427CD6">
      <w:pPr>
        <w:jc w:val="both"/>
        <w:rPr>
          <w:color w:val="000000"/>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851"/>
        <w:gridCol w:w="2008"/>
        <w:gridCol w:w="1252"/>
        <w:gridCol w:w="1701"/>
        <w:gridCol w:w="3260"/>
      </w:tblGrid>
      <w:tr w:rsidR="00427CD6" w:rsidRPr="00613A38" w:rsidTr="00D35F6A">
        <w:tc>
          <w:tcPr>
            <w:tcW w:w="851" w:type="dxa"/>
            <w:vAlign w:val="center"/>
          </w:tcPr>
          <w:p w:rsidR="00427CD6" w:rsidRPr="00613A38" w:rsidRDefault="00427CD6" w:rsidP="00D35F6A">
            <w:pPr>
              <w:jc w:val="center"/>
              <w:rPr>
                <w:b/>
                <w:sz w:val="20"/>
                <w:szCs w:val="20"/>
              </w:rPr>
            </w:pPr>
            <w:r w:rsidRPr="00613A38">
              <w:rPr>
                <w:b/>
                <w:sz w:val="20"/>
                <w:szCs w:val="20"/>
              </w:rPr>
              <w:t>Dersin Kodu</w:t>
            </w:r>
          </w:p>
        </w:tc>
        <w:tc>
          <w:tcPr>
            <w:tcW w:w="2008" w:type="dxa"/>
            <w:vAlign w:val="center"/>
          </w:tcPr>
          <w:p w:rsidR="00427CD6" w:rsidRPr="00613A38" w:rsidRDefault="00427CD6" w:rsidP="00D35F6A">
            <w:pPr>
              <w:rPr>
                <w:b/>
                <w:sz w:val="20"/>
                <w:szCs w:val="20"/>
              </w:rPr>
            </w:pPr>
            <w:r w:rsidRPr="00613A38">
              <w:rPr>
                <w:b/>
                <w:sz w:val="20"/>
                <w:szCs w:val="20"/>
              </w:rPr>
              <w:t>Dersin Adı</w:t>
            </w:r>
          </w:p>
        </w:tc>
        <w:tc>
          <w:tcPr>
            <w:tcW w:w="1252" w:type="dxa"/>
            <w:vAlign w:val="center"/>
          </w:tcPr>
          <w:p w:rsidR="00427CD6" w:rsidRPr="00613A38" w:rsidRDefault="00427CD6" w:rsidP="00D35F6A">
            <w:pPr>
              <w:jc w:val="center"/>
              <w:rPr>
                <w:b/>
                <w:sz w:val="20"/>
                <w:szCs w:val="20"/>
              </w:rPr>
            </w:pPr>
            <w:r w:rsidRPr="00613A38">
              <w:rPr>
                <w:b/>
                <w:sz w:val="20"/>
                <w:szCs w:val="20"/>
              </w:rPr>
              <w:t>Öğrenim Yılı</w:t>
            </w:r>
          </w:p>
        </w:tc>
        <w:tc>
          <w:tcPr>
            <w:tcW w:w="1701" w:type="dxa"/>
          </w:tcPr>
          <w:p w:rsidR="00427CD6" w:rsidRPr="00613A38" w:rsidRDefault="00427CD6" w:rsidP="00D35F6A">
            <w:pPr>
              <w:jc w:val="center"/>
              <w:rPr>
                <w:b/>
                <w:sz w:val="20"/>
                <w:szCs w:val="20"/>
              </w:rPr>
            </w:pPr>
            <w:r w:rsidRPr="00613A38">
              <w:rPr>
                <w:b/>
                <w:sz w:val="20"/>
                <w:szCs w:val="20"/>
              </w:rPr>
              <w:t>Başarı Durumu</w:t>
            </w:r>
          </w:p>
        </w:tc>
        <w:tc>
          <w:tcPr>
            <w:tcW w:w="3260" w:type="dxa"/>
            <w:vAlign w:val="center"/>
          </w:tcPr>
          <w:p w:rsidR="00427CD6" w:rsidRPr="00613A38" w:rsidRDefault="00427CD6" w:rsidP="00D35F6A">
            <w:pPr>
              <w:jc w:val="center"/>
              <w:rPr>
                <w:b/>
                <w:sz w:val="20"/>
                <w:szCs w:val="20"/>
              </w:rPr>
            </w:pPr>
            <w:r w:rsidRPr="00613A38">
              <w:rPr>
                <w:b/>
                <w:sz w:val="20"/>
                <w:szCs w:val="20"/>
              </w:rPr>
              <w:t>AÇIKLAMA</w:t>
            </w:r>
          </w:p>
        </w:tc>
      </w:tr>
      <w:tr w:rsidR="00427CD6" w:rsidRPr="00D0170D" w:rsidTr="00D35F6A">
        <w:tc>
          <w:tcPr>
            <w:tcW w:w="851" w:type="dxa"/>
            <w:vAlign w:val="center"/>
          </w:tcPr>
          <w:p w:rsidR="00427CD6" w:rsidRPr="007417F1" w:rsidRDefault="00427CD6" w:rsidP="00D35F6A">
            <w:pPr>
              <w:jc w:val="center"/>
              <w:rPr>
                <w:sz w:val="20"/>
                <w:szCs w:val="20"/>
              </w:rPr>
            </w:pPr>
            <w:r w:rsidRPr="007417F1">
              <w:rPr>
                <w:sz w:val="20"/>
                <w:szCs w:val="20"/>
              </w:rPr>
              <w:t>ANT 504</w:t>
            </w:r>
          </w:p>
        </w:tc>
        <w:tc>
          <w:tcPr>
            <w:tcW w:w="2008" w:type="dxa"/>
            <w:vAlign w:val="center"/>
          </w:tcPr>
          <w:p w:rsidR="00427CD6" w:rsidRPr="007417F1" w:rsidRDefault="00427CD6" w:rsidP="00D35F6A">
            <w:pPr>
              <w:rPr>
                <w:sz w:val="20"/>
                <w:szCs w:val="20"/>
              </w:rPr>
            </w:pPr>
            <w:r w:rsidRPr="007417F1">
              <w:rPr>
                <w:sz w:val="20"/>
                <w:szCs w:val="20"/>
              </w:rPr>
              <w:t>Sportif Performansının Ölçülmesi ve Değerlendirilmesi</w:t>
            </w:r>
          </w:p>
        </w:tc>
        <w:tc>
          <w:tcPr>
            <w:tcW w:w="1252" w:type="dxa"/>
            <w:vAlign w:val="center"/>
          </w:tcPr>
          <w:p w:rsidR="00427CD6" w:rsidRPr="00613A38" w:rsidRDefault="00427CD6" w:rsidP="00D35F6A">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427CD6" w:rsidRPr="00613A38" w:rsidRDefault="00427CD6" w:rsidP="00D35F6A">
            <w:pPr>
              <w:jc w:val="center"/>
              <w:rPr>
                <w:sz w:val="20"/>
                <w:szCs w:val="20"/>
              </w:rPr>
            </w:pPr>
            <w:r w:rsidRPr="00613A38">
              <w:rPr>
                <w:sz w:val="20"/>
                <w:szCs w:val="20"/>
              </w:rPr>
              <w:t>Dersten Başarısız Olan Öğrenciler</w:t>
            </w:r>
          </w:p>
        </w:tc>
        <w:tc>
          <w:tcPr>
            <w:tcW w:w="3260" w:type="dxa"/>
            <w:vAlign w:val="center"/>
          </w:tcPr>
          <w:p w:rsidR="00427CD6" w:rsidRPr="00D0170D" w:rsidRDefault="00427CD6" w:rsidP="00D35F6A">
            <w:pPr>
              <w:rPr>
                <w:sz w:val="20"/>
                <w:szCs w:val="20"/>
              </w:rPr>
            </w:pPr>
            <w:r>
              <w:rPr>
                <w:sz w:val="20"/>
                <w:szCs w:val="20"/>
              </w:rPr>
              <w:t>Aynı dersi</w:t>
            </w:r>
            <w:r w:rsidRPr="00613A38">
              <w:rPr>
                <w:sz w:val="20"/>
                <w:szCs w:val="20"/>
              </w:rPr>
              <w:t xml:space="preserve"> almaları zorunludur.</w:t>
            </w:r>
          </w:p>
        </w:tc>
      </w:tr>
    </w:tbl>
    <w:p w:rsidR="00A0514C" w:rsidRDefault="00A0514C" w:rsidP="00A0514C">
      <w:pPr>
        <w:pStyle w:val="Default"/>
        <w:rPr>
          <w:sz w:val="20"/>
          <w:szCs w:val="20"/>
        </w:rPr>
      </w:pPr>
    </w:p>
    <w:p w:rsidR="00A0514C" w:rsidRPr="00F16F37" w:rsidRDefault="000C6CD0" w:rsidP="00A0514C">
      <w:pPr>
        <w:pStyle w:val="Default"/>
        <w:rPr>
          <w:sz w:val="20"/>
          <w:szCs w:val="20"/>
        </w:rPr>
      </w:pPr>
      <w:r>
        <w:rPr>
          <w:b/>
          <w:sz w:val="20"/>
          <w:szCs w:val="20"/>
        </w:rPr>
        <w:t>28</w:t>
      </w:r>
      <w:r w:rsidR="00A0514C" w:rsidRPr="00F45006">
        <w:rPr>
          <w:b/>
          <w:sz w:val="20"/>
          <w:szCs w:val="20"/>
        </w:rPr>
        <w:t>-</w:t>
      </w:r>
      <w:r w:rsidR="00A0514C">
        <w:rPr>
          <w:sz w:val="20"/>
          <w:szCs w:val="20"/>
        </w:rPr>
        <w:t xml:space="preserve">Antrenörlük Eğitimi </w:t>
      </w:r>
      <w:r w:rsidR="00A0514C" w:rsidRPr="00F16F37">
        <w:rPr>
          <w:sz w:val="20"/>
          <w:szCs w:val="20"/>
        </w:rPr>
        <w:t xml:space="preserve">Enstitü Anabilim Dalı Başkanlığının </w:t>
      </w:r>
      <w:r w:rsidR="00A0514C">
        <w:rPr>
          <w:sz w:val="20"/>
          <w:szCs w:val="20"/>
        </w:rPr>
        <w:t>05</w:t>
      </w:r>
      <w:r w:rsidR="00A0514C" w:rsidRPr="00F16F37">
        <w:rPr>
          <w:sz w:val="20"/>
          <w:szCs w:val="20"/>
        </w:rPr>
        <w:t>/0</w:t>
      </w:r>
      <w:r w:rsidR="00A0514C">
        <w:rPr>
          <w:sz w:val="20"/>
          <w:szCs w:val="20"/>
        </w:rPr>
        <w:t>5</w:t>
      </w:r>
      <w:r w:rsidR="00A0514C" w:rsidRPr="00F16F37">
        <w:rPr>
          <w:sz w:val="20"/>
          <w:szCs w:val="20"/>
        </w:rPr>
        <w:t>/201</w:t>
      </w:r>
      <w:r w:rsidR="00A0514C">
        <w:rPr>
          <w:sz w:val="20"/>
          <w:szCs w:val="20"/>
        </w:rPr>
        <w:t>6</w:t>
      </w:r>
      <w:r w:rsidR="00A0514C" w:rsidRPr="00F16F37">
        <w:rPr>
          <w:sz w:val="20"/>
          <w:szCs w:val="20"/>
        </w:rPr>
        <w:t xml:space="preserve"> tarih ve</w:t>
      </w:r>
      <w:r w:rsidR="00A0514C">
        <w:rPr>
          <w:sz w:val="20"/>
          <w:szCs w:val="20"/>
        </w:rPr>
        <w:t xml:space="preserve">301.99/E.19621 </w:t>
      </w:r>
      <w:r w:rsidR="00A0514C" w:rsidRPr="00F16F37">
        <w:rPr>
          <w:sz w:val="20"/>
          <w:szCs w:val="20"/>
        </w:rPr>
        <w:t>sayılı yazısı ve ekleri okundu.</w:t>
      </w:r>
    </w:p>
    <w:p w:rsidR="00A0514C" w:rsidRDefault="00A0514C" w:rsidP="00A0514C">
      <w:pPr>
        <w:pStyle w:val="Default"/>
        <w:jc w:val="both"/>
        <w:rPr>
          <w:sz w:val="20"/>
          <w:szCs w:val="20"/>
        </w:rPr>
      </w:pPr>
    </w:p>
    <w:p w:rsidR="00A0514C" w:rsidRPr="007F7764" w:rsidRDefault="00A0514C" w:rsidP="00A0514C">
      <w:pPr>
        <w:jc w:val="both"/>
        <w:rPr>
          <w:sz w:val="20"/>
          <w:szCs w:val="20"/>
        </w:rPr>
      </w:pPr>
      <w:r w:rsidRPr="00F16F37">
        <w:rPr>
          <w:sz w:val="20"/>
          <w:szCs w:val="20"/>
        </w:rPr>
        <w:t>Yapılan görüşmeler sonunda;</w:t>
      </w:r>
      <w:r>
        <w:rPr>
          <w:sz w:val="20"/>
          <w:szCs w:val="20"/>
        </w:rPr>
        <w:t xml:space="preserve"> Antrenörlük Eğitimi </w:t>
      </w:r>
      <w:r w:rsidRPr="00F16F37">
        <w:rPr>
          <w:sz w:val="20"/>
          <w:szCs w:val="20"/>
        </w:rPr>
        <w:t>Enstitü Anabilim Dalı</w:t>
      </w:r>
      <w:r>
        <w:rPr>
          <w:sz w:val="20"/>
          <w:szCs w:val="20"/>
        </w:rPr>
        <w:t xml:space="preserve"> </w:t>
      </w:r>
      <w:r w:rsidRPr="007F7764">
        <w:rPr>
          <w:sz w:val="20"/>
          <w:szCs w:val="20"/>
        </w:rPr>
        <w:t>yüksek lisans programında okutulan</w:t>
      </w:r>
      <w:r>
        <w:rPr>
          <w:sz w:val="20"/>
          <w:szCs w:val="20"/>
        </w:rPr>
        <w:t xml:space="preserve"> </w:t>
      </w:r>
      <w:r w:rsidRPr="00F16F37">
        <w:rPr>
          <w:sz w:val="20"/>
          <w:szCs w:val="20"/>
        </w:rPr>
        <w:t xml:space="preserve"> </w:t>
      </w:r>
      <w:r w:rsidRPr="007F7764">
        <w:rPr>
          <w:sz w:val="20"/>
          <w:szCs w:val="20"/>
        </w:rPr>
        <w:t>aşağ</w:t>
      </w:r>
      <w:r>
        <w:rPr>
          <w:sz w:val="20"/>
          <w:szCs w:val="20"/>
        </w:rPr>
        <w:t>ı</w:t>
      </w:r>
      <w:r w:rsidRPr="007F7764">
        <w:rPr>
          <w:sz w:val="20"/>
          <w:szCs w:val="20"/>
        </w:rPr>
        <w:t xml:space="preserve">daki </w:t>
      </w:r>
      <w:r>
        <w:rPr>
          <w:sz w:val="20"/>
          <w:szCs w:val="20"/>
        </w:rPr>
        <w:t xml:space="preserve">seçmeli </w:t>
      </w:r>
      <w:r w:rsidRPr="007F7764">
        <w:rPr>
          <w:sz w:val="20"/>
          <w:szCs w:val="20"/>
        </w:rPr>
        <w:t>ders</w:t>
      </w:r>
      <w:r>
        <w:rPr>
          <w:sz w:val="20"/>
          <w:szCs w:val="20"/>
        </w:rPr>
        <w:t xml:space="preserve">in </w:t>
      </w:r>
      <w:r w:rsidRPr="007F7764">
        <w:rPr>
          <w:sz w:val="20"/>
          <w:szCs w:val="20"/>
        </w:rPr>
        <w:t>isim değişikliğiyle</w:t>
      </w:r>
      <w:r>
        <w:rPr>
          <w:sz w:val="20"/>
          <w:szCs w:val="20"/>
        </w:rPr>
        <w:t xml:space="preserve"> ve </w:t>
      </w:r>
      <w:r w:rsidRPr="00766028">
        <w:rPr>
          <w:b/>
          <w:sz w:val="20"/>
          <w:szCs w:val="20"/>
        </w:rPr>
        <w:t>zorunlu</w:t>
      </w:r>
      <w:r>
        <w:rPr>
          <w:b/>
          <w:sz w:val="20"/>
          <w:szCs w:val="20"/>
        </w:rPr>
        <w:t xml:space="preserve"> </w:t>
      </w:r>
      <w:r w:rsidRPr="00B84FD3">
        <w:rPr>
          <w:bCs/>
          <w:sz w:val="20"/>
          <w:szCs w:val="20"/>
        </w:rPr>
        <w:t>ders olarak</w:t>
      </w:r>
      <w:r>
        <w:rPr>
          <w:sz w:val="20"/>
          <w:szCs w:val="20"/>
        </w:rPr>
        <w:t xml:space="preserve"> </w:t>
      </w:r>
      <w:r w:rsidRPr="00B84FD3">
        <w:rPr>
          <w:bCs/>
          <w:sz w:val="20"/>
          <w:szCs w:val="20"/>
        </w:rPr>
        <w:t>2016-2017</w:t>
      </w:r>
      <w:r>
        <w:rPr>
          <w:b/>
          <w:bCs/>
          <w:sz w:val="20"/>
          <w:szCs w:val="20"/>
        </w:rPr>
        <w:t xml:space="preserve"> </w:t>
      </w:r>
      <w:r w:rsidRPr="00F16F37">
        <w:rPr>
          <w:sz w:val="20"/>
          <w:szCs w:val="20"/>
        </w:rPr>
        <w:t xml:space="preserve">Eğitim Öğretim Yılı Güz Yarıyılından </w:t>
      </w:r>
      <w:r>
        <w:rPr>
          <w:sz w:val="20"/>
          <w:szCs w:val="20"/>
        </w:rPr>
        <w:t xml:space="preserve"> </w:t>
      </w:r>
      <w:r w:rsidRPr="00F16F37">
        <w:rPr>
          <w:sz w:val="20"/>
          <w:szCs w:val="20"/>
        </w:rPr>
        <w:t>itibaren</w:t>
      </w:r>
      <w:r>
        <w:rPr>
          <w:b/>
          <w:bCs/>
          <w:sz w:val="20"/>
          <w:szCs w:val="20"/>
        </w:rPr>
        <w:t xml:space="preserve"> </w:t>
      </w:r>
      <w:r w:rsidRPr="007F7764">
        <w:rPr>
          <w:sz w:val="20"/>
          <w:szCs w:val="20"/>
        </w:rPr>
        <w:t xml:space="preserve"> </w:t>
      </w:r>
      <w:r>
        <w:rPr>
          <w:sz w:val="20"/>
          <w:szCs w:val="20"/>
        </w:rPr>
        <w:t xml:space="preserve">okutulmasının </w:t>
      </w:r>
      <w:r w:rsidRPr="000C6CD0">
        <w:rPr>
          <w:b/>
          <w:sz w:val="20"/>
          <w:szCs w:val="20"/>
        </w:rPr>
        <w:t xml:space="preserve">uygun </w:t>
      </w:r>
      <w:r w:rsidRPr="007F7764">
        <w:rPr>
          <w:sz w:val="20"/>
          <w:szCs w:val="20"/>
        </w:rPr>
        <w:t>olduğuna oy birliği ile karar verildi.</w:t>
      </w:r>
    </w:p>
    <w:p w:rsidR="00A0514C" w:rsidRDefault="00A0514C" w:rsidP="00A0514C">
      <w:pPr>
        <w:pStyle w:val="Default"/>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013"/>
        <w:gridCol w:w="3828"/>
        <w:gridCol w:w="1134"/>
      </w:tblGrid>
      <w:tr w:rsidR="00A0514C" w:rsidRPr="007F7764" w:rsidTr="00D35F6A">
        <w:tc>
          <w:tcPr>
            <w:tcW w:w="1384" w:type="dxa"/>
          </w:tcPr>
          <w:p w:rsidR="00A0514C" w:rsidRPr="007F7764" w:rsidRDefault="00A0514C" w:rsidP="00D35F6A">
            <w:pPr>
              <w:jc w:val="both"/>
              <w:rPr>
                <w:b/>
                <w:sz w:val="20"/>
                <w:szCs w:val="20"/>
              </w:rPr>
            </w:pPr>
            <w:r w:rsidRPr="007F7764">
              <w:rPr>
                <w:b/>
                <w:sz w:val="20"/>
                <w:szCs w:val="20"/>
              </w:rPr>
              <w:t>Dersin Kodu</w:t>
            </w:r>
          </w:p>
        </w:tc>
        <w:tc>
          <w:tcPr>
            <w:tcW w:w="2013" w:type="dxa"/>
          </w:tcPr>
          <w:p w:rsidR="00A0514C" w:rsidRPr="007F7764" w:rsidRDefault="00A0514C" w:rsidP="00D35F6A">
            <w:pPr>
              <w:jc w:val="both"/>
              <w:rPr>
                <w:b/>
                <w:sz w:val="20"/>
                <w:szCs w:val="20"/>
              </w:rPr>
            </w:pPr>
            <w:r w:rsidRPr="007F7764">
              <w:rPr>
                <w:b/>
                <w:sz w:val="20"/>
                <w:szCs w:val="20"/>
              </w:rPr>
              <w:t>Dersin Eski Adı</w:t>
            </w:r>
          </w:p>
        </w:tc>
        <w:tc>
          <w:tcPr>
            <w:tcW w:w="3828" w:type="dxa"/>
          </w:tcPr>
          <w:p w:rsidR="00A0514C" w:rsidRPr="007F7764" w:rsidRDefault="00A0514C" w:rsidP="00D35F6A">
            <w:pPr>
              <w:jc w:val="both"/>
              <w:rPr>
                <w:b/>
                <w:sz w:val="20"/>
                <w:szCs w:val="20"/>
              </w:rPr>
            </w:pPr>
            <w:r w:rsidRPr="007F7764">
              <w:rPr>
                <w:b/>
                <w:sz w:val="20"/>
                <w:szCs w:val="20"/>
              </w:rPr>
              <w:t>Dersin Yeni Adı</w:t>
            </w:r>
          </w:p>
        </w:tc>
        <w:tc>
          <w:tcPr>
            <w:tcW w:w="1134" w:type="dxa"/>
          </w:tcPr>
          <w:p w:rsidR="00A0514C" w:rsidRPr="007F7764" w:rsidRDefault="00883F7F" w:rsidP="00D35F6A">
            <w:pPr>
              <w:jc w:val="center"/>
              <w:rPr>
                <w:b/>
                <w:sz w:val="20"/>
                <w:szCs w:val="20"/>
              </w:rPr>
            </w:pPr>
            <w:r>
              <w:rPr>
                <w:b/>
                <w:sz w:val="20"/>
                <w:szCs w:val="20"/>
              </w:rPr>
              <w:t>T+U</w:t>
            </w:r>
          </w:p>
        </w:tc>
      </w:tr>
      <w:tr w:rsidR="00A0514C" w:rsidRPr="007F7764" w:rsidTr="00D35F6A">
        <w:tc>
          <w:tcPr>
            <w:tcW w:w="1384" w:type="dxa"/>
            <w:vAlign w:val="center"/>
          </w:tcPr>
          <w:p w:rsidR="00A0514C" w:rsidRPr="007F7764" w:rsidRDefault="00A0514C" w:rsidP="00D35F6A">
            <w:pPr>
              <w:jc w:val="center"/>
              <w:rPr>
                <w:sz w:val="20"/>
                <w:szCs w:val="20"/>
              </w:rPr>
            </w:pPr>
            <w:r>
              <w:rPr>
                <w:sz w:val="20"/>
                <w:szCs w:val="20"/>
              </w:rPr>
              <w:t>ANT 526</w:t>
            </w:r>
          </w:p>
        </w:tc>
        <w:tc>
          <w:tcPr>
            <w:tcW w:w="2013" w:type="dxa"/>
            <w:vAlign w:val="center"/>
          </w:tcPr>
          <w:p w:rsidR="00A0514C" w:rsidRPr="007F7764" w:rsidRDefault="00A0514C" w:rsidP="00D35F6A">
            <w:pPr>
              <w:rPr>
                <w:sz w:val="20"/>
                <w:szCs w:val="20"/>
              </w:rPr>
            </w:pPr>
            <w:r>
              <w:rPr>
                <w:sz w:val="20"/>
                <w:szCs w:val="20"/>
              </w:rPr>
              <w:t>Araştırma Yöntemleri</w:t>
            </w:r>
          </w:p>
        </w:tc>
        <w:tc>
          <w:tcPr>
            <w:tcW w:w="3828" w:type="dxa"/>
          </w:tcPr>
          <w:p w:rsidR="00A0514C" w:rsidRPr="007F7764" w:rsidRDefault="00A0514C" w:rsidP="00D35F6A">
            <w:pPr>
              <w:jc w:val="both"/>
              <w:rPr>
                <w:sz w:val="20"/>
                <w:szCs w:val="20"/>
              </w:rPr>
            </w:pPr>
            <w:r>
              <w:rPr>
                <w:sz w:val="20"/>
                <w:szCs w:val="20"/>
              </w:rPr>
              <w:t xml:space="preserve">Bilimsel Araştırma Yöntemleri ve Yayın Etiği </w:t>
            </w:r>
          </w:p>
        </w:tc>
        <w:tc>
          <w:tcPr>
            <w:tcW w:w="1134" w:type="dxa"/>
            <w:vAlign w:val="center"/>
          </w:tcPr>
          <w:p w:rsidR="00A0514C" w:rsidRPr="007F7764" w:rsidRDefault="00A0514C" w:rsidP="00D35F6A">
            <w:pPr>
              <w:jc w:val="center"/>
              <w:rPr>
                <w:sz w:val="20"/>
                <w:szCs w:val="20"/>
              </w:rPr>
            </w:pPr>
            <w:r>
              <w:rPr>
                <w:sz w:val="20"/>
                <w:szCs w:val="20"/>
              </w:rPr>
              <w:t>3+0</w:t>
            </w:r>
          </w:p>
        </w:tc>
      </w:tr>
    </w:tbl>
    <w:p w:rsidR="00A0514C" w:rsidRDefault="00A0514C" w:rsidP="00A0514C">
      <w:pPr>
        <w:pStyle w:val="Default"/>
        <w:jc w:val="both"/>
        <w:rPr>
          <w:sz w:val="20"/>
          <w:szCs w:val="20"/>
        </w:rPr>
      </w:pPr>
    </w:p>
    <w:p w:rsidR="00341B0E" w:rsidRPr="00F16F37" w:rsidRDefault="00341B0E" w:rsidP="00341B0E">
      <w:pPr>
        <w:pStyle w:val="Default"/>
        <w:rPr>
          <w:sz w:val="20"/>
          <w:szCs w:val="20"/>
        </w:rPr>
      </w:pPr>
      <w:r>
        <w:rPr>
          <w:b/>
          <w:sz w:val="20"/>
          <w:szCs w:val="20"/>
        </w:rPr>
        <w:t>29</w:t>
      </w:r>
      <w:r w:rsidRPr="00F45006">
        <w:rPr>
          <w:b/>
          <w:sz w:val="20"/>
          <w:szCs w:val="20"/>
        </w:rPr>
        <w:t>-</w:t>
      </w:r>
      <w:r>
        <w:rPr>
          <w:b/>
          <w:sz w:val="20"/>
          <w:szCs w:val="20"/>
        </w:rPr>
        <w:t xml:space="preserve"> </w:t>
      </w:r>
      <w:r w:rsidRPr="00341B0E">
        <w:rPr>
          <w:sz w:val="20"/>
          <w:szCs w:val="20"/>
        </w:rPr>
        <w:t xml:space="preserve">Madde Bağımlılığı </w:t>
      </w:r>
      <w:r w:rsidRPr="00F16F37">
        <w:rPr>
          <w:sz w:val="20"/>
          <w:szCs w:val="20"/>
        </w:rPr>
        <w:t xml:space="preserve">Enstitü Anabilim Dalı Başkanlığının </w:t>
      </w:r>
      <w:r>
        <w:rPr>
          <w:sz w:val="20"/>
          <w:szCs w:val="20"/>
        </w:rPr>
        <w:t>04</w:t>
      </w:r>
      <w:r w:rsidRPr="00F16F37">
        <w:rPr>
          <w:sz w:val="20"/>
          <w:szCs w:val="20"/>
        </w:rPr>
        <w:t>/0</w:t>
      </w:r>
      <w:r>
        <w:rPr>
          <w:sz w:val="20"/>
          <w:szCs w:val="20"/>
        </w:rPr>
        <w:t>5</w:t>
      </w:r>
      <w:r w:rsidRPr="00F16F37">
        <w:rPr>
          <w:sz w:val="20"/>
          <w:szCs w:val="20"/>
        </w:rPr>
        <w:t>/201</w:t>
      </w:r>
      <w:r>
        <w:rPr>
          <w:sz w:val="20"/>
          <w:szCs w:val="20"/>
        </w:rPr>
        <w:t>6</w:t>
      </w:r>
      <w:r w:rsidRPr="00F16F37">
        <w:rPr>
          <w:sz w:val="20"/>
          <w:szCs w:val="20"/>
        </w:rPr>
        <w:t xml:space="preserve"> tarih ve</w:t>
      </w:r>
      <w:r>
        <w:rPr>
          <w:sz w:val="20"/>
          <w:szCs w:val="20"/>
        </w:rPr>
        <w:t xml:space="preserve">301.99/E.19441 </w:t>
      </w:r>
      <w:r w:rsidRPr="00F16F37">
        <w:rPr>
          <w:sz w:val="20"/>
          <w:szCs w:val="20"/>
        </w:rPr>
        <w:t>sayılı yazısı ve ekleri okundu.</w:t>
      </w:r>
    </w:p>
    <w:p w:rsidR="00341B0E" w:rsidRDefault="00341B0E" w:rsidP="00341B0E">
      <w:pPr>
        <w:pStyle w:val="Default"/>
        <w:jc w:val="both"/>
        <w:rPr>
          <w:sz w:val="20"/>
          <w:szCs w:val="20"/>
        </w:rPr>
      </w:pPr>
    </w:p>
    <w:p w:rsidR="00341B0E" w:rsidRPr="007F7764" w:rsidRDefault="00341B0E" w:rsidP="00341B0E">
      <w:pPr>
        <w:jc w:val="both"/>
        <w:rPr>
          <w:sz w:val="20"/>
          <w:szCs w:val="20"/>
        </w:rPr>
      </w:pPr>
      <w:r w:rsidRPr="00F16F37">
        <w:rPr>
          <w:sz w:val="20"/>
          <w:szCs w:val="20"/>
        </w:rPr>
        <w:t>Yapılan görüşmeler sonunda;</w:t>
      </w:r>
      <w:r>
        <w:rPr>
          <w:sz w:val="20"/>
          <w:szCs w:val="20"/>
        </w:rPr>
        <w:t xml:space="preserve"> </w:t>
      </w:r>
      <w:r w:rsidRPr="00341B0E">
        <w:rPr>
          <w:sz w:val="20"/>
          <w:szCs w:val="20"/>
        </w:rPr>
        <w:t xml:space="preserve">Madde Bağımlılığı </w:t>
      </w:r>
      <w:r w:rsidRPr="00F16F37">
        <w:rPr>
          <w:sz w:val="20"/>
          <w:szCs w:val="20"/>
        </w:rPr>
        <w:t>Enstitü Anabilim Dalı</w:t>
      </w:r>
      <w:r>
        <w:rPr>
          <w:sz w:val="20"/>
          <w:szCs w:val="20"/>
        </w:rPr>
        <w:t xml:space="preserve"> </w:t>
      </w:r>
      <w:r w:rsidR="00EC4BAA">
        <w:rPr>
          <w:sz w:val="20"/>
          <w:szCs w:val="20"/>
        </w:rPr>
        <w:t xml:space="preserve">tezsiz </w:t>
      </w:r>
      <w:r w:rsidRPr="007F7764">
        <w:rPr>
          <w:sz w:val="20"/>
          <w:szCs w:val="20"/>
        </w:rPr>
        <w:t>yüksek lisans programında okutulan</w:t>
      </w:r>
      <w:r>
        <w:rPr>
          <w:sz w:val="20"/>
          <w:szCs w:val="20"/>
        </w:rPr>
        <w:t xml:space="preserve"> </w:t>
      </w:r>
      <w:r w:rsidRPr="00F16F37">
        <w:rPr>
          <w:sz w:val="20"/>
          <w:szCs w:val="20"/>
        </w:rPr>
        <w:t xml:space="preserve"> </w:t>
      </w:r>
      <w:r w:rsidRPr="007F7764">
        <w:rPr>
          <w:sz w:val="20"/>
          <w:szCs w:val="20"/>
        </w:rPr>
        <w:t>aşağ</w:t>
      </w:r>
      <w:r>
        <w:rPr>
          <w:sz w:val="20"/>
          <w:szCs w:val="20"/>
        </w:rPr>
        <w:t>ı</w:t>
      </w:r>
      <w:r w:rsidRPr="007F7764">
        <w:rPr>
          <w:sz w:val="20"/>
          <w:szCs w:val="20"/>
        </w:rPr>
        <w:t xml:space="preserve">daki </w:t>
      </w:r>
      <w:r>
        <w:rPr>
          <w:sz w:val="20"/>
          <w:szCs w:val="20"/>
        </w:rPr>
        <w:t xml:space="preserve">seçmeli </w:t>
      </w:r>
      <w:r w:rsidRPr="007F7764">
        <w:rPr>
          <w:sz w:val="20"/>
          <w:szCs w:val="20"/>
        </w:rPr>
        <w:t>ders</w:t>
      </w:r>
      <w:r>
        <w:rPr>
          <w:sz w:val="20"/>
          <w:szCs w:val="20"/>
        </w:rPr>
        <w:t xml:space="preserve">in </w:t>
      </w:r>
      <w:r w:rsidRPr="007F7764">
        <w:rPr>
          <w:sz w:val="20"/>
          <w:szCs w:val="20"/>
        </w:rPr>
        <w:t>isim değişikliğiyle</w:t>
      </w:r>
      <w:r>
        <w:rPr>
          <w:sz w:val="20"/>
          <w:szCs w:val="20"/>
        </w:rPr>
        <w:t xml:space="preserve"> ve </w:t>
      </w:r>
      <w:r w:rsidRPr="00766028">
        <w:rPr>
          <w:b/>
          <w:sz w:val="20"/>
          <w:szCs w:val="20"/>
        </w:rPr>
        <w:t>zorunlu</w:t>
      </w:r>
      <w:r>
        <w:rPr>
          <w:b/>
          <w:sz w:val="20"/>
          <w:szCs w:val="20"/>
        </w:rPr>
        <w:t xml:space="preserve"> </w:t>
      </w:r>
      <w:r w:rsidRPr="00B84FD3">
        <w:rPr>
          <w:bCs/>
          <w:sz w:val="20"/>
          <w:szCs w:val="20"/>
        </w:rPr>
        <w:t>ders olarak</w:t>
      </w:r>
      <w:r>
        <w:rPr>
          <w:sz w:val="20"/>
          <w:szCs w:val="20"/>
        </w:rPr>
        <w:t xml:space="preserve"> </w:t>
      </w:r>
      <w:r w:rsidRPr="00B84FD3">
        <w:rPr>
          <w:bCs/>
          <w:sz w:val="20"/>
          <w:szCs w:val="20"/>
        </w:rPr>
        <w:t>2016-2017</w:t>
      </w:r>
      <w:r>
        <w:rPr>
          <w:b/>
          <w:bCs/>
          <w:sz w:val="20"/>
          <w:szCs w:val="20"/>
        </w:rPr>
        <w:t xml:space="preserve"> </w:t>
      </w:r>
      <w:r w:rsidRPr="00F16F37">
        <w:rPr>
          <w:sz w:val="20"/>
          <w:szCs w:val="20"/>
        </w:rPr>
        <w:t xml:space="preserve">Eğitim Öğretim Yılı Güz Yarıyılından </w:t>
      </w:r>
      <w:r>
        <w:rPr>
          <w:sz w:val="20"/>
          <w:szCs w:val="20"/>
        </w:rPr>
        <w:t xml:space="preserve"> </w:t>
      </w:r>
      <w:r w:rsidRPr="00F16F37">
        <w:rPr>
          <w:sz w:val="20"/>
          <w:szCs w:val="20"/>
        </w:rPr>
        <w:t>itibaren</w:t>
      </w:r>
      <w:r>
        <w:rPr>
          <w:b/>
          <w:bCs/>
          <w:sz w:val="20"/>
          <w:szCs w:val="20"/>
        </w:rPr>
        <w:t xml:space="preserve"> </w:t>
      </w:r>
      <w:r w:rsidRPr="007F7764">
        <w:rPr>
          <w:sz w:val="20"/>
          <w:szCs w:val="20"/>
        </w:rPr>
        <w:t xml:space="preserve"> </w:t>
      </w:r>
      <w:r>
        <w:rPr>
          <w:sz w:val="20"/>
          <w:szCs w:val="20"/>
        </w:rPr>
        <w:t xml:space="preserve">okutulmasının </w:t>
      </w:r>
      <w:r w:rsidRPr="000C6CD0">
        <w:rPr>
          <w:b/>
          <w:sz w:val="20"/>
          <w:szCs w:val="20"/>
        </w:rPr>
        <w:t xml:space="preserve">uygun </w:t>
      </w:r>
      <w:r w:rsidRPr="007F7764">
        <w:rPr>
          <w:sz w:val="20"/>
          <w:szCs w:val="20"/>
        </w:rPr>
        <w:t>olduğuna oy birliği ile karar verildi.</w:t>
      </w:r>
    </w:p>
    <w:p w:rsidR="00341B0E" w:rsidRDefault="00341B0E" w:rsidP="00341B0E">
      <w:pPr>
        <w:pStyle w:val="Default"/>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013"/>
        <w:gridCol w:w="3828"/>
        <w:gridCol w:w="1134"/>
      </w:tblGrid>
      <w:tr w:rsidR="00341B0E" w:rsidRPr="007F7764" w:rsidTr="00D35F6A">
        <w:tc>
          <w:tcPr>
            <w:tcW w:w="1384" w:type="dxa"/>
          </w:tcPr>
          <w:p w:rsidR="00341B0E" w:rsidRPr="007F7764" w:rsidRDefault="00341B0E" w:rsidP="00D35F6A">
            <w:pPr>
              <w:jc w:val="both"/>
              <w:rPr>
                <w:b/>
                <w:sz w:val="20"/>
                <w:szCs w:val="20"/>
              </w:rPr>
            </w:pPr>
            <w:r w:rsidRPr="007F7764">
              <w:rPr>
                <w:b/>
                <w:sz w:val="20"/>
                <w:szCs w:val="20"/>
              </w:rPr>
              <w:t>Dersin Kodu</w:t>
            </w:r>
          </w:p>
        </w:tc>
        <w:tc>
          <w:tcPr>
            <w:tcW w:w="2013" w:type="dxa"/>
          </w:tcPr>
          <w:p w:rsidR="00341B0E" w:rsidRPr="007F7764" w:rsidRDefault="00341B0E" w:rsidP="00D35F6A">
            <w:pPr>
              <w:jc w:val="both"/>
              <w:rPr>
                <w:b/>
                <w:sz w:val="20"/>
                <w:szCs w:val="20"/>
              </w:rPr>
            </w:pPr>
            <w:r w:rsidRPr="007F7764">
              <w:rPr>
                <w:b/>
                <w:sz w:val="20"/>
                <w:szCs w:val="20"/>
              </w:rPr>
              <w:t>Dersin Eski Adı</w:t>
            </w:r>
          </w:p>
        </w:tc>
        <w:tc>
          <w:tcPr>
            <w:tcW w:w="3828" w:type="dxa"/>
          </w:tcPr>
          <w:p w:rsidR="00341B0E" w:rsidRPr="007F7764" w:rsidRDefault="00341B0E" w:rsidP="00D35F6A">
            <w:pPr>
              <w:jc w:val="both"/>
              <w:rPr>
                <w:b/>
                <w:sz w:val="20"/>
                <w:szCs w:val="20"/>
              </w:rPr>
            </w:pPr>
            <w:r w:rsidRPr="007F7764">
              <w:rPr>
                <w:b/>
                <w:sz w:val="20"/>
                <w:szCs w:val="20"/>
              </w:rPr>
              <w:t>Dersin Yeni Adı</w:t>
            </w:r>
          </w:p>
        </w:tc>
        <w:tc>
          <w:tcPr>
            <w:tcW w:w="1134" w:type="dxa"/>
          </w:tcPr>
          <w:p w:rsidR="00341B0E" w:rsidRPr="007F7764" w:rsidRDefault="00B3761F" w:rsidP="00D35F6A">
            <w:pPr>
              <w:jc w:val="center"/>
              <w:rPr>
                <w:b/>
                <w:sz w:val="20"/>
                <w:szCs w:val="20"/>
              </w:rPr>
            </w:pPr>
            <w:r>
              <w:rPr>
                <w:b/>
                <w:sz w:val="20"/>
                <w:szCs w:val="20"/>
              </w:rPr>
              <w:t>T+U</w:t>
            </w:r>
          </w:p>
        </w:tc>
      </w:tr>
      <w:tr w:rsidR="00341B0E" w:rsidRPr="007F7764" w:rsidTr="00D35F6A">
        <w:tc>
          <w:tcPr>
            <w:tcW w:w="1384" w:type="dxa"/>
            <w:vAlign w:val="center"/>
          </w:tcPr>
          <w:p w:rsidR="00341B0E" w:rsidRPr="00341B0E" w:rsidRDefault="00341B0E" w:rsidP="00341B0E">
            <w:pPr>
              <w:jc w:val="center"/>
              <w:rPr>
                <w:color w:val="000000"/>
                <w:sz w:val="20"/>
                <w:szCs w:val="20"/>
              </w:rPr>
            </w:pPr>
            <w:r w:rsidRPr="00341B0E">
              <w:rPr>
                <w:color w:val="000000"/>
                <w:sz w:val="20"/>
                <w:szCs w:val="20"/>
              </w:rPr>
              <w:t>MAD 509</w:t>
            </w:r>
          </w:p>
          <w:p w:rsidR="00341B0E" w:rsidRPr="007F7764" w:rsidRDefault="00341B0E" w:rsidP="00D35F6A">
            <w:pPr>
              <w:jc w:val="center"/>
              <w:rPr>
                <w:sz w:val="20"/>
                <w:szCs w:val="20"/>
              </w:rPr>
            </w:pPr>
          </w:p>
        </w:tc>
        <w:tc>
          <w:tcPr>
            <w:tcW w:w="2013" w:type="dxa"/>
            <w:vAlign w:val="center"/>
          </w:tcPr>
          <w:p w:rsidR="00341B0E" w:rsidRPr="007F7764" w:rsidRDefault="00341B0E" w:rsidP="00D35F6A">
            <w:pPr>
              <w:rPr>
                <w:sz w:val="20"/>
                <w:szCs w:val="20"/>
              </w:rPr>
            </w:pPr>
            <w:r>
              <w:rPr>
                <w:sz w:val="20"/>
                <w:szCs w:val="20"/>
              </w:rPr>
              <w:t>Sağlık Bilimlerinde Araştırma Yöntemleri</w:t>
            </w:r>
          </w:p>
        </w:tc>
        <w:tc>
          <w:tcPr>
            <w:tcW w:w="3828" w:type="dxa"/>
          </w:tcPr>
          <w:p w:rsidR="00341B0E" w:rsidRPr="00341B0E" w:rsidRDefault="00341B0E" w:rsidP="00341B0E">
            <w:pPr>
              <w:jc w:val="both"/>
              <w:rPr>
                <w:color w:val="000000"/>
                <w:sz w:val="20"/>
                <w:szCs w:val="20"/>
              </w:rPr>
            </w:pPr>
            <w:r w:rsidRPr="00341B0E">
              <w:rPr>
                <w:color w:val="000000"/>
                <w:sz w:val="20"/>
                <w:szCs w:val="20"/>
              </w:rPr>
              <w:t xml:space="preserve">Bilimsel </w:t>
            </w:r>
            <w:r>
              <w:rPr>
                <w:color w:val="000000"/>
                <w:sz w:val="20"/>
                <w:szCs w:val="20"/>
              </w:rPr>
              <w:t>A</w:t>
            </w:r>
            <w:r w:rsidRPr="00341B0E">
              <w:rPr>
                <w:color w:val="000000"/>
                <w:sz w:val="20"/>
                <w:szCs w:val="20"/>
              </w:rPr>
              <w:t xml:space="preserve">raştırma </w:t>
            </w:r>
            <w:r>
              <w:rPr>
                <w:color w:val="000000"/>
                <w:sz w:val="20"/>
                <w:szCs w:val="20"/>
              </w:rPr>
              <w:t>T</w:t>
            </w:r>
            <w:r w:rsidRPr="00341B0E">
              <w:rPr>
                <w:color w:val="000000"/>
                <w:sz w:val="20"/>
                <w:szCs w:val="20"/>
              </w:rPr>
              <w:t xml:space="preserve">eknikleri ve </w:t>
            </w:r>
            <w:r>
              <w:rPr>
                <w:color w:val="000000"/>
                <w:sz w:val="20"/>
                <w:szCs w:val="20"/>
              </w:rPr>
              <w:t>Y</w:t>
            </w:r>
            <w:r w:rsidRPr="00341B0E">
              <w:rPr>
                <w:color w:val="000000"/>
                <w:sz w:val="20"/>
                <w:szCs w:val="20"/>
              </w:rPr>
              <w:t xml:space="preserve">ayın </w:t>
            </w:r>
            <w:r>
              <w:rPr>
                <w:color w:val="000000"/>
                <w:sz w:val="20"/>
                <w:szCs w:val="20"/>
              </w:rPr>
              <w:t>E</w:t>
            </w:r>
            <w:r w:rsidRPr="00341B0E">
              <w:rPr>
                <w:color w:val="000000"/>
                <w:sz w:val="20"/>
                <w:szCs w:val="20"/>
              </w:rPr>
              <w:t xml:space="preserve">tiği </w:t>
            </w:r>
          </w:p>
          <w:p w:rsidR="00341B0E" w:rsidRPr="00341B0E" w:rsidRDefault="00341B0E" w:rsidP="00D35F6A">
            <w:pPr>
              <w:jc w:val="both"/>
              <w:rPr>
                <w:sz w:val="20"/>
                <w:szCs w:val="20"/>
              </w:rPr>
            </w:pPr>
          </w:p>
        </w:tc>
        <w:tc>
          <w:tcPr>
            <w:tcW w:w="1134" w:type="dxa"/>
            <w:vAlign w:val="center"/>
          </w:tcPr>
          <w:p w:rsidR="00341B0E" w:rsidRPr="007F7764" w:rsidRDefault="00341B0E" w:rsidP="00D35F6A">
            <w:pPr>
              <w:jc w:val="center"/>
              <w:rPr>
                <w:sz w:val="20"/>
                <w:szCs w:val="20"/>
              </w:rPr>
            </w:pPr>
            <w:r>
              <w:rPr>
                <w:sz w:val="20"/>
                <w:szCs w:val="20"/>
              </w:rPr>
              <w:t>3+0</w:t>
            </w:r>
          </w:p>
        </w:tc>
      </w:tr>
    </w:tbl>
    <w:p w:rsidR="00341B0E" w:rsidRDefault="00341B0E" w:rsidP="00341B0E">
      <w:pPr>
        <w:pStyle w:val="Default"/>
        <w:jc w:val="both"/>
        <w:rPr>
          <w:sz w:val="20"/>
          <w:szCs w:val="20"/>
        </w:rPr>
      </w:pPr>
    </w:p>
    <w:p w:rsidR="00A0514C" w:rsidRDefault="00A0514C" w:rsidP="00A0514C">
      <w:pPr>
        <w:pStyle w:val="Default"/>
        <w:jc w:val="both"/>
        <w:rPr>
          <w:sz w:val="20"/>
          <w:szCs w:val="20"/>
        </w:rPr>
      </w:pPr>
    </w:p>
    <w:p w:rsidR="000148F1" w:rsidRDefault="000148F1" w:rsidP="00C85B2F">
      <w:pPr>
        <w:pStyle w:val="Default"/>
        <w:jc w:val="both"/>
        <w:rPr>
          <w:b/>
          <w:sz w:val="20"/>
          <w:szCs w:val="20"/>
        </w:rPr>
      </w:pPr>
    </w:p>
    <w:p w:rsidR="000148F1" w:rsidRDefault="000148F1" w:rsidP="00C85B2F">
      <w:pPr>
        <w:pStyle w:val="Default"/>
        <w:jc w:val="both"/>
        <w:rPr>
          <w:b/>
          <w:sz w:val="20"/>
          <w:szCs w:val="20"/>
        </w:rPr>
      </w:pPr>
    </w:p>
    <w:p w:rsidR="000148F1" w:rsidRDefault="000148F1" w:rsidP="00C85B2F">
      <w:pPr>
        <w:pStyle w:val="Default"/>
        <w:jc w:val="both"/>
        <w:rPr>
          <w:b/>
          <w:sz w:val="20"/>
          <w:szCs w:val="20"/>
        </w:rPr>
      </w:pPr>
    </w:p>
    <w:p w:rsidR="000148F1" w:rsidRDefault="000148F1" w:rsidP="00C85B2F">
      <w:pPr>
        <w:pStyle w:val="Default"/>
        <w:jc w:val="both"/>
        <w:rPr>
          <w:b/>
          <w:sz w:val="20"/>
          <w:szCs w:val="20"/>
        </w:rPr>
      </w:pPr>
    </w:p>
    <w:p w:rsidR="000148F1" w:rsidRDefault="000148F1" w:rsidP="00C85B2F">
      <w:pPr>
        <w:pStyle w:val="Default"/>
        <w:jc w:val="both"/>
        <w:rPr>
          <w:b/>
          <w:sz w:val="20"/>
          <w:szCs w:val="20"/>
        </w:rPr>
      </w:pPr>
    </w:p>
    <w:p w:rsidR="000148F1" w:rsidRDefault="000148F1" w:rsidP="00C85B2F">
      <w:pPr>
        <w:pStyle w:val="Default"/>
        <w:jc w:val="both"/>
        <w:rPr>
          <w:b/>
          <w:sz w:val="20"/>
          <w:szCs w:val="20"/>
        </w:rPr>
      </w:pPr>
    </w:p>
    <w:p w:rsidR="000148F1" w:rsidRDefault="000148F1" w:rsidP="00C85B2F">
      <w:pPr>
        <w:pStyle w:val="Default"/>
        <w:jc w:val="both"/>
        <w:rPr>
          <w:b/>
          <w:sz w:val="20"/>
          <w:szCs w:val="20"/>
        </w:rPr>
      </w:pPr>
    </w:p>
    <w:p w:rsidR="000148F1" w:rsidRDefault="000148F1" w:rsidP="00C85B2F">
      <w:pPr>
        <w:pStyle w:val="Default"/>
        <w:jc w:val="both"/>
        <w:rPr>
          <w:b/>
          <w:sz w:val="20"/>
          <w:szCs w:val="20"/>
        </w:rPr>
      </w:pPr>
    </w:p>
    <w:p w:rsidR="000148F1" w:rsidRDefault="000148F1" w:rsidP="00C85B2F">
      <w:pPr>
        <w:pStyle w:val="Default"/>
        <w:jc w:val="both"/>
        <w:rPr>
          <w:b/>
          <w:sz w:val="20"/>
          <w:szCs w:val="20"/>
        </w:rPr>
      </w:pPr>
    </w:p>
    <w:p w:rsidR="00FB72AE" w:rsidRPr="00F16F37" w:rsidRDefault="00FB72AE" w:rsidP="00C85B2F">
      <w:pPr>
        <w:pStyle w:val="Default"/>
        <w:jc w:val="both"/>
        <w:rPr>
          <w:sz w:val="20"/>
          <w:szCs w:val="20"/>
        </w:rPr>
      </w:pPr>
      <w:r>
        <w:rPr>
          <w:b/>
          <w:sz w:val="20"/>
          <w:szCs w:val="20"/>
        </w:rPr>
        <w:lastRenderedPageBreak/>
        <w:t>30</w:t>
      </w:r>
      <w:r>
        <w:rPr>
          <w:sz w:val="20"/>
          <w:szCs w:val="20"/>
        </w:rPr>
        <w:t>-</w:t>
      </w:r>
      <w:r w:rsidRPr="00546C5C">
        <w:rPr>
          <w:sz w:val="20"/>
          <w:szCs w:val="20"/>
        </w:rPr>
        <w:t xml:space="preserve"> </w:t>
      </w:r>
      <w:r>
        <w:rPr>
          <w:sz w:val="20"/>
          <w:szCs w:val="20"/>
        </w:rPr>
        <w:t xml:space="preserve">İş Sağlığı ve Güvenliği </w:t>
      </w:r>
      <w:r w:rsidRPr="00F16F37">
        <w:rPr>
          <w:sz w:val="20"/>
          <w:szCs w:val="20"/>
        </w:rPr>
        <w:t xml:space="preserve">Enstitü Anabilim Dalı Başkanlığının </w:t>
      </w:r>
      <w:r w:rsidR="00C85B2F">
        <w:rPr>
          <w:sz w:val="20"/>
          <w:szCs w:val="20"/>
        </w:rPr>
        <w:t>29</w:t>
      </w:r>
      <w:r w:rsidRPr="00F16F37">
        <w:rPr>
          <w:sz w:val="20"/>
          <w:szCs w:val="20"/>
        </w:rPr>
        <w:t>/0</w:t>
      </w:r>
      <w:r w:rsidR="00C85B2F">
        <w:rPr>
          <w:sz w:val="20"/>
          <w:szCs w:val="20"/>
        </w:rPr>
        <w:t>4</w:t>
      </w:r>
      <w:r w:rsidRPr="00F16F37">
        <w:rPr>
          <w:sz w:val="20"/>
          <w:szCs w:val="20"/>
        </w:rPr>
        <w:t>/201</w:t>
      </w:r>
      <w:r>
        <w:rPr>
          <w:sz w:val="20"/>
          <w:szCs w:val="20"/>
        </w:rPr>
        <w:t>6</w:t>
      </w:r>
      <w:r w:rsidRPr="00F16F37">
        <w:rPr>
          <w:sz w:val="20"/>
          <w:szCs w:val="20"/>
        </w:rPr>
        <w:t xml:space="preserve"> tarih ve</w:t>
      </w:r>
      <w:r>
        <w:rPr>
          <w:sz w:val="20"/>
          <w:szCs w:val="20"/>
        </w:rPr>
        <w:t>301.99/E.1</w:t>
      </w:r>
      <w:r w:rsidR="00C85B2F">
        <w:rPr>
          <w:sz w:val="20"/>
          <w:szCs w:val="20"/>
        </w:rPr>
        <w:t xml:space="preserve">8826 </w:t>
      </w:r>
      <w:r>
        <w:rPr>
          <w:sz w:val="20"/>
          <w:szCs w:val="20"/>
        </w:rPr>
        <w:t xml:space="preserve"> </w:t>
      </w:r>
      <w:r w:rsidRPr="00F16F37">
        <w:rPr>
          <w:sz w:val="20"/>
          <w:szCs w:val="20"/>
        </w:rPr>
        <w:t>sayılı yazısı ve ekleri okundu.</w:t>
      </w:r>
    </w:p>
    <w:p w:rsidR="00FB72AE" w:rsidRDefault="00FB72AE" w:rsidP="00FB72AE">
      <w:pPr>
        <w:pStyle w:val="Default"/>
        <w:rPr>
          <w:sz w:val="20"/>
          <w:szCs w:val="20"/>
        </w:rPr>
      </w:pPr>
    </w:p>
    <w:p w:rsidR="00FB72AE" w:rsidRPr="00613A38" w:rsidRDefault="00FB72AE" w:rsidP="00FB72AE">
      <w:pPr>
        <w:pStyle w:val="Default"/>
        <w:jc w:val="both"/>
        <w:rPr>
          <w:sz w:val="20"/>
          <w:szCs w:val="20"/>
        </w:rPr>
      </w:pPr>
      <w:r w:rsidRPr="00F16F37">
        <w:rPr>
          <w:sz w:val="20"/>
          <w:szCs w:val="20"/>
        </w:rPr>
        <w:t>Yapılan görüşmeler sonunda;</w:t>
      </w:r>
      <w:r w:rsidR="00734AEE">
        <w:rPr>
          <w:sz w:val="20"/>
          <w:szCs w:val="20"/>
        </w:rPr>
        <w:t xml:space="preserve"> </w:t>
      </w:r>
      <w:r w:rsidRPr="00613A38">
        <w:rPr>
          <w:sz w:val="20"/>
          <w:szCs w:val="20"/>
        </w:rPr>
        <w:t>201</w:t>
      </w:r>
      <w:r>
        <w:rPr>
          <w:sz w:val="20"/>
          <w:szCs w:val="20"/>
        </w:rPr>
        <w:t>6</w:t>
      </w:r>
      <w:r w:rsidRPr="00613A38">
        <w:rPr>
          <w:sz w:val="20"/>
          <w:szCs w:val="20"/>
        </w:rPr>
        <w:t>-201</w:t>
      </w:r>
      <w:r>
        <w:rPr>
          <w:sz w:val="20"/>
          <w:szCs w:val="20"/>
        </w:rPr>
        <w:t>7</w:t>
      </w:r>
      <w:r w:rsidRPr="00613A38">
        <w:rPr>
          <w:sz w:val="20"/>
          <w:szCs w:val="20"/>
        </w:rPr>
        <w:t xml:space="preserve"> Eğitim-Öğretim Yılı Güz yarıyılı itibariyle </w:t>
      </w:r>
      <w:r>
        <w:rPr>
          <w:sz w:val="20"/>
          <w:szCs w:val="20"/>
        </w:rPr>
        <w:t>İş Sağlığı ve Güvenliği</w:t>
      </w:r>
      <w:r w:rsidRPr="00341B0E">
        <w:rPr>
          <w:sz w:val="20"/>
          <w:szCs w:val="20"/>
        </w:rPr>
        <w:t xml:space="preserve"> </w:t>
      </w:r>
      <w:r>
        <w:rPr>
          <w:sz w:val="20"/>
          <w:szCs w:val="20"/>
        </w:rPr>
        <w:t xml:space="preserve">EABD II. Öğretim tezsiz </w:t>
      </w:r>
      <w:r w:rsidRPr="00613A38">
        <w:rPr>
          <w:sz w:val="20"/>
          <w:szCs w:val="20"/>
        </w:rPr>
        <w:t>yüksek lisans</w:t>
      </w:r>
      <w:r>
        <w:rPr>
          <w:sz w:val="20"/>
          <w:szCs w:val="20"/>
        </w:rPr>
        <w:t xml:space="preserve"> </w:t>
      </w:r>
      <w:r w:rsidRPr="00613A38">
        <w:rPr>
          <w:sz w:val="20"/>
          <w:szCs w:val="20"/>
        </w:rPr>
        <w:t>programında okutulan</w:t>
      </w:r>
      <w:r>
        <w:rPr>
          <w:sz w:val="20"/>
          <w:szCs w:val="20"/>
        </w:rPr>
        <w:t xml:space="preserve"> </w:t>
      </w:r>
      <w:r>
        <w:rPr>
          <w:b/>
          <w:sz w:val="20"/>
          <w:szCs w:val="20"/>
        </w:rPr>
        <w:t xml:space="preserve">“ISG 503 İş Hijyeni ve İşçi Sağlığı, ISG 515 İlk Yardım, ISG 517 Kimya Sanayinde İş Güvenliği” </w:t>
      </w:r>
      <w:r>
        <w:rPr>
          <w:sz w:val="20"/>
          <w:szCs w:val="20"/>
        </w:rPr>
        <w:t>zorunlu derslerinin seçmeli olmasına</w:t>
      </w:r>
      <w:r w:rsidRPr="00613A38">
        <w:rPr>
          <w:sz w:val="20"/>
          <w:szCs w:val="20"/>
        </w:rPr>
        <w:t>; 201</w:t>
      </w:r>
      <w:r>
        <w:rPr>
          <w:sz w:val="20"/>
          <w:szCs w:val="20"/>
        </w:rPr>
        <w:t>6</w:t>
      </w:r>
      <w:r w:rsidRPr="00613A38">
        <w:rPr>
          <w:sz w:val="20"/>
          <w:szCs w:val="20"/>
        </w:rPr>
        <w:t>-201</w:t>
      </w:r>
      <w:r>
        <w:rPr>
          <w:sz w:val="20"/>
          <w:szCs w:val="20"/>
        </w:rPr>
        <w:t>7</w:t>
      </w:r>
      <w:r w:rsidRPr="00613A38">
        <w:rPr>
          <w:sz w:val="20"/>
          <w:szCs w:val="20"/>
        </w:rPr>
        <w:t xml:space="preserve"> Eğit</w:t>
      </w:r>
      <w:r>
        <w:rPr>
          <w:sz w:val="20"/>
          <w:szCs w:val="20"/>
        </w:rPr>
        <w:t>im-Öğretim yılından önce derslerden</w:t>
      </w:r>
      <w:r w:rsidRPr="00613A38">
        <w:rPr>
          <w:b/>
          <w:sz w:val="20"/>
          <w:szCs w:val="20"/>
        </w:rPr>
        <w:t xml:space="preserve"> başarısız olan öğrencilerin </w:t>
      </w:r>
      <w:r w:rsidRPr="00613A38">
        <w:rPr>
          <w:sz w:val="20"/>
          <w:szCs w:val="20"/>
        </w:rPr>
        <w:t>aşağıdaki tabloda be</w:t>
      </w:r>
      <w:r>
        <w:rPr>
          <w:sz w:val="20"/>
          <w:szCs w:val="20"/>
        </w:rPr>
        <w:t xml:space="preserve">lirtilen kriterler çerçevesinde ilgili dersleri </w:t>
      </w:r>
      <w:r w:rsidRPr="00613A38">
        <w:rPr>
          <w:sz w:val="20"/>
          <w:szCs w:val="20"/>
        </w:rPr>
        <w:t>almalarının</w:t>
      </w:r>
      <w:r w:rsidRPr="00613A38">
        <w:rPr>
          <w:b/>
          <w:sz w:val="20"/>
          <w:szCs w:val="20"/>
        </w:rPr>
        <w:t xml:space="preserve"> </w:t>
      </w:r>
      <w:r w:rsidRPr="0078535F">
        <w:rPr>
          <w:b/>
          <w:sz w:val="20"/>
          <w:szCs w:val="20"/>
        </w:rPr>
        <w:t>uygun</w:t>
      </w:r>
      <w:r>
        <w:rPr>
          <w:sz w:val="20"/>
          <w:szCs w:val="20"/>
        </w:rPr>
        <w:t xml:space="preserve"> olduğuna </w:t>
      </w:r>
      <w:r w:rsidRPr="00613A38">
        <w:rPr>
          <w:sz w:val="20"/>
          <w:szCs w:val="20"/>
        </w:rPr>
        <w:t>oy birliği ile karar verildi.</w:t>
      </w:r>
    </w:p>
    <w:p w:rsidR="00FB72AE" w:rsidRDefault="00FB72AE" w:rsidP="00FB72AE">
      <w:pPr>
        <w:jc w:val="both"/>
        <w:rPr>
          <w:color w:val="000000"/>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851"/>
        <w:gridCol w:w="2008"/>
        <w:gridCol w:w="1252"/>
        <w:gridCol w:w="1701"/>
        <w:gridCol w:w="3260"/>
      </w:tblGrid>
      <w:tr w:rsidR="00FB72AE" w:rsidRPr="00613A38" w:rsidTr="00D35F6A">
        <w:tc>
          <w:tcPr>
            <w:tcW w:w="851" w:type="dxa"/>
            <w:vAlign w:val="center"/>
          </w:tcPr>
          <w:p w:rsidR="00FB72AE" w:rsidRPr="00613A38" w:rsidRDefault="00FB72AE" w:rsidP="00D35F6A">
            <w:pPr>
              <w:jc w:val="center"/>
              <w:rPr>
                <w:b/>
                <w:sz w:val="20"/>
                <w:szCs w:val="20"/>
              </w:rPr>
            </w:pPr>
            <w:r w:rsidRPr="00613A38">
              <w:rPr>
                <w:b/>
                <w:sz w:val="20"/>
                <w:szCs w:val="20"/>
              </w:rPr>
              <w:t>Dersin Kodu</w:t>
            </w:r>
          </w:p>
        </w:tc>
        <w:tc>
          <w:tcPr>
            <w:tcW w:w="2008" w:type="dxa"/>
            <w:vAlign w:val="center"/>
          </w:tcPr>
          <w:p w:rsidR="00FB72AE" w:rsidRPr="00613A38" w:rsidRDefault="00FB72AE" w:rsidP="00D35F6A">
            <w:pPr>
              <w:rPr>
                <w:b/>
                <w:sz w:val="20"/>
                <w:szCs w:val="20"/>
              </w:rPr>
            </w:pPr>
            <w:r w:rsidRPr="00613A38">
              <w:rPr>
                <w:b/>
                <w:sz w:val="20"/>
                <w:szCs w:val="20"/>
              </w:rPr>
              <w:t>Dersin Adı</w:t>
            </w:r>
          </w:p>
        </w:tc>
        <w:tc>
          <w:tcPr>
            <w:tcW w:w="1252" w:type="dxa"/>
            <w:vAlign w:val="center"/>
          </w:tcPr>
          <w:p w:rsidR="00FB72AE" w:rsidRPr="00613A38" w:rsidRDefault="00FB72AE" w:rsidP="00D35F6A">
            <w:pPr>
              <w:jc w:val="center"/>
              <w:rPr>
                <w:b/>
                <w:sz w:val="20"/>
                <w:szCs w:val="20"/>
              </w:rPr>
            </w:pPr>
            <w:r w:rsidRPr="00613A38">
              <w:rPr>
                <w:b/>
                <w:sz w:val="20"/>
                <w:szCs w:val="20"/>
              </w:rPr>
              <w:t>Öğrenim Yılı</w:t>
            </w:r>
          </w:p>
        </w:tc>
        <w:tc>
          <w:tcPr>
            <w:tcW w:w="1701" w:type="dxa"/>
          </w:tcPr>
          <w:p w:rsidR="00FB72AE" w:rsidRPr="00613A38" w:rsidRDefault="00FB72AE" w:rsidP="00D35F6A">
            <w:pPr>
              <w:jc w:val="center"/>
              <w:rPr>
                <w:b/>
                <w:sz w:val="20"/>
                <w:szCs w:val="20"/>
              </w:rPr>
            </w:pPr>
            <w:r w:rsidRPr="00613A38">
              <w:rPr>
                <w:b/>
                <w:sz w:val="20"/>
                <w:szCs w:val="20"/>
              </w:rPr>
              <w:t>Başarı Durumu</w:t>
            </w:r>
          </w:p>
        </w:tc>
        <w:tc>
          <w:tcPr>
            <w:tcW w:w="3260" w:type="dxa"/>
            <w:vAlign w:val="center"/>
          </w:tcPr>
          <w:p w:rsidR="00FB72AE" w:rsidRPr="00613A38" w:rsidRDefault="00FB72AE" w:rsidP="00D35F6A">
            <w:pPr>
              <w:jc w:val="center"/>
              <w:rPr>
                <w:b/>
                <w:sz w:val="20"/>
                <w:szCs w:val="20"/>
              </w:rPr>
            </w:pPr>
            <w:r w:rsidRPr="00613A38">
              <w:rPr>
                <w:b/>
                <w:sz w:val="20"/>
                <w:szCs w:val="20"/>
              </w:rPr>
              <w:t>AÇIKLAMA</w:t>
            </w:r>
          </w:p>
        </w:tc>
      </w:tr>
      <w:tr w:rsidR="00FB72AE" w:rsidRPr="00D0170D" w:rsidTr="00D35F6A">
        <w:tc>
          <w:tcPr>
            <w:tcW w:w="851" w:type="dxa"/>
            <w:vAlign w:val="center"/>
          </w:tcPr>
          <w:p w:rsidR="00FB72AE" w:rsidRPr="008F4FBF" w:rsidRDefault="00FB72AE" w:rsidP="00D35F6A">
            <w:pPr>
              <w:jc w:val="center"/>
              <w:rPr>
                <w:sz w:val="20"/>
                <w:szCs w:val="20"/>
              </w:rPr>
            </w:pPr>
            <w:r w:rsidRPr="008F4FBF">
              <w:rPr>
                <w:sz w:val="20"/>
                <w:szCs w:val="20"/>
              </w:rPr>
              <w:t>ISG 503</w:t>
            </w:r>
          </w:p>
        </w:tc>
        <w:tc>
          <w:tcPr>
            <w:tcW w:w="2008" w:type="dxa"/>
            <w:vAlign w:val="center"/>
          </w:tcPr>
          <w:p w:rsidR="00FB72AE" w:rsidRPr="008F4FBF" w:rsidRDefault="00FB72AE" w:rsidP="00D35F6A">
            <w:pPr>
              <w:rPr>
                <w:sz w:val="20"/>
                <w:szCs w:val="20"/>
              </w:rPr>
            </w:pPr>
            <w:r w:rsidRPr="008F4FBF">
              <w:rPr>
                <w:sz w:val="20"/>
                <w:szCs w:val="20"/>
              </w:rPr>
              <w:t>İş Hijyeni ve İşçi Sağlığı</w:t>
            </w:r>
          </w:p>
        </w:tc>
        <w:tc>
          <w:tcPr>
            <w:tcW w:w="1252" w:type="dxa"/>
            <w:vAlign w:val="center"/>
          </w:tcPr>
          <w:p w:rsidR="00FB72AE" w:rsidRPr="00613A38" w:rsidRDefault="00FB72AE" w:rsidP="00D35F6A">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FB72AE" w:rsidRPr="00613A38" w:rsidRDefault="00FB72AE" w:rsidP="00D35F6A">
            <w:pPr>
              <w:jc w:val="center"/>
              <w:rPr>
                <w:sz w:val="20"/>
                <w:szCs w:val="20"/>
              </w:rPr>
            </w:pPr>
            <w:r w:rsidRPr="00613A38">
              <w:rPr>
                <w:sz w:val="20"/>
                <w:szCs w:val="20"/>
              </w:rPr>
              <w:t>Dersten Başarısız Olan Öğrenciler</w:t>
            </w:r>
          </w:p>
        </w:tc>
        <w:tc>
          <w:tcPr>
            <w:tcW w:w="3260" w:type="dxa"/>
            <w:vAlign w:val="center"/>
          </w:tcPr>
          <w:p w:rsidR="00FB72AE" w:rsidRPr="00D0170D" w:rsidRDefault="00FB72AE" w:rsidP="00D35F6A">
            <w:pPr>
              <w:rPr>
                <w:sz w:val="20"/>
                <w:szCs w:val="20"/>
              </w:rPr>
            </w:pPr>
            <w:r>
              <w:rPr>
                <w:sz w:val="20"/>
                <w:szCs w:val="20"/>
              </w:rPr>
              <w:t>Aynı dersi</w:t>
            </w:r>
            <w:r w:rsidRPr="00613A38">
              <w:rPr>
                <w:sz w:val="20"/>
                <w:szCs w:val="20"/>
              </w:rPr>
              <w:t xml:space="preserve"> almaları zorunludur.</w:t>
            </w:r>
          </w:p>
        </w:tc>
      </w:tr>
      <w:tr w:rsidR="00FB72AE" w:rsidRPr="00D0170D" w:rsidTr="00D35F6A">
        <w:tc>
          <w:tcPr>
            <w:tcW w:w="851" w:type="dxa"/>
            <w:vAlign w:val="center"/>
          </w:tcPr>
          <w:p w:rsidR="00FB72AE" w:rsidRPr="008F4FBF" w:rsidRDefault="00FB72AE" w:rsidP="00FB72AE">
            <w:pPr>
              <w:jc w:val="center"/>
              <w:rPr>
                <w:sz w:val="20"/>
                <w:szCs w:val="20"/>
              </w:rPr>
            </w:pPr>
            <w:r w:rsidRPr="008F4FBF">
              <w:rPr>
                <w:sz w:val="20"/>
                <w:szCs w:val="20"/>
              </w:rPr>
              <w:t>ISG 515</w:t>
            </w:r>
          </w:p>
        </w:tc>
        <w:tc>
          <w:tcPr>
            <w:tcW w:w="2008" w:type="dxa"/>
            <w:vAlign w:val="center"/>
          </w:tcPr>
          <w:p w:rsidR="00FB72AE" w:rsidRPr="008F4FBF" w:rsidRDefault="00FB72AE" w:rsidP="00FB72AE">
            <w:pPr>
              <w:rPr>
                <w:sz w:val="20"/>
                <w:szCs w:val="20"/>
              </w:rPr>
            </w:pPr>
            <w:r w:rsidRPr="008F4FBF">
              <w:rPr>
                <w:sz w:val="20"/>
                <w:szCs w:val="20"/>
              </w:rPr>
              <w:t>İlk Yardım</w:t>
            </w:r>
          </w:p>
        </w:tc>
        <w:tc>
          <w:tcPr>
            <w:tcW w:w="1252" w:type="dxa"/>
            <w:vAlign w:val="center"/>
          </w:tcPr>
          <w:p w:rsidR="00FB72AE" w:rsidRPr="00613A38" w:rsidRDefault="00FB72AE" w:rsidP="00FB72AE">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FB72AE" w:rsidRPr="00613A38" w:rsidRDefault="00FB72AE" w:rsidP="00FB72AE">
            <w:pPr>
              <w:jc w:val="center"/>
              <w:rPr>
                <w:sz w:val="20"/>
                <w:szCs w:val="20"/>
              </w:rPr>
            </w:pPr>
            <w:r w:rsidRPr="00613A38">
              <w:rPr>
                <w:sz w:val="20"/>
                <w:szCs w:val="20"/>
              </w:rPr>
              <w:t>Dersten Başarısız Olan Öğrenciler</w:t>
            </w:r>
          </w:p>
        </w:tc>
        <w:tc>
          <w:tcPr>
            <w:tcW w:w="3260" w:type="dxa"/>
            <w:vAlign w:val="center"/>
          </w:tcPr>
          <w:p w:rsidR="00FB72AE" w:rsidRPr="00D0170D" w:rsidRDefault="00FB72AE" w:rsidP="00FB72AE">
            <w:pPr>
              <w:rPr>
                <w:sz w:val="20"/>
                <w:szCs w:val="20"/>
              </w:rPr>
            </w:pPr>
            <w:r>
              <w:rPr>
                <w:sz w:val="20"/>
                <w:szCs w:val="20"/>
              </w:rPr>
              <w:t>Aynı dersi</w:t>
            </w:r>
            <w:r w:rsidRPr="00613A38">
              <w:rPr>
                <w:sz w:val="20"/>
                <w:szCs w:val="20"/>
              </w:rPr>
              <w:t xml:space="preserve"> almaları zorunludur.</w:t>
            </w:r>
          </w:p>
        </w:tc>
      </w:tr>
      <w:tr w:rsidR="00FB72AE" w:rsidRPr="00D0170D" w:rsidTr="00D35F6A">
        <w:tc>
          <w:tcPr>
            <w:tcW w:w="851" w:type="dxa"/>
            <w:vAlign w:val="center"/>
          </w:tcPr>
          <w:p w:rsidR="00FB72AE" w:rsidRPr="008F4FBF" w:rsidRDefault="00FB72AE" w:rsidP="00FB72AE">
            <w:pPr>
              <w:jc w:val="center"/>
              <w:rPr>
                <w:sz w:val="20"/>
                <w:szCs w:val="20"/>
              </w:rPr>
            </w:pPr>
            <w:r w:rsidRPr="008F4FBF">
              <w:rPr>
                <w:sz w:val="20"/>
                <w:szCs w:val="20"/>
              </w:rPr>
              <w:t>ISG 517</w:t>
            </w:r>
          </w:p>
        </w:tc>
        <w:tc>
          <w:tcPr>
            <w:tcW w:w="2008" w:type="dxa"/>
            <w:vAlign w:val="center"/>
          </w:tcPr>
          <w:p w:rsidR="00FB72AE" w:rsidRPr="008F4FBF" w:rsidRDefault="00FB72AE" w:rsidP="00FB72AE">
            <w:pPr>
              <w:rPr>
                <w:sz w:val="20"/>
                <w:szCs w:val="20"/>
              </w:rPr>
            </w:pPr>
            <w:r w:rsidRPr="008F4FBF">
              <w:rPr>
                <w:sz w:val="20"/>
                <w:szCs w:val="20"/>
              </w:rPr>
              <w:t>Kimya Sanayinde İş Güvenliği</w:t>
            </w:r>
          </w:p>
        </w:tc>
        <w:tc>
          <w:tcPr>
            <w:tcW w:w="1252" w:type="dxa"/>
            <w:vAlign w:val="center"/>
          </w:tcPr>
          <w:p w:rsidR="00FB72AE" w:rsidRPr="00613A38" w:rsidRDefault="00FB72AE" w:rsidP="00FB72AE">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FB72AE" w:rsidRPr="00613A38" w:rsidRDefault="00FB72AE" w:rsidP="00FB72AE">
            <w:pPr>
              <w:jc w:val="center"/>
              <w:rPr>
                <w:sz w:val="20"/>
                <w:szCs w:val="20"/>
              </w:rPr>
            </w:pPr>
            <w:r w:rsidRPr="00613A38">
              <w:rPr>
                <w:sz w:val="20"/>
                <w:szCs w:val="20"/>
              </w:rPr>
              <w:t>Dersten Başarısız Olan Öğrenciler</w:t>
            </w:r>
          </w:p>
        </w:tc>
        <w:tc>
          <w:tcPr>
            <w:tcW w:w="3260" w:type="dxa"/>
            <w:vAlign w:val="center"/>
          </w:tcPr>
          <w:p w:rsidR="00FB72AE" w:rsidRPr="00D0170D" w:rsidRDefault="00FB72AE" w:rsidP="00FB72AE">
            <w:pPr>
              <w:rPr>
                <w:sz w:val="20"/>
                <w:szCs w:val="20"/>
              </w:rPr>
            </w:pPr>
            <w:r>
              <w:rPr>
                <w:sz w:val="20"/>
                <w:szCs w:val="20"/>
              </w:rPr>
              <w:t>Aynı dersi</w:t>
            </w:r>
            <w:r w:rsidRPr="00613A38">
              <w:rPr>
                <w:sz w:val="20"/>
                <w:szCs w:val="20"/>
              </w:rPr>
              <w:t xml:space="preserve"> almaları zorunludur.</w:t>
            </w:r>
          </w:p>
        </w:tc>
      </w:tr>
    </w:tbl>
    <w:p w:rsidR="00FB72AE" w:rsidRDefault="00FB72AE" w:rsidP="00A0514C">
      <w:pPr>
        <w:pStyle w:val="Default"/>
        <w:jc w:val="both"/>
        <w:rPr>
          <w:sz w:val="20"/>
          <w:szCs w:val="20"/>
        </w:rPr>
      </w:pPr>
    </w:p>
    <w:p w:rsidR="00B3761F" w:rsidRPr="00F16F37" w:rsidRDefault="00B3761F" w:rsidP="00B3761F">
      <w:pPr>
        <w:pStyle w:val="Default"/>
        <w:rPr>
          <w:sz w:val="20"/>
          <w:szCs w:val="20"/>
        </w:rPr>
      </w:pPr>
      <w:r w:rsidRPr="00B3761F">
        <w:rPr>
          <w:b/>
          <w:sz w:val="20"/>
          <w:szCs w:val="20"/>
        </w:rPr>
        <w:t>3</w:t>
      </w:r>
      <w:r w:rsidR="00FB72AE">
        <w:rPr>
          <w:b/>
          <w:sz w:val="20"/>
          <w:szCs w:val="20"/>
        </w:rPr>
        <w:t>1</w:t>
      </w:r>
      <w:r w:rsidRPr="00B3761F">
        <w:rPr>
          <w:b/>
          <w:sz w:val="20"/>
          <w:szCs w:val="20"/>
        </w:rPr>
        <w:t>-</w:t>
      </w:r>
      <w:r>
        <w:rPr>
          <w:sz w:val="20"/>
          <w:szCs w:val="20"/>
        </w:rPr>
        <w:t>İş Sağlığı ve Güvenliği</w:t>
      </w:r>
      <w:r w:rsidRPr="00341B0E">
        <w:rPr>
          <w:sz w:val="20"/>
          <w:szCs w:val="20"/>
        </w:rPr>
        <w:t xml:space="preserve"> </w:t>
      </w:r>
      <w:r w:rsidRPr="00F16F37">
        <w:rPr>
          <w:sz w:val="20"/>
          <w:szCs w:val="20"/>
        </w:rPr>
        <w:t>Enstitü Anabilim Dalı Başkanlığının</w:t>
      </w:r>
      <w:r>
        <w:rPr>
          <w:sz w:val="20"/>
          <w:szCs w:val="20"/>
        </w:rPr>
        <w:t xml:space="preserve"> 29</w:t>
      </w:r>
      <w:r w:rsidRPr="00F16F37">
        <w:rPr>
          <w:sz w:val="20"/>
          <w:szCs w:val="20"/>
        </w:rPr>
        <w:t>/0</w:t>
      </w:r>
      <w:r>
        <w:rPr>
          <w:sz w:val="20"/>
          <w:szCs w:val="20"/>
        </w:rPr>
        <w:t>4</w:t>
      </w:r>
      <w:r w:rsidRPr="00F16F37">
        <w:rPr>
          <w:sz w:val="20"/>
          <w:szCs w:val="20"/>
        </w:rPr>
        <w:t>/201</w:t>
      </w:r>
      <w:r>
        <w:rPr>
          <w:sz w:val="20"/>
          <w:szCs w:val="20"/>
        </w:rPr>
        <w:t>6</w:t>
      </w:r>
      <w:r w:rsidRPr="00F16F37">
        <w:rPr>
          <w:sz w:val="20"/>
          <w:szCs w:val="20"/>
        </w:rPr>
        <w:t xml:space="preserve"> tarih ve</w:t>
      </w:r>
      <w:r>
        <w:rPr>
          <w:sz w:val="20"/>
          <w:szCs w:val="20"/>
        </w:rPr>
        <w:t xml:space="preserve">301.99/E.18826 </w:t>
      </w:r>
      <w:r w:rsidRPr="00F16F37">
        <w:rPr>
          <w:sz w:val="20"/>
          <w:szCs w:val="20"/>
        </w:rPr>
        <w:t>sayılı yazısı ve ekleri okundu.</w:t>
      </w:r>
    </w:p>
    <w:p w:rsidR="00B3761F" w:rsidRDefault="00B3761F" w:rsidP="00B3761F">
      <w:pPr>
        <w:pStyle w:val="Default"/>
        <w:jc w:val="both"/>
        <w:rPr>
          <w:sz w:val="20"/>
          <w:szCs w:val="20"/>
        </w:rPr>
      </w:pPr>
    </w:p>
    <w:p w:rsidR="00B3761F" w:rsidRPr="007F7764" w:rsidRDefault="00B3761F" w:rsidP="00B3761F">
      <w:pPr>
        <w:jc w:val="both"/>
        <w:rPr>
          <w:sz w:val="20"/>
          <w:szCs w:val="20"/>
        </w:rPr>
      </w:pPr>
      <w:r w:rsidRPr="00F16F37">
        <w:rPr>
          <w:sz w:val="20"/>
          <w:szCs w:val="20"/>
        </w:rPr>
        <w:t>Yapılan görüşmeler sonunda</w:t>
      </w:r>
      <w:r>
        <w:rPr>
          <w:sz w:val="20"/>
          <w:szCs w:val="20"/>
        </w:rPr>
        <w:t>; İş Sağlığı ve Güvenliği</w:t>
      </w:r>
      <w:r w:rsidRPr="00F16F37">
        <w:rPr>
          <w:sz w:val="20"/>
          <w:szCs w:val="20"/>
        </w:rPr>
        <w:t xml:space="preserve"> Enstitü Anabilim Dalı</w:t>
      </w:r>
      <w:r>
        <w:rPr>
          <w:sz w:val="20"/>
          <w:szCs w:val="20"/>
        </w:rPr>
        <w:t xml:space="preserve"> tezsiz </w:t>
      </w:r>
      <w:r w:rsidRPr="007F7764">
        <w:rPr>
          <w:sz w:val="20"/>
          <w:szCs w:val="20"/>
        </w:rPr>
        <w:t>yüksek lisans programında okutulan</w:t>
      </w:r>
      <w:r>
        <w:rPr>
          <w:sz w:val="20"/>
          <w:szCs w:val="20"/>
        </w:rPr>
        <w:t xml:space="preserve"> </w:t>
      </w:r>
      <w:r w:rsidRPr="00F16F37">
        <w:rPr>
          <w:sz w:val="20"/>
          <w:szCs w:val="20"/>
        </w:rPr>
        <w:t xml:space="preserve"> </w:t>
      </w:r>
      <w:r w:rsidRPr="007F7764">
        <w:rPr>
          <w:sz w:val="20"/>
          <w:szCs w:val="20"/>
        </w:rPr>
        <w:t>aşağ</w:t>
      </w:r>
      <w:r>
        <w:rPr>
          <w:sz w:val="20"/>
          <w:szCs w:val="20"/>
        </w:rPr>
        <w:t>ı</w:t>
      </w:r>
      <w:r w:rsidRPr="007F7764">
        <w:rPr>
          <w:sz w:val="20"/>
          <w:szCs w:val="20"/>
        </w:rPr>
        <w:t xml:space="preserve">daki </w:t>
      </w:r>
      <w:r>
        <w:rPr>
          <w:sz w:val="20"/>
          <w:szCs w:val="20"/>
        </w:rPr>
        <w:t xml:space="preserve">seçmeli </w:t>
      </w:r>
      <w:r w:rsidRPr="007F7764">
        <w:rPr>
          <w:sz w:val="20"/>
          <w:szCs w:val="20"/>
        </w:rPr>
        <w:t>ders</w:t>
      </w:r>
      <w:r>
        <w:rPr>
          <w:sz w:val="20"/>
          <w:szCs w:val="20"/>
        </w:rPr>
        <w:t xml:space="preserve">in </w:t>
      </w:r>
      <w:r w:rsidRPr="007F7764">
        <w:rPr>
          <w:sz w:val="20"/>
          <w:szCs w:val="20"/>
        </w:rPr>
        <w:t>isim değişikliğiyle</w:t>
      </w:r>
      <w:r>
        <w:rPr>
          <w:sz w:val="20"/>
          <w:szCs w:val="20"/>
        </w:rPr>
        <w:t xml:space="preserve"> ve </w:t>
      </w:r>
      <w:r w:rsidRPr="00766028">
        <w:rPr>
          <w:b/>
          <w:sz w:val="20"/>
          <w:szCs w:val="20"/>
        </w:rPr>
        <w:t>zorunlu</w:t>
      </w:r>
      <w:r>
        <w:rPr>
          <w:b/>
          <w:sz w:val="20"/>
          <w:szCs w:val="20"/>
        </w:rPr>
        <w:t xml:space="preserve"> </w:t>
      </w:r>
      <w:r w:rsidRPr="00B84FD3">
        <w:rPr>
          <w:bCs/>
          <w:sz w:val="20"/>
          <w:szCs w:val="20"/>
        </w:rPr>
        <w:t>ders olarak</w:t>
      </w:r>
      <w:r>
        <w:rPr>
          <w:sz w:val="20"/>
          <w:szCs w:val="20"/>
        </w:rPr>
        <w:t xml:space="preserve"> </w:t>
      </w:r>
      <w:r w:rsidRPr="00B84FD3">
        <w:rPr>
          <w:bCs/>
          <w:sz w:val="20"/>
          <w:szCs w:val="20"/>
        </w:rPr>
        <w:t>2016-2017</w:t>
      </w:r>
      <w:r>
        <w:rPr>
          <w:b/>
          <w:bCs/>
          <w:sz w:val="20"/>
          <w:szCs w:val="20"/>
        </w:rPr>
        <w:t xml:space="preserve"> </w:t>
      </w:r>
      <w:r w:rsidRPr="00F16F37">
        <w:rPr>
          <w:sz w:val="20"/>
          <w:szCs w:val="20"/>
        </w:rPr>
        <w:t xml:space="preserve">Eğitim Öğretim Yılı Güz Yarıyılından </w:t>
      </w:r>
      <w:r>
        <w:rPr>
          <w:sz w:val="20"/>
          <w:szCs w:val="20"/>
        </w:rPr>
        <w:t xml:space="preserve"> </w:t>
      </w:r>
      <w:r w:rsidRPr="00F16F37">
        <w:rPr>
          <w:sz w:val="20"/>
          <w:szCs w:val="20"/>
        </w:rPr>
        <w:t>itibaren</w:t>
      </w:r>
      <w:r>
        <w:rPr>
          <w:b/>
          <w:bCs/>
          <w:sz w:val="20"/>
          <w:szCs w:val="20"/>
        </w:rPr>
        <w:t xml:space="preserve"> </w:t>
      </w:r>
      <w:r w:rsidRPr="007F7764">
        <w:rPr>
          <w:sz w:val="20"/>
          <w:szCs w:val="20"/>
        </w:rPr>
        <w:t xml:space="preserve"> </w:t>
      </w:r>
      <w:r>
        <w:rPr>
          <w:sz w:val="20"/>
          <w:szCs w:val="20"/>
        </w:rPr>
        <w:t xml:space="preserve">okutulmasının </w:t>
      </w:r>
      <w:r w:rsidRPr="000C6CD0">
        <w:rPr>
          <w:b/>
          <w:sz w:val="20"/>
          <w:szCs w:val="20"/>
        </w:rPr>
        <w:t xml:space="preserve">uygun </w:t>
      </w:r>
      <w:r w:rsidRPr="007F7764">
        <w:rPr>
          <w:sz w:val="20"/>
          <w:szCs w:val="20"/>
        </w:rPr>
        <w:t>olduğuna oy birliği ile karar verildi.</w:t>
      </w:r>
    </w:p>
    <w:p w:rsidR="00B3761F" w:rsidRDefault="00B3761F" w:rsidP="00B3761F">
      <w:pPr>
        <w:pStyle w:val="Default"/>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013"/>
        <w:gridCol w:w="3828"/>
        <w:gridCol w:w="1134"/>
      </w:tblGrid>
      <w:tr w:rsidR="00B3761F" w:rsidRPr="007F7764" w:rsidTr="00D35F6A">
        <w:tc>
          <w:tcPr>
            <w:tcW w:w="1384" w:type="dxa"/>
          </w:tcPr>
          <w:p w:rsidR="00B3761F" w:rsidRPr="007F7764" w:rsidRDefault="00B3761F" w:rsidP="00D35F6A">
            <w:pPr>
              <w:jc w:val="both"/>
              <w:rPr>
                <w:b/>
                <w:sz w:val="20"/>
                <w:szCs w:val="20"/>
              </w:rPr>
            </w:pPr>
            <w:r w:rsidRPr="007F7764">
              <w:rPr>
                <w:b/>
                <w:sz w:val="20"/>
                <w:szCs w:val="20"/>
              </w:rPr>
              <w:t>Dersin Kodu</w:t>
            </w:r>
          </w:p>
        </w:tc>
        <w:tc>
          <w:tcPr>
            <w:tcW w:w="2013" w:type="dxa"/>
          </w:tcPr>
          <w:p w:rsidR="00B3761F" w:rsidRPr="007F7764" w:rsidRDefault="00B3761F" w:rsidP="00D35F6A">
            <w:pPr>
              <w:jc w:val="both"/>
              <w:rPr>
                <w:b/>
                <w:sz w:val="20"/>
                <w:szCs w:val="20"/>
              </w:rPr>
            </w:pPr>
            <w:r w:rsidRPr="007F7764">
              <w:rPr>
                <w:b/>
                <w:sz w:val="20"/>
                <w:szCs w:val="20"/>
              </w:rPr>
              <w:t>Dersin Eski Adı</w:t>
            </w:r>
          </w:p>
        </w:tc>
        <w:tc>
          <w:tcPr>
            <w:tcW w:w="3828" w:type="dxa"/>
          </w:tcPr>
          <w:p w:rsidR="00B3761F" w:rsidRPr="007F7764" w:rsidRDefault="00B3761F" w:rsidP="00D35F6A">
            <w:pPr>
              <w:jc w:val="both"/>
              <w:rPr>
                <w:b/>
                <w:sz w:val="20"/>
                <w:szCs w:val="20"/>
              </w:rPr>
            </w:pPr>
            <w:r w:rsidRPr="007F7764">
              <w:rPr>
                <w:b/>
                <w:sz w:val="20"/>
                <w:szCs w:val="20"/>
              </w:rPr>
              <w:t>Dersin Yeni Adı</w:t>
            </w:r>
          </w:p>
        </w:tc>
        <w:tc>
          <w:tcPr>
            <w:tcW w:w="1134" w:type="dxa"/>
          </w:tcPr>
          <w:p w:rsidR="00B3761F" w:rsidRPr="007F7764" w:rsidRDefault="006B3DEB" w:rsidP="00D35F6A">
            <w:pPr>
              <w:jc w:val="center"/>
              <w:rPr>
                <w:b/>
                <w:sz w:val="20"/>
                <w:szCs w:val="20"/>
              </w:rPr>
            </w:pPr>
            <w:r>
              <w:rPr>
                <w:b/>
                <w:sz w:val="20"/>
                <w:szCs w:val="20"/>
              </w:rPr>
              <w:t>T+U</w:t>
            </w:r>
          </w:p>
        </w:tc>
      </w:tr>
      <w:tr w:rsidR="00B3761F" w:rsidRPr="007F7764" w:rsidTr="00D35F6A">
        <w:tc>
          <w:tcPr>
            <w:tcW w:w="1384" w:type="dxa"/>
            <w:vAlign w:val="center"/>
          </w:tcPr>
          <w:p w:rsidR="00B3761F" w:rsidRPr="00341B0E" w:rsidRDefault="00B3761F" w:rsidP="00D35F6A">
            <w:pPr>
              <w:jc w:val="center"/>
              <w:rPr>
                <w:color w:val="000000"/>
                <w:sz w:val="20"/>
                <w:szCs w:val="20"/>
              </w:rPr>
            </w:pPr>
            <w:r>
              <w:rPr>
                <w:color w:val="000000"/>
                <w:sz w:val="20"/>
                <w:szCs w:val="20"/>
              </w:rPr>
              <w:t>ISG 504</w:t>
            </w:r>
          </w:p>
          <w:p w:rsidR="00B3761F" w:rsidRPr="007F7764" w:rsidRDefault="00B3761F" w:rsidP="00D35F6A">
            <w:pPr>
              <w:jc w:val="center"/>
              <w:rPr>
                <w:sz w:val="20"/>
                <w:szCs w:val="20"/>
              </w:rPr>
            </w:pPr>
          </w:p>
        </w:tc>
        <w:tc>
          <w:tcPr>
            <w:tcW w:w="2013" w:type="dxa"/>
            <w:vAlign w:val="center"/>
          </w:tcPr>
          <w:p w:rsidR="00B3761F" w:rsidRPr="007F7764" w:rsidRDefault="00B3761F" w:rsidP="00D35F6A">
            <w:pPr>
              <w:rPr>
                <w:sz w:val="20"/>
                <w:szCs w:val="20"/>
              </w:rPr>
            </w:pPr>
            <w:r>
              <w:rPr>
                <w:sz w:val="20"/>
                <w:szCs w:val="20"/>
              </w:rPr>
              <w:t>Bilimsel Araştırma Yöntemleri</w:t>
            </w:r>
          </w:p>
        </w:tc>
        <w:tc>
          <w:tcPr>
            <w:tcW w:w="3828" w:type="dxa"/>
          </w:tcPr>
          <w:p w:rsidR="00B3761F" w:rsidRPr="00341B0E" w:rsidRDefault="00B3761F" w:rsidP="00D35F6A">
            <w:pPr>
              <w:jc w:val="both"/>
              <w:rPr>
                <w:color w:val="000000"/>
                <w:sz w:val="20"/>
                <w:szCs w:val="20"/>
              </w:rPr>
            </w:pPr>
            <w:r w:rsidRPr="00341B0E">
              <w:rPr>
                <w:color w:val="000000"/>
                <w:sz w:val="20"/>
                <w:szCs w:val="20"/>
              </w:rPr>
              <w:t xml:space="preserve">Bilimsel </w:t>
            </w:r>
            <w:r>
              <w:rPr>
                <w:color w:val="000000"/>
                <w:sz w:val="20"/>
                <w:szCs w:val="20"/>
              </w:rPr>
              <w:t>A</w:t>
            </w:r>
            <w:r w:rsidRPr="00341B0E">
              <w:rPr>
                <w:color w:val="000000"/>
                <w:sz w:val="20"/>
                <w:szCs w:val="20"/>
              </w:rPr>
              <w:t xml:space="preserve">raştırma </w:t>
            </w:r>
            <w:r>
              <w:rPr>
                <w:color w:val="000000"/>
                <w:sz w:val="20"/>
                <w:szCs w:val="20"/>
              </w:rPr>
              <w:t>T</w:t>
            </w:r>
            <w:r w:rsidRPr="00341B0E">
              <w:rPr>
                <w:color w:val="000000"/>
                <w:sz w:val="20"/>
                <w:szCs w:val="20"/>
              </w:rPr>
              <w:t xml:space="preserve">eknikleri ve </w:t>
            </w:r>
            <w:r>
              <w:rPr>
                <w:color w:val="000000"/>
                <w:sz w:val="20"/>
                <w:szCs w:val="20"/>
              </w:rPr>
              <w:t>Y</w:t>
            </w:r>
            <w:r w:rsidRPr="00341B0E">
              <w:rPr>
                <w:color w:val="000000"/>
                <w:sz w:val="20"/>
                <w:szCs w:val="20"/>
              </w:rPr>
              <w:t xml:space="preserve">ayın </w:t>
            </w:r>
            <w:r>
              <w:rPr>
                <w:color w:val="000000"/>
                <w:sz w:val="20"/>
                <w:szCs w:val="20"/>
              </w:rPr>
              <w:t>E</w:t>
            </w:r>
            <w:r w:rsidRPr="00341B0E">
              <w:rPr>
                <w:color w:val="000000"/>
                <w:sz w:val="20"/>
                <w:szCs w:val="20"/>
              </w:rPr>
              <w:t xml:space="preserve">tiği </w:t>
            </w:r>
          </w:p>
          <w:p w:rsidR="00B3761F" w:rsidRPr="00341B0E" w:rsidRDefault="00B3761F" w:rsidP="00D35F6A">
            <w:pPr>
              <w:jc w:val="both"/>
              <w:rPr>
                <w:sz w:val="20"/>
                <w:szCs w:val="20"/>
              </w:rPr>
            </w:pPr>
          </w:p>
        </w:tc>
        <w:tc>
          <w:tcPr>
            <w:tcW w:w="1134" w:type="dxa"/>
            <w:vAlign w:val="center"/>
          </w:tcPr>
          <w:p w:rsidR="00B3761F" w:rsidRPr="007F7764" w:rsidRDefault="00B3761F" w:rsidP="00D35F6A">
            <w:pPr>
              <w:jc w:val="center"/>
              <w:rPr>
                <w:sz w:val="20"/>
                <w:szCs w:val="20"/>
              </w:rPr>
            </w:pPr>
            <w:r>
              <w:rPr>
                <w:sz w:val="20"/>
                <w:szCs w:val="20"/>
              </w:rPr>
              <w:t>3+0</w:t>
            </w:r>
          </w:p>
        </w:tc>
      </w:tr>
    </w:tbl>
    <w:p w:rsidR="00B3761F" w:rsidRDefault="00B3761F" w:rsidP="00A0514C">
      <w:pPr>
        <w:pStyle w:val="Default"/>
        <w:jc w:val="both"/>
        <w:rPr>
          <w:sz w:val="20"/>
          <w:szCs w:val="20"/>
        </w:rPr>
      </w:pPr>
    </w:p>
    <w:p w:rsidR="00A0514C" w:rsidRPr="007F7764" w:rsidRDefault="00393CA0" w:rsidP="00A0514C">
      <w:pPr>
        <w:jc w:val="both"/>
        <w:rPr>
          <w:color w:val="000000"/>
          <w:sz w:val="20"/>
          <w:szCs w:val="20"/>
        </w:rPr>
      </w:pPr>
      <w:r>
        <w:rPr>
          <w:b/>
          <w:sz w:val="20"/>
          <w:szCs w:val="20"/>
        </w:rPr>
        <w:t>32</w:t>
      </w:r>
      <w:r w:rsidR="00A0514C">
        <w:rPr>
          <w:b/>
          <w:sz w:val="20"/>
          <w:szCs w:val="20"/>
        </w:rPr>
        <w:t>-</w:t>
      </w:r>
      <w:r w:rsidR="00A0514C" w:rsidRPr="006B2294">
        <w:rPr>
          <w:sz w:val="20"/>
          <w:szCs w:val="20"/>
        </w:rPr>
        <w:t>Hemşirelik EA</w:t>
      </w:r>
      <w:r w:rsidR="00A0514C" w:rsidRPr="007F7764">
        <w:rPr>
          <w:color w:val="000000"/>
          <w:sz w:val="20"/>
          <w:szCs w:val="20"/>
        </w:rPr>
        <w:t xml:space="preserve">BD Başkanlığının </w:t>
      </w:r>
      <w:r>
        <w:rPr>
          <w:color w:val="000000"/>
          <w:sz w:val="20"/>
          <w:szCs w:val="20"/>
        </w:rPr>
        <w:t>31</w:t>
      </w:r>
      <w:r w:rsidR="00A0514C" w:rsidRPr="007F7764">
        <w:rPr>
          <w:color w:val="000000"/>
          <w:sz w:val="20"/>
          <w:szCs w:val="20"/>
        </w:rPr>
        <w:t>.0</w:t>
      </w:r>
      <w:r w:rsidR="00A0514C">
        <w:rPr>
          <w:color w:val="000000"/>
          <w:sz w:val="20"/>
          <w:szCs w:val="20"/>
        </w:rPr>
        <w:t>5</w:t>
      </w:r>
      <w:r w:rsidR="00A0514C" w:rsidRPr="007F7764">
        <w:rPr>
          <w:color w:val="000000"/>
          <w:sz w:val="20"/>
          <w:szCs w:val="20"/>
        </w:rPr>
        <w:t>.201</w:t>
      </w:r>
      <w:r w:rsidR="00A0514C">
        <w:rPr>
          <w:color w:val="000000"/>
          <w:sz w:val="20"/>
          <w:szCs w:val="20"/>
        </w:rPr>
        <w:t>6</w:t>
      </w:r>
      <w:r w:rsidR="00A0514C" w:rsidRPr="007F7764">
        <w:rPr>
          <w:color w:val="000000"/>
          <w:sz w:val="20"/>
          <w:szCs w:val="20"/>
        </w:rPr>
        <w:t xml:space="preserve"> tarihli ve </w:t>
      </w:r>
      <w:r w:rsidR="00A0514C">
        <w:rPr>
          <w:color w:val="000000"/>
          <w:sz w:val="20"/>
          <w:szCs w:val="20"/>
        </w:rPr>
        <w:t>301.99-E.</w:t>
      </w:r>
      <w:r>
        <w:rPr>
          <w:color w:val="000000"/>
          <w:sz w:val="20"/>
          <w:szCs w:val="20"/>
        </w:rPr>
        <w:t>22988</w:t>
      </w:r>
      <w:r w:rsidR="00A0514C" w:rsidRPr="007F7764">
        <w:rPr>
          <w:color w:val="000000"/>
          <w:sz w:val="20"/>
          <w:szCs w:val="20"/>
        </w:rPr>
        <w:t xml:space="preserve"> sayılı yazısı </w:t>
      </w:r>
      <w:r w:rsidR="00A0514C">
        <w:rPr>
          <w:color w:val="000000"/>
          <w:sz w:val="20"/>
          <w:szCs w:val="20"/>
        </w:rPr>
        <w:t xml:space="preserve"> </w:t>
      </w:r>
      <w:r w:rsidR="00A0514C" w:rsidRPr="007F7764">
        <w:rPr>
          <w:color w:val="000000"/>
          <w:sz w:val="20"/>
          <w:szCs w:val="20"/>
        </w:rPr>
        <w:t>okundu.</w:t>
      </w:r>
    </w:p>
    <w:p w:rsidR="00A0514C" w:rsidRDefault="00A0514C" w:rsidP="00A0514C">
      <w:pPr>
        <w:jc w:val="both"/>
        <w:rPr>
          <w:sz w:val="20"/>
          <w:szCs w:val="20"/>
        </w:rPr>
      </w:pPr>
    </w:p>
    <w:p w:rsidR="00393CA0" w:rsidRDefault="00393CA0" w:rsidP="00393CA0">
      <w:pPr>
        <w:jc w:val="both"/>
        <w:rPr>
          <w:sz w:val="20"/>
          <w:szCs w:val="20"/>
        </w:rPr>
      </w:pPr>
      <w:r w:rsidRPr="00F16F37">
        <w:rPr>
          <w:sz w:val="20"/>
          <w:szCs w:val="20"/>
        </w:rPr>
        <w:t>Yapılan görüşmeler sonunda</w:t>
      </w:r>
      <w:r>
        <w:rPr>
          <w:sz w:val="20"/>
          <w:szCs w:val="20"/>
        </w:rPr>
        <w:t xml:space="preserve">; </w:t>
      </w:r>
      <w:r w:rsidRPr="006B2294">
        <w:rPr>
          <w:sz w:val="20"/>
          <w:szCs w:val="20"/>
        </w:rPr>
        <w:t>Hemşirelik</w:t>
      </w:r>
      <w:r w:rsidRPr="00F16F37">
        <w:rPr>
          <w:sz w:val="20"/>
          <w:szCs w:val="20"/>
        </w:rPr>
        <w:t xml:space="preserve"> Enstitü Anabilim Dalı</w:t>
      </w:r>
      <w:r>
        <w:rPr>
          <w:sz w:val="20"/>
          <w:szCs w:val="20"/>
        </w:rPr>
        <w:t xml:space="preserve"> tezli </w:t>
      </w:r>
      <w:r w:rsidRPr="007F7764">
        <w:rPr>
          <w:sz w:val="20"/>
          <w:szCs w:val="20"/>
        </w:rPr>
        <w:t>yüksek lisans programında okutulan</w:t>
      </w:r>
      <w:r>
        <w:rPr>
          <w:sz w:val="20"/>
          <w:szCs w:val="20"/>
        </w:rPr>
        <w:t xml:space="preserve"> </w:t>
      </w:r>
      <w:r w:rsidRPr="00F16F37">
        <w:rPr>
          <w:sz w:val="20"/>
          <w:szCs w:val="20"/>
        </w:rPr>
        <w:t xml:space="preserve"> </w:t>
      </w:r>
      <w:r w:rsidRPr="00044EA2">
        <w:rPr>
          <w:b/>
          <w:sz w:val="20"/>
          <w:szCs w:val="20"/>
        </w:rPr>
        <w:t>HMS 501 Fizyopatoloji (3+0)</w:t>
      </w:r>
      <w:r>
        <w:rPr>
          <w:sz w:val="20"/>
          <w:szCs w:val="20"/>
        </w:rPr>
        <w:t xml:space="preserve"> </w:t>
      </w:r>
      <w:r w:rsidR="00044EA2">
        <w:rPr>
          <w:sz w:val="20"/>
          <w:szCs w:val="20"/>
        </w:rPr>
        <w:t xml:space="preserve"> dersinin </w:t>
      </w:r>
      <w:r>
        <w:rPr>
          <w:sz w:val="20"/>
          <w:szCs w:val="20"/>
        </w:rPr>
        <w:t>seçmeli</w:t>
      </w:r>
      <w:r w:rsidR="00044EA2">
        <w:rPr>
          <w:sz w:val="20"/>
          <w:szCs w:val="20"/>
        </w:rPr>
        <w:t xml:space="preserve"> olmasın</w:t>
      </w:r>
      <w:r w:rsidR="00DA5172">
        <w:rPr>
          <w:sz w:val="20"/>
          <w:szCs w:val="20"/>
        </w:rPr>
        <w:t>a</w:t>
      </w:r>
      <w:r w:rsidR="00044EA2">
        <w:rPr>
          <w:sz w:val="20"/>
          <w:szCs w:val="20"/>
        </w:rPr>
        <w:t xml:space="preserve"> ve bu dersten kalan öğrencilerin yine bu dersi seçmelerinin </w:t>
      </w:r>
      <w:r w:rsidR="00044EA2" w:rsidRPr="00044EA2">
        <w:rPr>
          <w:b/>
          <w:sz w:val="20"/>
          <w:szCs w:val="20"/>
        </w:rPr>
        <w:t>uygun</w:t>
      </w:r>
      <w:r w:rsidR="00044EA2">
        <w:rPr>
          <w:sz w:val="20"/>
          <w:szCs w:val="20"/>
        </w:rPr>
        <w:t xml:space="preserve"> olduğuna</w:t>
      </w:r>
      <w:r w:rsidRPr="007F7764">
        <w:rPr>
          <w:sz w:val="20"/>
          <w:szCs w:val="20"/>
        </w:rPr>
        <w:t xml:space="preserve"> oy birliği ile karar verildi.</w:t>
      </w:r>
    </w:p>
    <w:p w:rsidR="00620D62" w:rsidRDefault="00620D62" w:rsidP="00393CA0">
      <w:pPr>
        <w:jc w:val="both"/>
        <w:rPr>
          <w:sz w:val="20"/>
          <w:szCs w:val="20"/>
        </w:rPr>
      </w:pPr>
    </w:p>
    <w:p w:rsidR="00A0514C" w:rsidRDefault="00A0514C" w:rsidP="00A0514C">
      <w:pPr>
        <w:pStyle w:val="Default"/>
        <w:jc w:val="both"/>
        <w:rPr>
          <w:sz w:val="20"/>
          <w:szCs w:val="20"/>
        </w:rPr>
      </w:pPr>
    </w:p>
    <w:p w:rsidR="00A0514C" w:rsidRPr="00400401" w:rsidRDefault="007E603B" w:rsidP="00D76170">
      <w:pPr>
        <w:jc w:val="both"/>
        <w:rPr>
          <w:sz w:val="20"/>
          <w:szCs w:val="20"/>
        </w:rPr>
      </w:pPr>
      <w:r>
        <w:rPr>
          <w:b/>
          <w:sz w:val="20"/>
          <w:szCs w:val="20"/>
        </w:rPr>
        <w:t>33</w:t>
      </w:r>
      <w:r w:rsidR="00A0514C" w:rsidRPr="008A07C9">
        <w:rPr>
          <w:b/>
          <w:sz w:val="20"/>
          <w:szCs w:val="20"/>
        </w:rPr>
        <w:t>-</w:t>
      </w:r>
      <w:r w:rsidR="00A0514C" w:rsidRPr="00400401">
        <w:rPr>
          <w:sz w:val="20"/>
          <w:szCs w:val="20"/>
        </w:rPr>
        <w:t>Biyoistatistik ABD Başkanlığının 06.05.2016 tarih ve 105.02-E.19850 sayılı yazısı ve ekleri okundu.</w:t>
      </w:r>
    </w:p>
    <w:p w:rsidR="00A0514C" w:rsidRPr="00400401" w:rsidRDefault="00A0514C" w:rsidP="00D76170">
      <w:pPr>
        <w:jc w:val="both"/>
        <w:rPr>
          <w:sz w:val="20"/>
          <w:szCs w:val="20"/>
        </w:rPr>
      </w:pPr>
      <w:r w:rsidRPr="00400401">
        <w:rPr>
          <w:sz w:val="20"/>
          <w:szCs w:val="20"/>
        </w:rPr>
        <w:t xml:space="preserve"> </w:t>
      </w:r>
    </w:p>
    <w:p w:rsidR="00A0514C" w:rsidRPr="008A07C9" w:rsidRDefault="00A0514C" w:rsidP="00D76170">
      <w:pPr>
        <w:jc w:val="both"/>
        <w:rPr>
          <w:sz w:val="20"/>
          <w:szCs w:val="20"/>
        </w:rPr>
      </w:pPr>
      <w:r w:rsidRPr="008A07C9">
        <w:rPr>
          <w:sz w:val="20"/>
          <w:szCs w:val="20"/>
        </w:rPr>
        <w:t>Yapılan görüşmeler sonucunda Enstitü ortak dersi olarak açılması istenilen  “Biyoistatistik</w:t>
      </w:r>
      <w:r>
        <w:rPr>
          <w:sz w:val="20"/>
          <w:szCs w:val="20"/>
        </w:rPr>
        <w:t xml:space="preserve"> I</w:t>
      </w:r>
      <w:r w:rsidRPr="008A07C9">
        <w:rPr>
          <w:sz w:val="20"/>
          <w:szCs w:val="20"/>
        </w:rPr>
        <w:t>” (zorunlu),</w:t>
      </w:r>
      <w:r>
        <w:rPr>
          <w:sz w:val="20"/>
          <w:szCs w:val="20"/>
        </w:rPr>
        <w:t xml:space="preserve"> “</w:t>
      </w:r>
      <w:r w:rsidRPr="008A07C9">
        <w:rPr>
          <w:sz w:val="20"/>
          <w:szCs w:val="20"/>
        </w:rPr>
        <w:t>Biyoistatistik</w:t>
      </w:r>
      <w:r>
        <w:rPr>
          <w:sz w:val="20"/>
          <w:szCs w:val="20"/>
        </w:rPr>
        <w:t xml:space="preserve"> II</w:t>
      </w:r>
      <w:r w:rsidRPr="008A07C9">
        <w:rPr>
          <w:sz w:val="20"/>
          <w:szCs w:val="20"/>
        </w:rPr>
        <w:t>(zorunlu</w:t>
      </w:r>
      <w:r>
        <w:rPr>
          <w:sz w:val="20"/>
          <w:szCs w:val="20"/>
        </w:rPr>
        <w:t xml:space="preserve">)”, “Bilimsel Araştırma Teknikleri ve Yayın Etiği (zorunlu ortak ders)” ve </w:t>
      </w:r>
      <w:r w:rsidRPr="008A07C9">
        <w:rPr>
          <w:sz w:val="20"/>
          <w:szCs w:val="20"/>
        </w:rPr>
        <w:t xml:space="preserve"> “Paket Programlarla Veri Analizi” (seçmeli) derslerinin Sakarya Üniversitesi Lisansüstü Eğitim ve Öğretim Yönetmeliği  6</w:t>
      </w:r>
      <w:r w:rsidR="00CA1D48">
        <w:rPr>
          <w:sz w:val="20"/>
          <w:szCs w:val="20"/>
        </w:rPr>
        <w:t>/4 Maddesin</w:t>
      </w:r>
      <w:r w:rsidRPr="008A07C9">
        <w:rPr>
          <w:sz w:val="20"/>
          <w:szCs w:val="20"/>
        </w:rPr>
        <w:t xml:space="preserve">e  göre, </w:t>
      </w:r>
      <w:r w:rsidRPr="008A07C9">
        <w:rPr>
          <w:b/>
          <w:sz w:val="20"/>
          <w:szCs w:val="20"/>
          <w:u w:val="single"/>
        </w:rPr>
        <w:t>uygun olmadığına</w:t>
      </w:r>
      <w:r w:rsidRPr="008A07C9">
        <w:rPr>
          <w:sz w:val="20"/>
          <w:szCs w:val="20"/>
        </w:rPr>
        <w:t xml:space="preserve"> oybirliği ile karar veril</w:t>
      </w:r>
      <w:r w:rsidR="008846BB">
        <w:rPr>
          <w:sz w:val="20"/>
          <w:szCs w:val="20"/>
        </w:rPr>
        <w:t>di</w:t>
      </w:r>
      <w:r w:rsidRPr="008A07C9">
        <w:rPr>
          <w:sz w:val="20"/>
          <w:szCs w:val="20"/>
        </w:rPr>
        <w:t>.</w:t>
      </w:r>
    </w:p>
    <w:p w:rsidR="00CA1D48" w:rsidRDefault="00CA1D48" w:rsidP="00A0514C">
      <w:pPr>
        <w:jc w:val="both"/>
        <w:rPr>
          <w:sz w:val="20"/>
          <w:szCs w:val="20"/>
        </w:rPr>
      </w:pPr>
    </w:p>
    <w:p w:rsidR="007E603B" w:rsidRPr="00F16F37" w:rsidRDefault="007E603B" w:rsidP="007E603B">
      <w:pPr>
        <w:pStyle w:val="Default"/>
        <w:rPr>
          <w:sz w:val="20"/>
          <w:szCs w:val="20"/>
        </w:rPr>
      </w:pPr>
      <w:r w:rsidRPr="00B3761F">
        <w:rPr>
          <w:b/>
          <w:sz w:val="20"/>
          <w:szCs w:val="20"/>
        </w:rPr>
        <w:t>3</w:t>
      </w:r>
      <w:r w:rsidR="00217FBF">
        <w:rPr>
          <w:b/>
          <w:sz w:val="20"/>
          <w:szCs w:val="20"/>
        </w:rPr>
        <w:t>4</w:t>
      </w:r>
      <w:r w:rsidRPr="00B3761F">
        <w:rPr>
          <w:b/>
          <w:sz w:val="20"/>
          <w:szCs w:val="20"/>
        </w:rPr>
        <w:t>-</w:t>
      </w:r>
      <w:r w:rsidRPr="00416422">
        <w:rPr>
          <w:sz w:val="20"/>
          <w:szCs w:val="20"/>
        </w:rPr>
        <w:t xml:space="preserve"> </w:t>
      </w:r>
      <w:r w:rsidRPr="006B2294">
        <w:rPr>
          <w:sz w:val="20"/>
          <w:szCs w:val="20"/>
        </w:rPr>
        <w:t>Hemşirelik</w:t>
      </w:r>
      <w:r w:rsidRPr="00F16F37">
        <w:rPr>
          <w:sz w:val="20"/>
          <w:szCs w:val="20"/>
        </w:rPr>
        <w:t xml:space="preserve"> Enstitü Anabilim Dalı Başkanlığının</w:t>
      </w:r>
      <w:r>
        <w:rPr>
          <w:sz w:val="20"/>
          <w:szCs w:val="20"/>
        </w:rPr>
        <w:t xml:space="preserve"> 10</w:t>
      </w:r>
      <w:r w:rsidRPr="00F16F37">
        <w:rPr>
          <w:sz w:val="20"/>
          <w:szCs w:val="20"/>
        </w:rPr>
        <w:t>/0</w:t>
      </w:r>
      <w:r>
        <w:rPr>
          <w:sz w:val="20"/>
          <w:szCs w:val="20"/>
        </w:rPr>
        <w:t>5</w:t>
      </w:r>
      <w:r w:rsidRPr="00F16F37">
        <w:rPr>
          <w:sz w:val="20"/>
          <w:szCs w:val="20"/>
        </w:rPr>
        <w:t>/201</w:t>
      </w:r>
      <w:r>
        <w:rPr>
          <w:sz w:val="20"/>
          <w:szCs w:val="20"/>
        </w:rPr>
        <w:t>6</w:t>
      </w:r>
      <w:r w:rsidRPr="00F16F37">
        <w:rPr>
          <w:sz w:val="20"/>
          <w:szCs w:val="20"/>
        </w:rPr>
        <w:t xml:space="preserve"> tarih ve</w:t>
      </w:r>
      <w:r>
        <w:rPr>
          <w:sz w:val="20"/>
          <w:szCs w:val="20"/>
        </w:rPr>
        <w:t xml:space="preserve">105.05/E.20377 </w:t>
      </w:r>
      <w:r w:rsidRPr="00F16F37">
        <w:rPr>
          <w:sz w:val="20"/>
          <w:szCs w:val="20"/>
        </w:rPr>
        <w:t>sayılı yazısı okundu.</w:t>
      </w:r>
    </w:p>
    <w:p w:rsidR="007E603B" w:rsidRDefault="007E603B" w:rsidP="007E603B">
      <w:pPr>
        <w:pStyle w:val="Default"/>
        <w:jc w:val="both"/>
        <w:rPr>
          <w:sz w:val="20"/>
          <w:szCs w:val="20"/>
        </w:rPr>
      </w:pPr>
    </w:p>
    <w:p w:rsidR="007E603B" w:rsidRPr="007F7764" w:rsidRDefault="007E603B" w:rsidP="007E603B">
      <w:pPr>
        <w:jc w:val="both"/>
        <w:rPr>
          <w:sz w:val="20"/>
          <w:szCs w:val="20"/>
        </w:rPr>
      </w:pPr>
      <w:r w:rsidRPr="00F16F37">
        <w:rPr>
          <w:sz w:val="20"/>
          <w:szCs w:val="20"/>
        </w:rPr>
        <w:t>Yapılan görüşmeler sonunda</w:t>
      </w:r>
      <w:r>
        <w:rPr>
          <w:sz w:val="20"/>
          <w:szCs w:val="20"/>
        </w:rPr>
        <w:t xml:space="preserve">; </w:t>
      </w:r>
      <w:r w:rsidRPr="006B2294">
        <w:rPr>
          <w:sz w:val="20"/>
          <w:szCs w:val="20"/>
        </w:rPr>
        <w:t>Hemşirelik</w:t>
      </w:r>
      <w:r w:rsidRPr="00F16F37">
        <w:rPr>
          <w:sz w:val="20"/>
          <w:szCs w:val="20"/>
        </w:rPr>
        <w:t xml:space="preserve"> Enstitü Anabilim Dalı</w:t>
      </w:r>
      <w:r>
        <w:rPr>
          <w:sz w:val="20"/>
          <w:szCs w:val="20"/>
        </w:rPr>
        <w:t xml:space="preserve"> tezli </w:t>
      </w:r>
      <w:r w:rsidRPr="007F7764">
        <w:rPr>
          <w:sz w:val="20"/>
          <w:szCs w:val="20"/>
        </w:rPr>
        <w:t>yüksek lisans programında okutulan</w:t>
      </w:r>
      <w:r>
        <w:rPr>
          <w:sz w:val="20"/>
          <w:szCs w:val="20"/>
        </w:rPr>
        <w:t xml:space="preserve"> </w:t>
      </w:r>
      <w:r w:rsidRPr="00F16F37">
        <w:rPr>
          <w:sz w:val="20"/>
          <w:szCs w:val="20"/>
        </w:rPr>
        <w:t xml:space="preserve"> </w:t>
      </w:r>
      <w:r w:rsidRPr="007F7764">
        <w:rPr>
          <w:sz w:val="20"/>
          <w:szCs w:val="20"/>
        </w:rPr>
        <w:t>aşağ</w:t>
      </w:r>
      <w:r>
        <w:rPr>
          <w:sz w:val="20"/>
          <w:szCs w:val="20"/>
        </w:rPr>
        <w:t xml:space="preserve">ıda yazılı </w:t>
      </w:r>
      <w:r w:rsidRPr="007F7764">
        <w:rPr>
          <w:sz w:val="20"/>
          <w:szCs w:val="20"/>
        </w:rPr>
        <w:t>ders</w:t>
      </w:r>
      <w:r>
        <w:rPr>
          <w:sz w:val="20"/>
          <w:szCs w:val="20"/>
        </w:rPr>
        <w:t xml:space="preserve">in </w:t>
      </w:r>
      <w:r w:rsidRPr="007F7764">
        <w:rPr>
          <w:sz w:val="20"/>
          <w:szCs w:val="20"/>
        </w:rPr>
        <w:t>isim değişikliğiyle</w:t>
      </w:r>
      <w:r w:rsidR="00AF1B7C">
        <w:rPr>
          <w:sz w:val="20"/>
          <w:szCs w:val="20"/>
        </w:rPr>
        <w:t xml:space="preserve"> ve kredisinin </w:t>
      </w:r>
      <w:r w:rsidRPr="00766028">
        <w:rPr>
          <w:b/>
          <w:sz w:val="20"/>
          <w:szCs w:val="20"/>
        </w:rPr>
        <w:t>zorunlu</w:t>
      </w:r>
      <w:r>
        <w:rPr>
          <w:b/>
          <w:sz w:val="20"/>
          <w:szCs w:val="20"/>
        </w:rPr>
        <w:t xml:space="preserve"> </w:t>
      </w:r>
      <w:r w:rsidRPr="00B84FD3">
        <w:rPr>
          <w:bCs/>
          <w:sz w:val="20"/>
          <w:szCs w:val="20"/>
        </w:rPr>
        <w:t>ders olarak</w:t>
      </w:r>
      <w:r w:rsidR="00833FBC">
        <w:rPr>
          <w:bCs/>
          <w:sz w:val="20"/>
          <w:szCs w:val="20"/>
        </w:rPr>
        <w:t xml:space="preserve"> </w:t>
      </w:r>
      <w:r w:rsidRPr="00B84FD3">
        <w:rPr>
          <w:bCs/>
          <w:sz w:val="20"/>
          <w:szCs w:val="20"/>
        </w:rPr>
        <w:t>2016-2017</w:t>
      </w:r>
      <w:r>
        <w:rPr>
          <w:b/>
          <w:bCs/>
          <w:sz w:val="20"/>
          <w:szCs w:val="20"/>
        </w:rPr>
        <w:t xml:space="preserve"> </w:t>
      </w:r>
      <w:r w:rsidRPr="00F16F37">
        <w:rPr>
          <w:sz w:val="20"/>
          <w:szCs w:val="20"/>
        </w:rPr>
        <w:t xml:space="preserve">Eğitim Öğretim Yılı Güz Yarıyılından </w:t>
      </w:r>
      <w:r>
        <w:rPr>
          <w:sz w:val="20"/>
          <w:szCs w:val="20"/>
        </w:rPr>
        <w:t xml:space="preserve"> </w:t>
      </w:r>
      <w:r w:rsidRPr="00F16F37">
        <w:rPr>
          <w:sz w:val="20"/>
          <w:szCs w:val="20"/>
        </w:rPr>
        <w:t>itibaren</w:t>
      </w:r>
      <w:r>
        <w:rPr>
          <w:b/>
          <w:bCs/>
          <w:sz w:val="20"/>
          <w:szCs w:val="20"/>
        </w:rPr>
        <w:t xml:space="preserve"> </w:t>
      </w:r>
      <w:r w:rsidRPr="007F7764">
        <w:rPr>
          <w:sz w:val="20"/>
          <w:szCs w:val="20"/>
        </w:rPr>
        <w:t xml:space="preserve"> </w:t>
      </w:r>
      <w:r>
        <w:rPr>
          <w:sz w:val="20"/>
          <w:szCs w:val="20"/>
        </w:rPr>
        <w:t>okutulmasın</w:t>
      </w:r>
      <w:r w:rsidR="00833FBC">
        <w:rPr>
          <w:sz w:val="20"/>
          <w:szCs w:val="20"/>
        </w:rPr>
        <w:t xml:space="preserve">a ve </w:t>
      </w:r>
      <w:r w:rsidR="00833FBC" w:rsidRPr="00DB22BA">
        <w:rPr>
          <w:b/>
          <w:sz w:val="20"/>
          <w:szCs w:val="20"/>
        </w:rPr>
        <w:t>HMS 504 Genel Araştırma Yöntemleri</w:t>
      </w:r>
      <w:r w:rsidR="00833FBC">
        <w:rPr>
          <w:sz w:val="20"/>
          <w:szCs w:val="20"/>
        </w:rPr>
        <w:t xml:space="preserve"> dersinden kalan öğrencilerin adı değişen </w:t>
      </w:r>
      <w:r w:rsidR="00833FBC" w:rsidRPr="00DB22BA">
        <w:rPr>
          <w:b/>
          <w:sz w:val="20"/>
          <w:szCs w:val="20"/>
        </w:rPr>
        <w:t>Genel Araştırma Yöntemleri ve Biyoistatistik</w:t>
      </w:r>
      <w:r w:rsidR="00833FBC">
        <w:rPr>
          <w:sz w:val="20"/>
          <w:szCs w:val="20"/>
        </w:rPr>
        <w:t xml:space="preserve"> dersini alma</w:t>
      </w:r>
      <w:r w:rsidR="0075262D">
        <w:rPr>
          <w:sz w:val="20"/>
          <w:szCs w:val="20"/>
        </w:rPr>
        <w:t>lar</w:t>
      </w:r>
      <w:r w:rsidR="00833FBC">
        <w:rPr>
          <w:sz w:val="20"/>
          <w:szCs w:val="20"/>
        </w:rPr>
        <w:t xml:space="preserve">ının </w:t>
      </w:r>
      <w:r w:rsidRPr="000C6CD0">
        <w:rPr>
          <w:b/>
          <w:sz w:val="20"/>
          <w:szCs w:val="20"/>
        </w:rPr>
        <w:t xml:space="preserve">uygun </w:t>
      </w:r>
      <w:r w:rsidRPr="007F7764">
        <w:rPr>
          <w:sz w:val="20"/>
          <w:szCs w:val="20"/>
        </w:rPr>
        <w:t>olduğuna oy birliği ile karar verildi.</w:t>
      </w:r>
    </w:p>
    <w:p w:rsidR="007E603B" w:rsidRDefault="007E603B" w:rsidP="007E603B">
      <w:pPr>
        <w:pStyle w:val="Default"/>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984"/>
        <w:gridCol w:w="3828"/>
        <w:gridCol w:w="1134"/>
      </w:tblGrid>
      <w:tr w:rsidR="007E603B" w:rsidRPr="007F7764" w:rsidTr="00AF1B7C">
        <w:tc>
          <w:tcPr>
            <w:tcW w:w="1413" w:type="dxa"/>
          </w:tcPr>
          <w:p w:rsidR="007E603B" w:rsidRPr="007F7764" w:rsidRDefault="007E603B" w:rsidP="00AF1B7C">
            <w:pPr>
              <w:jc w:val="both"/>
              <w:rPr>
                <w:b/>
                <w:sz w:val="20"/>
                <w:szCs w:val="20"/>
              </w:rPr>
            </w:pPr>
            <w:r w:rsidRPr="007F7764">
              <w:rPr>
                <w:b/>
                <w:sz w:val="20"/>
                <w:szCs w:val="20"/>
              </w:rPr>
              <w:t>Dersin Kodu</w:t>
            </w:r>
          </w:p>
        </w:tc>
        <w:tc>
          <w:tcPr>
            <w:tcW w:w="1984" w:type="dxa"/>
          </w:tcPr>
          <w:p w:rsidR="007E603B" w:rsidRPr="007F7764" w:rsidRDefault="007E603B" w:rsidP="00AF1B7C">
            <w:pPr>
              <w:jc w:val="both"/>
              <w:rPr>
                <w:b/>
                <w:sz w:val="20"/>
                <w:szCs w:val="20"/>
              </w:rPr>
            </w:pPr>
            <w:r w:rsidRPr="007F7764">
              <w:rPr>
                <w:b/>
                <w:sz w:val="20"/>
                <w:szCs w:val="20"/>
              </w:rPr>
              <w:t>Dersin Eski Adı</w:t>
            </w:r>
          </w:p>
        </w:tc>
        <w:tc>
          <w:tcPr>
            <w:tcW w:w="3828" w:type="dxa"/>
          </w:tcPr>
          <w:p w:rsidR="007E603B" w:rsidRPr="007F7764" w:rsidRDefault="007E603B" w:rsidP="00AF1B7C">
            <w:pPr>
              <w:jc w:val="both"/>
              <w:rPr>
                <w:b/>
                <w:sz w:val="20"/>
                <w:szCs w:val="20"/>
              </w:rPr>
            </w:pPr>
            <w:r w:rsidRPr="007F7764">
              <w:rPr>
                <w:b/>
                <w:sz w:val="20"/>
                <w:szCs w:val="20"/>
              </w:rPr>
              <w:t>Dersin Yeni Adı</w:t>
            </w:r>
          </w:p>
        </w:tc>
        <w:tc>
          <w:tcPr>
            <w:tcW w:w="1134" w:type="dxa"/>
          </w:tcPr>
          <w:p w:rsidR="007E603B" w:rsidRPr="007F7764" w:rsidRDefault="007E603B" w:rsidP="00AF1B7C">
            <w:pPr>
              <w:jc w:val="center"/>
              <w:rPr>
                <w:b/>
                <w:sz w:val="20"/>
                <w:szCs w:val="20"/>
              </w:rPr>
            </w:pPr>
            <w:r>
              <w:rPr>
                <w:b/>
                <w:sz w:val="20"/>
                <w:szCs w:val="20"/>
              </w:rPr>
              <w:t>T+U</w:t>
            </w:r>
          </w:p>
        </w:tc>
      </w:tr>
      <w:tr w:rsidR="007E603B" w:rsidRPr="007F7764" w:rsidTr="00AF1B7C">
        <w:tc>
          <w:tcPr>
            <w:tcW w:w="1413" w:type="dxa"/>
            <w:vAlign w:val="center"/>
          </w:tcPr>
          <w:p w:rsidR="007E603B" w:rsidRPr="00341B0E" w:rsidRDefault="00AF1B7C" w:rsidP="00AF1B7C">
            <w:pPr>
              <w:jc w:val="center"/>
              <w:rPr>
                <w:color w:val="000000"/>
                <w:sz w:val="20"/>
                <w:szCs w:val="20"/>
              </w:rPr>
            </w:pPr>
            <w:r>
              <w:rPr>
                <w:color w:val="000000"/>
                <w:sz w:val="20"/>
                <w:szCs w:val="20"/>
              </w:rPr>
              <w:t>HMS</w:t>
            </w:r>
            <w:r w:rsidR="007E603B">
              <w:rPr>
                <w:color w:val="000000"/>
                <w:sz w:val="20"/>
                <w:szCs w:val="20"/>
              </w:rPr>
              <w:t xml:space="preserve"> 504</w:t>
            </w:r>
          </w:p>
          <w:p w:rsidR="007E603B" w:rsidRPr="007F7764" w:rsidRDefault="007E603B" w:rsidP="00AF1B7C">
            <w:pPr>
              <w:jc w:val="center"/>
              <w:rPr>
                <w:sz w:val="20"/>
                <w:szCs w:val="20"/>
              </w:rPr>
            </w:pPr>
          </w:p>
        </w:tc>
        <w:tc>
          <w:tcPr>
            <w:tcW w:w="1984" w:type="dxa"/>
            <w:vAlign w:val="center"/>
          </w:tcPr>
          <w:p w:rsidR="007E603B" w:rsidRPr="007F7764" w:rsidRDefault="00AF1B7C" w:rsidP="00AF1B7C">
            <w:pPr>
              <w:rPr>
                <w:sz w:val="20"/>
                <w:szCs w:val="20"/>
              </w:rPr>
            </w:pPr>
            <w:r>
              <w:rPr>
                <w:sz w:val="20"/>
                <w:szCs w:val="20"/>
              </w:rPr>
              <w:t>Genel Araştırma Yöntemleri</w:t>
            </w:r>
          </w:p>
        </w:tc>
        <w:tc>
          <w:tcPr>
            <w:tcW w:w="3828" w:type="dxa"/>
          </w:tcPr>
          <w:p w:rsidR="007E603B" w:rsidRPr="00341B0E" w:rsidRDefault="00AF1B7C" w:rsidP="00AF1B7C">
            <w:pPr>
              <w:jc w:val="both"/>
              <w:rPr>
                <w:sz w:val="20"/>
                <w:szCs w:val="20"/>
              </w:rPr>
            </w:pPr>
            <w:r>
              <w:rPr>
                <w:sz w:val="20"/>
                <w:szCs w:val="20"/>
              </w:rPr>
              <w:t>Genel Araştırma Yöntemleri</w:t>
            </w:r>
            <w:r w:rsidRPr="00341B0E">
              <w:rPr>
                <w:sz w:val="20"/>
                <w:szCs w:val="20"/>
              </w:rPr>
              <w:t xml:space="preserve"> </w:t>
            </w:r>
            <w:r>
              <w:rPr>
                <w:sz w:val="20"/>
                <w:szCs w:val="20"/>
              </w:rPr>
              <w:t>ve Biyoistatistik</w:t>
            </w:r>
          </w:p>
        </w:tc>
        <w:tc>
          <w:tcPr>
            <w:tcW w:w="1134" w:type="dxa"/>
            <w:vAlign w:val="center"/>
          </w:tcPr>
          <w:p w:rsidR="007E603B" w:rsidRPr="007F7764" w:rsidRDefault="00AF1B7C" w:rsidP="00AF1B7C">
            <w:pPr>
              <w:jc w:val="center"/>
              <w:rPr>
                <w:sz w:val="20"/>
                <w:szCs w:val="20"/>
              </w:rPr>
            </w:pPr>
            <w:r>
              <w:rPr>
                <w:sz w:val="20"/>
                <w:szCs w:val="20"/>
              </w:rPr>
              <w:t>2</w:t>
            </w:r>
            <w:r w:rsidR="007E603B">
              <w:rPr>
                <w:sz w:val="20"/>
                <w:szCs w:val="20"/>
              </w:rPr>
              <w:t>+</w:t>
            </w:r>
            <w:r>
              <w:rPr>
                <w:sz w:val="20"/>
                <w:szCs w:val="20"/>
              </w:rPr>
              <w:t>2</w:t>
            </w:r>
          </w:p>
        </w:tc>
      </w:tr>
    </w:tbl>
    <w:p w:rsidR="007E603B" w:rsidRDefault="007E603B" w:rsidP="007E603B">
      <w:pPr>
        <w:jc w:val="both"/>
        <w:rPr>
          <w:sz w:val="20"/>
          <w:szCs w:val="20"/>
        </w:rPr>
      </w:pPr>
    </w:p>
    <w:p w:rsidR="000148F1" w:rsidRDefault="000148F1" w:rsidP="002B255D">
      <w:pPr>
        <w:pStyle w:val="Default"/>
        <w:rPr>
          <w:b/>
          <w:sz w:val="20"/>
          <w:szCs w:val="20"/>
        </w:rPr>
      </w:pPr>
    </w:p>
    <w:p w:rsidR="000148F1" w:rsidRDefault="000148F1" w:rsidP="002B255D">
      <w:pPr>
        <w:pStyle w:val="Default"/>
        <w:rPr>
          <w:b/>
          <w:sz w:val="20"/>
          <w:szCs w:val="20"/>
        </w:rPr>
      </w:pPr>
    </w:p>
    <w:p w:rsidR="000148F1" w:rsidRDefault="000148F1" w:rsidP="002B255D">
      <w:pPr>
        <w:pStyle w:val="Default"/>
        <w:rPr>
          <w:b/>
          <w:sz w:val="20"/>
          <w:szCs w:val="20"/>
        </w:rPr>
      </w:pPr>
    </w:p>
    <w:p w:rsidR="000148F1" w:rsidRDefault="000148F1" w:rsidP="002B255D">
      <w:pPr>
        <w:pStyle w:val="Default"/>
        <w:rPr>
          <w:b/>
          <w:sz w:val="20"/>
          <w:szCs w:val="20"/>
        </w:rPr>
      </w:pPr>
    </w:p>
    <w:p w:rsidR="002B255D" w:rsidRPr="00F16F37" w:rsidRDefault="002B255D" w:rsidP="002B255D">
      <w:pPr>
        <w:pStyle w:val="Default"/>
        <w:rPr>
          <w:sz w:val="20"/>
          <w:szCs w:val="20"/>
        </w:rPr>
      </w:pPr>
      <w:r>
        <w:rPr>
          <w:b/>
          <w:sz w:val="20"/>
          <w:szCs w:val="20"/>
        </w:rPr>
        <w:lastRenderedPageBreak/>
        <w:t>35</w:t>
      </w:r>
      <w:r w:rsidRPr="00F16F37">
        <w:rPr>
          <w:sz w:val="20"/>
          <w:szCs w:val="20"/>
        </w:rPr>
        <w:t xml:space="preserve">- </w:t>
      </w:r>
      <w:r>
        <w:rPr>
          <w:sz w:val="20"/>
          <w:szCs w:val="20"/>
        </w:rPr>
        <w:t xml:space="preserve">Hemşirelik </w:t>
      </w:r>
      <w:r w:rsidRPr="00F16F37">
        <w:rPr>
          <w:sz w:val="20"/>
          <w:szCs w:val="20"/>
        </w:rPr>
        <w:t xml:space="preserve">Enstitü Anabilim Dalı Başkanlığının </w:t>
      </w:r>
      <w:r>
        <w:rPr>
          <w:sz w:val="20"/>
          <w:szCs w:val="20"/>
        </w:rPr>
        <w:t>05</w:t>
      </w:r>
      <w:r w:rsidRPr="00F16F37">
        <w:rPr>
          <w:sz w:val="20"/>
          <w:szCs w:val="20"/>
        </w:rPr>
        <w:t>/0</w:t>
      </w:r>
      <w:r>
        <w:rPr>
          <w:sz w:val="20"/>
          <w:szCs w:val="20"/>
        </w:rPr>
        <w:t>5</w:t>
      </w:r>
      <w:r w:rsidRPr="00F16F37">
        <w:rPr>
          <w:sz w:val="20"/>
          <w:szCs w:val="20"/>
        </w:rPr>
        <w:t>/201</w:t>
      </w:r>
      <w:r>
        <w:rPr>
          <w:sz w:val="20"/>
          <w:szCs w:val="20"/>
        </w:rPr>
        <w:t>6</w:t>
      </w:r>
      <w:r w:rsidRPr="00F16F37">
        <w:rPr>
          <w:sz w:val="20"/>
          <w:szCs w:val="20"/>
        </w:rPr>
        <w:t xml:space="preserve"> tarih ve</w:t>
      </w:r>
      <w:r>
        <w:rPr>
          <w:sz w:val="20"/>
          <w:szCs w:val="20"/>
        </w:rPr>
        <w:t xml:space="preserve"> 301.99/E.19709 </w:t>
      </w:r>
      <w:r w:rsidRPr="00F16F37">
        <w:rPr>
          <w:sz w:val="20"/>
          <w:szCs w:val="20"/>
        </w:rPr>
        <w:t>sayılı yazısı ve ekleri okundu.</w:t>
      </w:r>
    </w:p>
    <w:p w:rsidR="002B255D" w:rsidRDefault="002B255D" w:rsidP="002B255D">
      <w:pPr>
        <w:pStyle w:val="Default"/>
        <w:jc w:val="both"/>
        <w:rPr>
          <w:sz w:val="20"/>
          <w:szCs w:val="20"/>
        </w:rPr>
      </w:pPr>
    </w:p>
    <w:p w:rsidR="002B255D" w:rsidRPr="00F16F37" w:rsidRDefault="002B255D" w:rsidP="002B255D">
      <w:pPr>
        <w:pStyle w:val="Default"/>
        <w:jc w:val="both"/>
        <w:rPr>
          <w:sz w:val="20"/>
          <w:szCs w:val="20"/>
        </w:rPr>
      </w:pPr>
      <w:r w:rsidRPr="00F16F37">
        <w:rPr>
          <w:sz w:val="20"/>
          <w:szCs w:val="20"/>
        </w:rPr>
        <w:t>Yapılan görüşmeler sonunda; 201</w:t>
      </w:r>
      <w:r>
        <w:rPr>
          <w:sz w:val="20"/>
          <w:szCs w:val="20"/>
        </w:rPr>
        <w:t>6</w:t>
      </w:r>
      <w:r w:rsidRPr="00F16F37">
        <w:rPr>
          <w:sz w:val="20"/>
          <w:szCs w:val="20"/>
        </w:rPr>
        <w:t>-201</w:t>
      </w:r>
      <w:r>
        <w:rPr>
          <w:sz w:val="20"/>
          <w:szCs w:val="20"/>
        </w:rPr>
        <w:t>7</w:t>
      </w:r>
      <w:r w:rsidRPr="00F16F37">
        <w:rPr>
          <w:sz w:val="20"/>
          <w:szCs w:val="20"/>
        </w:rPr>
        <w:t xml:space="preserve"> Eğitim Öğretim Yılı Güz Yarıyılından </w:t>
      </w:r>
      <w:r>
        <w:rPr>
          <w:sz w:val="20"/>
          <w:szCs w:val="20"/>
        </w:rPr>
        <w:t xml:space="preserve"> </w:t>
      </w:r>
      <w:r w:rsidRPr="00F16F37">
        <w:rPr>
          <w:sz w:val="20"/>
          <w:szCs w:val="20"/>
        </w:rPr>
        <w:t xml:space="preserve">itibaren </w:t>
      </w:r>
      <w:r>
        <w:rPr>
          <w:sz w:val="20"/>
          <w:szCs w:val="20"/>
        </w:rPr>
        <w:t>Hemşirelik</w:t>
      </w:r>
      <w:r w:rsidRPr="00F16F37">
        <w:rPr>
          <w:sz w:val="20"/>
          <w:szCs w:val="20"/>
        </w:rPr>
        <w:t xml:space="preserve"> EABD</w:t>
      </w:r>
      <w:r>
        <w:rPr>
          <w:sz w:val="20"/>
          <w:szCs w:val="20"/>
        </w:rPr>
        <w:t xml:space="preserve">  tezsiz </w:t>
      </w:r>
      <w:r w:rsidRPr="00F16F37">
        <w:rPr>
          <w:sz w:val="20"/>
          <w:szCs w:val="20"/>
        </w:rPr>
        <w:t>yüksek lisans</w:t>
      </w:r>
      <w:r>
        <w:rPr>
          <w:sz w:val="20"/>
          <w:szCs w:val="20"/>
        </w:rPr>
        <w:t xml:space="preserve"> </w:t>
      </w:r>
      <w:r w:rsidRPr="00F16F37">
        <w:rPr>
          <w:sz w:val="20"/>
          <w:szCs w:val="20"/>
        </w:rPr>
        <w:t xml:space="preserve">programında açılması ve okutulması önerilen aşağıda kodu, kredisi ve öğretim üyesi belirtilen </w:t>
      </w:r>
      <w:r w:rsidRPr="00766028">
        <w:rPr>
          <w:b/>
          <w:sz w:val="20"/>
          <w:szCs w:val="20"/>
        </w:rPr>
        <w:t>zorunlu</w:t>
      </w:r>
      <w:r>
        <w:rPr>
          <w:b/>
          <w:sz w:val="20"/>
          <w:szCs w:val="20"/>
        </w:rPr>
        <w:t xml:space="preserve"> ve seçmeli </w:t>
      </w:r>
      <w:r w:rsidRPr="00F16F37">
        <w:rPr>
          <w:b/>
          <w:bCs/>
          <w:sz w:val="20"/>
          <w:szCs w:val="20"/>
        </w:rPr>
        <w:t>ders</w:t>
      </w:r>
      <w:r>
        <w:rPr>
          <w:b/>
          <w:bCs/>
          <w:sz w:val="20"/>
          <w:szCs w:val="20"/>
        </w:rPr>
        <w:t>ler</w:t>
      </w:r>
      <w:r w:rsidRPr="00F16F37">
        <w:rPr>
          <w:b/>
          <w:bCs/>
          <w:sz w:val="20"/>
          <w:szCs w:val="20"/>
        </w:rPr>
        <w:t xml:space="preserve">in </w:t>
      </w:r>
      <w:r w:rsidRPr="00F16F37">
        <w:rPr>
          <w:sz w:val="20"/>
          <w:szCs w:val="20"/>
        </w:rPr>
        <w:t xml:space="preserve">açılmasının </w:t>
      </w:r>
      <w:r w:rsidRPr="00A5053E">
        <w:rPr>
          <w:b/>
          <w:sz w:val="20"/>
          <w:szCs w:val="20"/>
        </w:rPr>
        <w:t>uygun</w:t>
      </w:r>
      <w:r w:rsidRPr="00F16F37">
        <w:rPr>
          <w:sz w:val="20"/>
          <w:szCs w:val="20"/>
        </w:rPr>
        <w:t xml:space="preserve"> olduğuna oybirliği ile karar verildi. </w:t>
      </w:r>
    </w:p>
    <w:p w:rsidR="002B255D" w:rsidRDefault="002B255D" w:rsidP="002B255D">
      <w:pPr>
        <w:pStyle w:val="Default"/>
        <w:rPr>
          <w:sz w:val="20"/>
          <w:szCs w:val="20"/>
        </w:rPr>
      </w:pPr>
    </w:p>
    <w:tbl>
      <w:tblPr>
        <w:tblStyle w:val="TabloKlavuzu"/>
        <w:tblW w:w="9067" w:type="dxa"/>
        <w:tblLayout w:type="fixed"/>
        <w:tblLook w:val="04A0" w:firstRow="1" w:lastRow="0" w:firstColumn="1" w:lastColumn="0" w:noHBand="0" w:noVBand="1"/>
      </w:tblPr>
      <w:tblGrid>
        <w:gridCol w:w="1011"/>
        <w:gridCol w:w="2670"/>
        <w:gridCol w:w="709"/>
        <w:gridCol w:w="2551"/>
        <w:gridCol w:w="1276"/>
        <w:gridCol w:w="850"/>
      </w:tblGrid>
      <w:tr w:rsidR="00914EA5" w:rsidRPr="00F16F37" w:rsidTr="00632F38">
        <w:tc>
          <w:tcPr>
            <w:tcW w:w="1011" w:type="dxa"/>
          </w:tcPr>
          <w:p w:rsidR="00914EA5" w:rsidRPr="00F16F37" w:rsidRDefault="00914EA5" w:rsidP="00632F38">
            <w:pPr>
              <w:pStyle w:val="Default"/>
              <w:rPr>
                <w:b/>
                <w:sz w:val="20"/>
                <w:szCs w:val="20"/>
              </w:rPr>
            </w:pPr>
            <w:r w:rsidRPr="00F16F37">
              <w:rPr>
                <w:b/>
                <w:sz w:val="20"/>
                <w:szCs w:val="20"/>
              </w:rPr>
              <w:t>D.KODU</w:t>
            </w:r>
          </w:p>
        </w:tc>
        <w:tc>
          <w:tcPr>
            <w:tcW w:w="2670" w:type="dxa"/>
          </w:tcPr>
          <w:p w:rsidR="00914EA5" w:rsidRPr="00F16F37" w:rsidRDefault="00914EA5" w:rsidP="00632F38">
            <w:pPr>
              <w:pStyle w:val="Default"/>
              <w:rPr>
                <w:b/>
                <w:sz w:val="20"/>
                <w:szCs w:val="20"/>
              </w:rPr>
            </w:pPr>
            <w:r>
              <w:rPr>
                <w:b/>
                <w:sz w:val="20"/>
                <w:szCs w:val="20"/>
              </w:rPr>
              <w:t xml:space="preserve">DERSİN </w:t>
            </w:r>
            <w:r w:rsidRPr="00F16F37">
              <w:rPr>
                <w:b/>
                <w:sz w:val="20"/>
                <w:szCs w:val="20"/>
              </w:rPr>
              <w:t>ADI</w:t>
            </w:r>
          </w:p>
        </w:tc>
        <w:tc>
          <w:tcPr>
            <w:tcW w:w="709" w:type="dxa"/>
          </w:tcPr>
          <w:p w:rsidR="00914EA5" w:rsidRPr="00F16F37" w:rsidRDefault="00914EA5" w:rsidP="00632F38">
            <w:pPr>
              <w:pStyle w:val="Default"/>
              <w:jc w:val="center"/>
              <w:rPr>
                <w:b/>
                <w:sz w:val="20"/>
                <w:szCs w:val="20"/>
              </w:rPr>
            </w:pPr>
            <w:r>
              <w:rPr>
                <w:b/>
                <w:sz w:val="20"/>
                <w:szCs w:val="20"/>
              </w:rPr>
              <w:t>T+U</w:t>
            </w:r>
          </w:p>
        </w:tc>
        <w:tc>
          <w:tcPr>
            <w:tcW w:w="2551" w:type="dxa"/>
          </w:tcPr>
          <w:p w:rsidR="00914EA5" w:rsidRPr="00F16F37" w:rsidRDefault="00914EA5" w:rsidP="00632F38">
            <w:pPr>
              <w:pStyle w:val="Default"/>
              <w:rPr>
                <w:b/>
                <w:sz w:val="20"/>
                <w:szCs w:val="20"/>
              </w:rPr>
            </w:pPr>
            <w:r w:rsidRPr="00F16F37">
              <w:rPr>
                <w:b/>
                <w:sz w:val="20"/>
                <w:szCs w:val="20"/>
              </w:rPr>
              <w:t>ÖĞRETİM ÜYESİ</w:t>
            </w:r>
          </w:p>
        </w:tc>
        <w:tc>
          <w:tcPr>
            <w:tcW w:w="1276" w:type="dxa"/>
          </w:tcPr>
          <w:p w:rsidR="00914EA5" w:rsidRPr="00F16F37" w:rsidRDefault="00914EA5" w:rsidP="00632F38">
            <w:pPr>
              <w:pStyle w:val="Default"/>
              <w:rPr>
                <w:b/>
                <w:sz w:val="20"/>
                <w:szCs w:val="20"/>
              </w:rPr>
            </w:pPr>
            <w:r w:rsidRPr="00F16F37">
              <w:rPr>
                <w:b/>
                <w:sz w:val="20"/>
                <w:szCs w:val="20"/>
              </w:rPr>
              <w:t>YARIYILI</w:t>
            </w:r>
          </w:p>
        </w:tc>
        <w:tc>
          <w:tcPr>
            <w:tcW w:w="850" w:type="dxa"/>
          </w:tcPr>
          <w:p w:rsidR="00914EA5" w:rsidRPr="00F16F37" w:rsidRDefault="00914EA5" w:rsidP="00632F38">
            <w:pPr>
              <w:pStyle w:val="Default"/>
              <w:rPr>
                <w:b/>
                <w:sz w:val="20"/>
                <w:szCs w:val="20"/>
              </w:rPr>
            </w:pPr>
            <w:r>
              <w:rPr>
                <w:b/>
                <w:sz w:val="20"/>
                <w:szCs w:val="20"/>
              </w:rPr>
              <w:t>Z/S</w:t>
            </w:r>
          </w:p>
        </w:tc>
      </w:tr>
      <w:tr w:rsidR="00914EA5" w:rsidTr="00632F38">
        <w:tc>
          <w:tcPr>
            <w:tcW w:w="1011" w:type="dxa"/>
          </w:tcPr>
          <w:p w:rsidR="00914EA5" w:rsidRPr="00F16F37" w:rsidRDefault="00914EA5" w:rsidP="00914EA5">
            <w:pPr>
              <w:pStyle w:val="Default"/>
              <w:jc w:val="center"/>
              <w:rPr>
                <w:sz w:val="20"/>
                <w:szCs w:val="20"/>
              </w:rPr>
            </w:pPr>
            <w:r>
              <w:rPr>
                <w:sz w:val="20"/>
                <w:szCs w:val="20"/>
              </w:rPr>
              <w:t>HTP 502</w:t>
            </w:r>
          </w:p>
        </w:tc>
        <w:tc>
          <w:tcPr>
            <w:tcW w:w="2670" w:type="dxa"/>
          </w:tcPr>
          <w:p w:rsidR="00914EA5" w:rsidRPr="00F16F37" w:rsidRDefault="00914EA5" w:rsidP="00914EA5">
            <w:pPr>
              <w:pStyle w:val="Default"/>
              <w:rPr>
                <w:sz w:val="20"/>
                <w:szCs w:val="20"/>
              </w:rPr>
            </w:pPr>
            <w:r>
              <w:rPr>
                <w:sz w:val="20"/>
                <w:szCs w:val="20"/>
              </w:rPr>
              <w:t>Bilgisayar Uygulamalı SPSS Dersi</w:t>
            </w:r>
          </w:p>
        </w:tc>
        <w:tc>
          <w:tcPr>
            <w:tcW w:w="709" w:type="dxa"/>
          </w:tcPr>
          <w:p w:rsidR="00914EA5" w:rsidRPr="00F16F37" w:rsidRDefault="00914EA5" w:rsidP="00914EA5">
            <w:pPr>
              <w:pStyle w:val="Default"/>
              <w:jc w:val="center"/>
              <w:rPr>
                <w:sz w:val="20"/>
                <w:szCs w:val="20"/>
              </w:rPr>
            </w:pPr>
            <w:r>
              <w:rPr>
                <w:sz w:val="20"/>
                <w:szCs w:val="20"/>
              </w:rPr>
              <w:t>3+0</w:t>
            </w:r>
          </w:p>
        </w:tc>
        <w:tc>
          <w:tcPr>
            <w:tcW w:w="2551" w:type="dxa"/>
          </w:tcPr>
          <w:p w:rsidR="00914EA5" w:rsidRPr="00F16F37" w:rsidRDefault="00914EA5" w:rsidP="00914EA5">
            <w:pPr>
              <w:pStyle w:val="Default"/>
              <w:rPr>
                <w:sz w:val="20"/>
                <w:szCs w:val="20"/>
              </w:rPr>
            </w:pPr>
            <w:r>
              <w:rPr>
                <w:sz w:val="20"/>
                <w:szCs w:val="20"/>
              </w:rPr>
              <w:t>Doç. Dr. Yurdanur DİKMEN</w:t>
            </w:r>
          </w:p>
        </w:tc>
        <w:tc>
          <w:tcPr>
            <w:tcW w:w="1276" w:type="dxa"/>
          </w:tcPr>
          <w:p w:rsidR="00914EA5" w:rsidRPr="00F16F37" w:rsidRDefault="00914EA5" w:rsidP="00914EA5">
            <w:pPr>
              <w:pStyle w:val="Default"/>
              <w:jc w:val="center"/>
              <w:rPr>
                <w:sz w:val="20"/>
                <w:szCs w:val="20"/>
              </w:rPr>
            </w:pPr>
            <w:r>
              <w:rPr>
                <w:sz w:val="20"/>
                <w:szCs w:val="20"/>
              </w:rPr>
              <w:t>Bahar</w:t>
            </w:r>
          </w:p>
        </w:tc>
        <w:tc>
          <w:tcPr>
            <w:tcW w:w="850" w:type="dxa"/>
          </w:tcPr>
          <w:p w:rsidR="00914EA5" w:rsidRDefault="00914EA5" w:rsidP="00362166">
            <w:pPr>
              <w:pStyle w:val="Default"/>
              <w:jc w:val="center"/>
              <w:rPr>
                <w:sz w:val="20"/>
                <w:szCs w:val="20"/>
              </w:rPr>
            </w:pPr>
            <w:r>
              <w:rPr>
                <w:sz w:val="20"/>
                <w:szCs w:val="20"/>
              </w:rPr>
              <w:t>Z</w:t>
            </w:r>
          </w:p>
        </w:tc>
      </w:tr>
      <w:tr w:rsidR="00914EA5" w:rsidTr="00632F38">
        <w:tc>
          <w:tcPr>
            <w:tcW w:w="1011" w:type="dxa"/>
          </w:tcPr>
          <w:p w:rsidR="00914EA5" w:rsidRDefault="00914EA5" w:rsidP="00914EA5">
            <w:pPr>
              <w:pStyle w:val="Default"/>
              <w:jc w:val="center"/>
              <w:rPr>
                <w:sz w:val="20"/>
                <w:szCs w:val="20"/>
              </w:rPr>
            </w:pPr>
            <w:r>
              <w:rPr>
                <w:sz w:val="20"/>
                <w:szCs w:val="20"/>
              </w:rPr>
              <w:t>HTP 520</w:t>
            </w:r>
          </w:p>
        </w:tc>
        <w:tc>
          <w:tcPr>
            <w:tcW w:w="2670" w:type="dxa"/>
          </w:tcPr>
          <w:p w:rsidR="00914EA5" w:rsidRDefault="00914EA5" w:rsidP="00914EA5">
            <w:pPr>
              <w:pStyle w:val="Default"/>
              <w:rPr>
                <w:sz w:val="20"/>
                <w:szCs w:val="20"/>
              </w:rPr>
            </w:pPr>
            <w:r>
              <w:rPr>
                <w:sz w:val="20"/>
                <w:szCs w:val="20"/>
              </w:rPr>
              <w:t>Hemşirelikte Sistematik Yaklaşım</w:t>
            </w:r>
          </w:p>
        </w:tc>
        <w:tc>
          <w:tcPr>
            <w:tcW w:w="709" w:type="dxa"/>
          </w:tcPr>
          <w:p w:rsidR="00914EA5" w:rsidRDefault="00914EA5" w:rsidP="00914EA5">
            <w:pPr>
              <w:pStyle w:val="Default"/>
              <w:jc w:val="center"/>
              <w:rPr>
                <w:sz w:val="20"/>
                <w:szCs w:val="20"/>
              </w:rPr>
            </w:pPr>
            <w:r>
              <w:rPr>
                <w:sz w:val="20"/>
                <w:szCs w:val="20"/>
              </w:rPr>
              <w:t>3+0</w:t>
            </w:r>
          </w:p>
        </w:tc>
        <w:tc>
          <w:tcPr>
            <w:tcW w:w="2551" w:type="dxa"/>
          </w:tcPr>
          <w:p w:rsidR="00914EA5" w:rsidRPr="00F16F37" w:rsidRDefault="00914EA5" w:rsidP="00914EA5">
            <w:pPr>
              <w:pStyle w:val="Default"/>
              <w:rPr>
                <w:sz w:val="20"/>
                <w:szCs w:val="20"/>
              </w:rPr>
            </w:pPr>
            <w:r>
              <w:rPr>
                <w:sz w:val="20"/>
                <w:szCs w:val="20"/>
              </w:rPr>
              <w:t>Doç. Dr. Yurdanur DİKMEN</w:t>
            </w:r>
          </w:p>
        </w:tc>
        <w:tc>
          <w:tcPr>
            <w:tcW w:w="1276" w:type="dxa"/>
          </w:tcPr>
          <w:p w:rsidR="00914EA5" w:rsidRPr="00F16F37" w:rsidRDefault="00914EA5" w:rsidP="00914EA5">
            <w:pPr>
              <w:pStyle w:val="Default"/>
              <w:jc w:val="center"/>
              <w:rPr>
                <w:sz w:val="20"/>
                <w:szCs w:val="20"/>
              </w:rPr>
            </w:pPr>
            <w:r>
              <w:rPr>
                <w:sz w:val="20"/>
                <w:szCs w:val="20"/>
              </w:rPr>
              <w:t>Bahar</w:t>
            </w:r>
          </w:p>
        </w:tc>
        <w:tc>
          <w:tcPr>
            <w:tcW w:w="850" w:type="dxa"/>
          </w:tcPr>
          <w:p w:rsidR="00914EA5" w:rsidRDefault="00914EA5" w:rsidP="00362166">
            <w:pPr>
              <w:pStyle w:val="Default"/>
              <w:jc w:val="center"/>
              <w:rPr>
                <w:sz w:val="20"/>
                <w:szCs w:val="20"/>
              </w:rPr>
            </w:pPr>
            <w:r>
              <w:rPr>
                <w:sz w:val="20"/>
                <w:szCs w:val="20"/>
              </w:rPr>
              <w:t>S</w:t>
            </w:r>
          </w:p>
        </w:tc>
      </w:tr>
      <w:tr w:rsidR="00914EA5" w:rsidTr="00632F38">
        <w:tc>
          <w:tcPr>
            <w:tcW w:w="1011" w:type="dxa"/>
          </w:tcPr>
          <w:p w:rsidR="00914EA5" w:rsidRDefault="00914EA5" w:rsidP="00914EA5">
            <w:pPr>
              <w:pStyle w:val="Default"/>
              <w:jc w:val="center"/>
              <w:rPr>
                <w:sz w:val="20"/>
                <w:szCs w:val="20"/>
              </w:rPr>
            </w:pPr>
            <w:r>
              <w:rPr>
                <w:sz w:val="20"/>
                <w:szCs w:val="20"/>
              </w:rPr>
              <w:t>HTP 504</w:t>
            </w:r>
          </w:p>
        </w:tc>
        <w:tc>
          <w:tcPr>
            <w:tcW w:w="2670" w:type="dxa"/>
          </w:tcPr>
          <w:p w:rsidR="00914EA5" w:rsidRDefault="00914EA5" w:rsidP="00914EA5">
            <w:pPr>
              <w:pStyle w:val="Default"/>
              <w:rPr>
                <w:sz w:val="20"/>
                <w:szCs w:val="20"/>
              </w:rPr>
            </w:pPr>
            <w:r>
              <w:rPr>
                <w:sz w:val="20"/>
                <w:szCs w:val="20"/>
              </w:rPr>
              <w:t>Hemşirelik Esasları Öğretimi</w:t>
            </w:r>
          </w:p>
        </w:tc>
        <w:tc>
          <w:tcPr>
            <w:tcW w:w="709" w:type="dxa"/>
          </w:tcPr>
          <w:p w:rsidR="00914EA5" w:rsidRDefault="00914EA5" w:rsidP="00914EA5">
            <w:pPr>
              <w:pStyle w:val="Default"/>
              <w:jc w:val="center"/>
              <w:rPr>
                <w:sz w:val="20"/>
                <w:szCs w:val="20"/>
              </w:rPr>
            </w:pPr>
            <w:r>
              <w:rPr>
                <w:sz w:val="20"/>
                <w:szCs w:val="20"/>
              </w:rPr>
              <w:t>3+0</w:t>
            </w:r>
          </w:p>
        </w:tc>
        <w:tc>
          <w:tcPr>
            <w:tcW w:w="2551" w:type="dxa"/>
          </w:tcPr>
          <w:p w:rsidR="00914EA5" w:rsidRPr="00F16F37" w:rsidRDefault="00914EA5" w:rsidP="00914EA5">
            <w:pPr>
              <w:pStyle w:val="Default"/>
              <w:rPr>
                <w:sz w:val="20"/>
                <w:szCs w:val="20"/>
              </w:rPr>
            </w:pPr>
            <w:r>
              <w:rPr>
                <w:sz w:val="20"/>
                <w:szCs w:val="20"/>
              </w:rPr>
              <w:t>Doç. Dr. Yurdanur DİKMEN</w:t>
            </w:r>
          </w:p>
        </w:tc>
        <w:tc>
          <w:tcPr>
            <w:tcW w:w="1276" w:type="dxa"/>
          </w:tcPr>
          <w:p w:rsidR="00914EA5" w:rsidRPr="00F16F37" w:rsidRDefault="00914EA5" w:rsidP="00914EA5">
            <w:pPr>
              <w:pStyle w:val="Default"/>
              <w:jc w:val="center"/>
              <w:rPr>
                <w:sz w:val="20"/>
                <w:szCs w:val="20"/>
              </w:rPr>
            </w:pPr>
            <w:r>
              <w:rPr>
                <w:sz w:val="20"/>
                <w:szCs w:val="20"/>
              </w:rPr>
              <w:t>Bahar</w:t>
            </w:r>
          </w:p>
        </w:tc>
        <w:tc>
          <w:tcPr>
            <w:tcW w:w="850" w:type="dxa"/>
          </w:tcPr>
          <w:p w:rsidR="00914EA5" w:rsidRDefault="00914EA5" w:rsidP="00362166">
            <w:pPr>
              <w:pStyle w:val="Default"/>
              <w:jc w:val="center"/>
              <w:rPr>
                <w:sz w:val="20"/>
                <w:szCs w:val="20"/>
              </w:rPr>
            </w:pPr>
            <w:r>
              <w:rPr>
                <w:sz w:val="20"/>
                <w:szCs w:val="20"/>
              </w:rPr>
              <w:t>S</w:t>
            </w:r>
          </w:p>
        </w:tc>
      </w:tr>
      <w:tr w:rsidR="00914EA5" w:rsidTr="00632F38">
        <w:tc>
          <w:tcPr>
            <w:tcW w:w="1011" w:type="dxa"/>
          </w:tcPr>
          <w:p w:rsidR="00914EA5" w:rsidRDefault="00914EA5" w:rsidP="00914EA5">
            <w:pPr>
              <w:pStyle w:val="Default"/>
              <w:jc w:val="center"/>
              <w:rPr>
                <w:sz w:val="20"/>
                <w:szCs w:val="20"/>
              </w:rPr>
            </w:pPr>
            <w:r>
              <w:rPr>
                <w:sz w:val="20"/>
                <w:szCs w:val="20"/>
              </w:rPr>
              <w:t>HTP 501</w:t>
            </w:r>
          </w:p>
        </w:tc>
        <w:tc>
          <w:tcPr>
            <w:tcW w:w="2670" w:type="dxa"/>
          </w:tcPr>
          <w:p w:rsidR="00914EA5" w:rsidRDefault="00914EA5" w:rsidP="00914EA5">
            <w:pPr>
              <w:pStyle w:val="Default"/>
              <w:rPr>
                <w:sz w:val="20"/>
                <w:szCs w:val="20"/>
              </w:rPr>
            </w:pPr>
            <w:r>
              <w:rPr>
                <w:sz w:val="20"/>
                <w:szCs w:val="20"/>
              </w:rPr>
              <w:t>Bilimsel Araştırma Teknikleri ve Yayın Etiği</w:t>
            </w:r>
          </w:p>
        </w:tc>
        <w:tc>
          <w:tcPr>
            <w:tcW w:w="709" w:type="dxa"/>
          </w:tcPr>
          <w:p w:rsidR="00914EA5" w:rsidRDefault="00914EA5" w:rsidP="00914EA5">
            <w:pPr>
              <w:pStyle w:val="Default"/>
              <w:jc w:val="center"/>
              <w:rPr>
                <w:sz w:val="20"/>
                <w:szCs w:val="20"/>
              </w:rPr>
            </w:pPr>
            <w:r>
              <w:rPr>
                <w:sz w:val="20"/>
                <w:szCs w:val="20"/>
              </w:rPr>
              <w:t>3+0</w:t>
            </w:r>
          </w:p>
        </w:tc>
        <w:tc>
          <w:tcPr>
            <w:tcW w:w="2551" w:type="dxa"/>
          </w:tcPr>
          <w:p w:rsidR="00914EA5" w:rsidRDefault="00914EA5" w:rsidP="00914EA5">
            <w:pPr>
              <w:pStyle w:val="Default"/>
              <w:rPr>
                <w:sz w:val="20"/>
                <w:szCs w:val="20"/>
              </w:rPr>
            </w:pPr>
            <w:r>
              <w:rPr>
                <w:sz w:val="20"/>
                <w:szCs w:val="20"/>
              </w:rPr>
              <w:t>Prof. Dr. Nursan ÇINAR</w:t>
            </w:r>
          </w:p>
        </w:tc>
        <w:tc>
          <w:tcPr>
            <w:tcW w:w="1276" w:type="dxa"/>
          </w:tcPr>
          <w:p w:rsidR="00914EA5" w:rsidRDefault="00914EA5" w:rsidP="00914EA5">
            <w:pPr>
              <w:pStyle w:val="Default"/>
              <w:jc w:val="center"/>
              <w:rPr>
                <w:sz w:val="20"/>
                <w:szCs w:val="20"/>
              </w:rPr>
            </w:pPr>
            <w:r>
              <w:rPr>
                <w:sz w:val="20"/>
                <w:szCs w:val="20"/>
              </w:rPr>
              <w:t>-</w:t>
            </w:r>
          </w:p>
        </w:tc>
        <w:tc>
          <w:tcPr>
            <w:tcW w:w="850" w:type="dxa"/>
          </w:tcPr>
          <w:p w:rsidR="00914EA5" w:rsidRDefault="00914EA5" w:rsidP="00362166">
            <w:pPr>
              <w:pStyle w:val="Default"/>
              <w:jc w:val="center"/>
              <w:rPr>
                <w:sz w:val="20"/>
                <w:szCs w:val="20"/>
              </w:rPr>
            </w:pPr>
            <w:r>
              <w:rPr>
                <w:sz w:val="20"/>
                <w:szCs w:val="20"/>
              </w:rPr>
              <w:t>Z</w:t>
            </w:r>
          </w:p>
        </w:tc>
      </w:tr>
      <w:tr w:rsidR="00914EA5" w:rsidTr="00632F38">
        <w:tc>
          <w:tcPr>
            <w:tcW w:w="1011" w:type="dxa"/>
          </w:tcPr>
          <w:p w:rsidR="00914EA5" w:rsidRDefault="00914EA5" w:rsidP="00914EA5">
            <w:pPr>
              <w:pStyle w:val="Default"/>
              <w:jc w:val="center"/>
              <w:rPr>
                <w:sz w:val="20"/>
                <w:szCs w:val="20"/>
              </w:rPr>
            </w:pPr>
            <w:r>
              <w:rPr>
                <w:sz w:val="20"/>
                <w:szCs w:val="20"/>
              </w:rPr>
              <w:t>HTP 503</w:t>
            </w:r>
          </w:p>
        </w:tc>
        <w:tc>
          <w:tcPr>
            <w:tcW w:w="2670" w:type="dxa"/>
          </w:tcPr>
          <w:p w:rsidR="00914EA5" w:rsidRDefault="00914EA5" w:rsidP="00914EA5">
            <w:pPr>
              <w:pStyle w:val="Default"/>
              <w:rPr>
                <w:sz w:val="20"/>
                <w:szCs w:val="20"/>
              </w:rPr>
            </w:pPr>
            <w:r>
              <w:rPr>
                <w:sz w:val="20"/>
                <w:szCs w:val="20"/>
              </w:rPr>
              <w:t>Hemşirelikte Klinik Uygulamalar I</w:t>
            </w:r>
          </w:p>
        </w:tc>
        <w:tc>
          <w:tcPr>
            <w:tcW w:w="709" w:type="dxa"/>
          </w:tcPr>
          <w:p w:rsidR="00914EA5" w:rsidRDefault="00914EA5" w:rsidP="00914EA5">
            <w:pPr>
              <w:pStyle w:val="Default"/>
              <w:jc w:val="center"/>
              <w:rPr>
                <w:sz w:val="20"/>
                <w:szCs w:val="20"/>
              </w:rPr>
            </w:pPr>
            <w:r>
              <w:rPr>
                <w:sz w:val="20"/>
                <w:szCs w:val="20"/>
              </w:rPr>
              <w:t>0+6</w:t>
            </w:r>
          </w:p>
        </w:tc>
        <w:tc>
          <w:tcPr>
            <w:tcW w:w="2551" w:type="dxa"/>
          </w:tcPr>
          <w:p w:rsidR="00914EA5" w:rsidRDefault="00914EA5" w:rsidP="00914EA5">
            <w:pPr>
              <w:pStyle w:val="Default"/>
              <w:rPr>
                <w:sz w:val="20"/>
                <w:szCs w:val="20"/>
              </w:rPr>
            </w:pPr>
            <w:r>
              <w:rPr>
                <w:sz w:val="20"/>
                <w:szCs w:val="20"/>
              </w:rPr>
              <w:t>Doç. Dr. Dilek AYGİN</w:t>
            </w:r>
          </w:p>
        </w:tc>
        <w:tc>
          <w:tcPr>
            <w:tcW w:w="1276" w:type="dxa"/>
          </w:tcPr>
          <w:p w:rsidR="00914EA5" w:rsidRDefault="00914EA5" w:rsidP="00914EA5">
            <w:pPr>
              <w:pStyle w:val="Default"/>
              <w:jc w:val="center"/>
              <w:rPr>
                <w:sz w:val="20"/>
                <w:szCs w:val="20"/>
              </w:rPr>
            </w:pPr>
            <w:r>
              <w:rPr>
                <w:sz w:val="20"/>
                <w:szCs w:val="20"/>
              </w:rPr>
              <w:t xml:space="preserve">Güz </w:t>
            </w:r>
          </w:p>
        </w:tc>
        <w:tc>
          <w:tcPr>
            <w:tcW w:w="850" w:type="dxa"/>
          </w:tcPr>
          <w:p w:rsidR="00914EA5" w:rsidRDefault="00914EA5" w:rsidP="00362166">
            <w:pPr>
              <w:pStyle w:val="Default"/>
              <w:jc w:val="center"/>
              <w:rPr>
                <w:sz w:val="20"/>
                <w:szCs w:val="20"/>
              </w:rPr>
            </w:pPr>
            <w:r>
              <w:rPr>
                <w:sz w:val="20"/>
                <w:szCs w:val="20"/>
              </w:rPr>
              <w:t>S</w:t>
            </w:r>
          </w:p>
        </w:tc>
      </w:tr>
      <w:tr w:rsidR="00914EA5" w:rsidTr="00632F38">
        <w:tc>
          <w:tcPr>
            <w:tcW w:w="1011" w:type="dxa"/>
          </w:tcPr>
          <w:p w:rsidR="00914EA5" w:rsidRDefault="00914EA5" w:rsidP="00914EA5">
            <w:pPr>
              <w:pStyle w:val="Default"/>
              <w:jc w:val="center"/>
              <w:rPr>
                <w:sz w:val="20"/>
                <w:szCs w:val="20"/>
              </w:rPr>
            </w:pPr>
            <w:r>
              <w:rPr>
                <w:sz w:val="20"/>
                <w:szCs w:val="20"/>
              </w:rPr>
              <w:t>HTP 506</w:t>
            </w:r>
          </w:p>
        </w:tc>
        <w:tc>
          <w:tcPr>
            <w:tcW w:w="2670" w:type="dxa"/>
          </w:tcPr>
          <w:p w:rsidR="00914EA5" w:rsidRDefault="00914EA5" w:rsidP="00914EA5">
            <w:pPr>
              <w:pStyle w:val="Default"/>
              <w:rPr>
                <w:sz w:val="20"/>
                <w:szCs w:val="20"/>
              </w:rPr>
            </w:pPr>
            <w:r>
              <w:rPr>
                <w:sz w:val="20"/>
                <w:szCs w:val="20"/>
              </w:rPr>
              <w:t>Hemşirelikte Klinik Uygulamalar  II</w:t>
            </w:r>
          </w:p>
        </w:tc>
        <w:tc>
          <w:tcPr>
            <w:tcW w:w="709" w:type="dxa"/>
          </w:tcPr>
          <w:p w:rsidR="00914EA5" w:rsidRDefault="00914EA5" w:rsidP="00914EA5">
            <w:pPr>
              <w:pStyle w:val="Default"/>
              <w:jc w:val="center"/>
              <w:rPr>
                <w:sz w:val="20"/>
                <w:szCs w:val="20"/>
              </w:rPr>
            </w:pPr>
            <w:r>
              <w:rPr>
                <w:sz w:val="20"/>
                <w:szCs w:val="20"/>
              </w:rPr>
              <w:t>0+6</w:t>
            </w:r>
          </w:p>
        </w:tc>
        <w:tc>
          <w:tcPr>
            <w:tcW w:w="2551" w:type="dxa"/>
          </w:tcPr>
          <w:p w:rsidR="00914EA5" w:rsidRDefault="00914EA5" w:rsidP="00914EA5">
            <w:pPr>
              <w:pStyle w:val="Default"/>
              <w:rPr>
                <w:sz w:val="20"/>
                <w:szCs w:val="20"/>
              </w:rPr>
            </w:pPr>
            <w:r>
              <w:rPr>
                <w:sz w:val="20"/>
                <w:szCs w:val="20"/>
              </w:rPr>
              <w:t>Doç. Dr. Dilek AYGİN</w:t>
            </w:r>
          </w:p>
        </w:tc>
        <w:tc>
          <w:tcPr>
            <w:tcW w:w="1276" w:type="dxa"/>
          </w:tcPr>
          <w:p w:rsidR="00914EA5" w:rsidRDefault="00914EA5" w:rsidP="00914EA5">
            <w:pPr>
              <w:pStyle w:val="Default"/>
              <w:jc w:val="center"/>
              <w:rPr>
                <w:sz w:val="20"/>
                <w:szCs w:val="20"/>
              </w:rPr>
            </w:pPr>
            <w:r>
              <w:rPr>
                <w:sz w:val="20"/>
                <w:szCs w:val="20"/>
              </w:rPr>
              <w:t>Bahar</w:t>
            </w:r>
          </w:p>
        </w:tc>
        <w:tc>
          <w:tcPr>
            <w:tcW w:w="850" w:type="dxa"/>
          </w:tcPr>
          <w:p w:rsidR="00914EA5" w:rsidRDefault="00914EA5" w:rsidP="00362166">
            <w:pPr>
              <w:pStyle w:val="Default"/>
              <w:jc w:val="center"/>
              <w:rPr>
                <w:sz w:val="20"/>
                <w:szCs w:val="20"/>
              </w:rPr>
            </w:pPr>
            <w:r>
              <w:rPr>
                <w:sz w:val="20"/>
                <w:szCs w:val="20"/>
              </w:rPr>
              <w:t>S</w:t>
            </w:r>
          </w:p>
        </w:tc>
      </w:tr>
    </w:tbl>
    <w:p w:rsidR="00914EA5" w:rsidRDefault="00914EA5" w:rsidP="002B255D">
      <w:pPr>
        <w:pStyle w:val="Default"/>
        <w:rPr>
          <w:sz w:val="20"/>
          <w:szCs w:val="20"/>
        </w:rPr>
      </w:pPr>
    </w:p>
    <w:p w:rsidR="00EA4E6D" w:rsidRPr="00400401" w:rsidRDefault="00EA4E6D" w:rsidP="00EA4E6D">
      <w:pPr>
        <w:jc w:val="both"/>
        <w:rPr>
          <w:sz w:val="20"/>
          <w:szCs w:val="20"/>
        </w:rPr>
      </w:pPr>
      <w:r>
        <w:rPr>
          <w:b/>
          <w:sz w:val="20"/>
          <w:szCs w:val="20"/>
        </w:rPr>
        <w:t>36</w:t>
      </w:r>
      <w:r>
        <w:rPr>
          <w:sz w:val="20"/>
          <w:szCs w:val="20"/>
        </w:rPr>
        <w:t xml:space="preserve">-Fizyoloji </w:t>
      </w:r>
      <w:r w:rsidRPr="00400401">
        <w:rPr>
          <w:sz w:val="20"/>
          <w:szCs w:val="20"/>
        </w:rPr>
        <w:t xml:space="preserve"> </w:t>
      </w:r>
      <w:r>
        <w:rPr>
          <w:sz w:val="20"/>
          <w:szCs w:val="20"/>
        </w:rPr>
        <w:t>E</w:t>
      </w:r>
      <w:r w:rsidRPr="00400401">
        <w:rPr>
          <w:sz w:val="20"/>
          <w:szCs w:val="20"/>
        </w:rPr>
        <w:t>ABD Başkanlığının 0</w:t>
      </w:r>
      <w:r w:rsidR="00F86F2F">
        <w:rPr>
          <w:sz w:val="20"/>
          <w:szCs w:val="20"/>
        </w:rPr>
        <w:t>6</w:t>
      </w:r>
      <w:r w:rsidRPr="00400401">
        <w:rPr>
          <w:sz w:val="20"/>
          <w:szCs w:val="20"/>
        </w:rPr>
        <w:t xml:space="preserve">.05.2016 tarih ve </w:t>
      </w:r>
      <w:r>
        <w:rPr>
          <w:sz w:val="20"/>
          <w:szCs w:val="20"/>
        </w:rPr>
        <w:t>1</w:t>
      </w:r>
      <w:r w:rsidR="00F86F2F">
        <w:rPr>
          <w:sz w:val="20"/>
          <w:szCs w:val="20"/>
        </w:rPr>
        <w:t>00</w:t>
      </w:r>
      <w:r w:rsidRPr="00400401">
        <w:rPr>
          <w:sz w:val="20"/>
          <w:szCs w:val="20"/>
        </w:rPr>
        <w:t>-E.19</w:t>
      </w:r>
      <w:r w:rsidR="00F86F2F">
        <w:rPr>
          <w:sz w:val="20"/>
          <w:szCs w:val="20"/>
        </w:rPr>
        <w:t>88</w:t>
      </w:r>
      <w:r>
        <w:rPr>
          <w:sz w:val="20"/>
          <w:szCs w:val="20"/>
        </w:rPr>
        <w:t>6</w:t>
      </w:r>
      <w:r w:rsidRPr="00400401">
        <w:rPr>
          <w:sz w:val="20"/>
          <w:szCs w:val="20"/>
        </w:rPr>
        <w:t xml:space="preserve"> sayılı yazısı ve ekleri okundu.</w:t>
      </w:r>
    </w:p>
    <w:p w:rsidR="00EA4E6D" w:rsidRDefault="00EA4E6D" w:rsidP="00EA4E6D">
      <w:pPr>
        <w:pStyle w:val="ListeParagraf"/>
        <w:ind w:left="0"/>
        <w:jc w:val="both"/>
        <w:rPr>
          <w:sz w:val="20"/>
          <w:szCs w:val="20"/>
        </w:rPr>
      </w:pPr>
    </w:p>
    <w:p w:rsidR="00EA4E6D" w:rsidRPr="00613A38" w:rsidRDefault="00EA4E6D" w:rsidP="00EA4E6D">
      <w:pPr>
        <w:jc w:val="both"/>
        <w:rPr>
          <w:sz w:val="20"/>
          <w:szCs w:val="20"/>
        </w:rPr>
      </w:pPr>
      <w:r>
        <w:rPr>
          <w:sz w:val="20"/>
          <w:szCs w:val="20"/>
        </w:rPr>
        <w:t>Yapılan görüşmeler sonunda;</w:t>
      </w:r>
      <w:r>
        <w:rPr>
          <w:b/>
          <w:sz w:val="20"/>
          <w:szCs w:val="20"/>
        </w:rPr>
        <w:t xml:space="preserve"> </w:t>
      </w:r>
      <w:r w:rsidRPr="00613A38">
        <w:rPr>
          <w:sz w:val="20"/>
          <w:szCs w:val="20"/>
        </w:rPr>
        <w:t>201</w:t>
      </w:r>
      <w:r>
        <w:rPr>
          <w:sz w:val="20"/>
          <w:szCs w:val="20"/>
        </w:rPr>
        <w:t>6</w:t>
      </w:r>
      <w:r w:rsidRPr="00613A38">
        <w:rPr>
          <w:sz w:val="20"/>
          <w:szCs w:val="20"/>
        </w:rPr>
        <w:t>-201</w:t>
      </w:r>
      <w:r>
        <w:rPr>
          <w:sz w:val="20"/>
          <w:szCs w:val="20"/>
        </w:rPr>
        <w:t>7</w:t>
      </w:r>
      <w:r w:rsidRPr="00613A38">
        <w:rPr>
          <w:sz w:val="20"/>
          <w:szCs w:val="20"/>
        </w:rPr>
        <w:t xml:space="preserve"> Eğitim-Öğretim Yılı Güz yarıyılı itibariyle </w:t>
      </w:r>
      <w:r w:rsidR="00F86F2F">
        <w:rPr>
          <w:color w:val="000000"/>
          <w:sz w:val="20"/>
          <w:szCs w:val="20"/>
        </w:rPr>
        <w:t>Fizyoloji EABD Nörofizyoloji Bilim Dalı Tezli</w:t>
      </w:r>
      <w:r>
        <w:rPr>
          <w:color w:val="000000"/>
          <w:sz w:val="20"/>
          <w:szCs w:val="20"/>
        </w:rPr>
        <w:t xml:space="preserve"> </w:t>
      </w:r>
      <w:r w:rsidRPr="00472A01">
        <w:rPr>
          <w:color w:val="000000"/>
          <w:sz w:val="20"/>
          <w:szCs w:val="20"/>
        </w:rPr>
        <w:t xml:space="preserve"> </w:t>
      </w:r>
      <w:r w:rsidRPr="00472A01">
        <w:rPr>
          <w:sz w:val="20"/>
          <w:szCs w:val="20"/>
        </w:rPr>
        <w:t>yüksek lisans</w:t>
      </w:r>
      <w:r>
        <w:rPr>
          <w:color w:val="000000"/>
          <w:sz w:val="20"/>
          <w:szCs w:val="20"/>
        </w:rPr>
        <w:t xml:space="preserve"> </w:t>
      </w:r>
      <w:r w:rsidRPr="00613A38">
        <w:rPr>
          <w:color w:val="000000"/>
          <w:sz w:val="20"/>
          <w:szCs w:val="20"/>
        </w:rPr>
        <w:t xml:space="preserve">programında </w:t>
      </w:r>
      <w:r w:rsidRPr="00613A38">
        <w:rPr>
          <w:sz w:val="20"/>
          <w:szCs w:val="20"/>
        </w:rPr>
        <w:t xml:space="preserve">okutulan </w:t>
      </w:r>
      <w:r w:rsidRPr="00613A38">
        <w:rPr>
          <w:b/>
          <w:sz w:val="20"/>
          <w:szCs w:val="20"/>
        </w:rPr>
        <w:t>“</w:t>
      </w:r>
      <w:r w:rsidR="00F86F2F">
        <w:rPr>
          <w:b/>
          <w:sz w:val="20"/>
          <w:szCs w:val="20"/>
        </w:rPr>
        <w:t xml:space="preserve">FZL 503 Kan Fizyolojisine Giriş, FZL 505 Kas Fizyolojisi, FZL 506 Nöromüsküler Sistem ve Akupunktura Giriş, FZL 508 Kardiyovasküler Sisteme Giriş, </w:t>
      </w:r>
      <w:r w:rsidR="003858B8">
        <w:rPr>
          <w:b/>
          <w:sz w:val="20"/>
          <w:szCs w:val="20"/>
        </w:rPr>
        <w:t xml:space="preserve"> FZL 509 Fizyoloji Semineri-I</w:t>
      </w:r>
      <w:r w:rsidRPr="00613A38">
        <w:rPr>
          <w:b/>
          <w:color w:val="000000"/>
          <w:sz w:val="20"/>
          <w:szCs w:val="20"/>
        </w:rPr>
        <w:t>”</w:t>
      </w:r>
      <w:r w:rsidR="003858B8">
        <w:rPr>
          <w:b/>
          <w:color w:val="000000"/>
          <w:sz w:val="20"/>
          <w:szCs w:val="20"/>
        </w:rPr>
        <w:t xml:space="preserve"> </w:t>
      </w:r>
      <w:r w:rsidR="003858B8">
        <w:rPr>
          <w:sz w:val="20"/>
          <w:szCs w:val="20"/>
        </w:rPr>
        <w:t xml:space="preserve">zorunlu derslerinin seçmeli </w:t>
      </w:r>
      <w:r>
        <w:rPr>
          <w:sz w:val="20"/>
          <w:szCs w:val="20"/>
        </w:rPr>
        <w:t>olmasına</w:t>
      </w:r>
      <w:r w:rsidRPr="00613A38">
        <w:rPr>
          <w:sz w:val="20"/>
          <w:szCs w:val="20"/>
        </w:rPr>
        <w:t>; 201</w:t>
      </w:r>
      <w:r>
        <w:rPr>
          <w:sz w:val="20"/>
          <w:szCs w:val="20"/>
        </w:rPr>
        <w:t>6</w:t>
      </w:r>
      <w:r w:rsidRPr="00613A38">
        <w:rPr>
          <w:sz w:val="20"/>
          <w:szCs w:val="20"/>
        </w:rPr>
        <w:t>-201</w:t>
      </w:r>
      <w:r>
        <w:rPr>
          <w:sz w:val="20"/>
          <w:szCs w:val="20"/>
        </w:rPr>
        <w:t>7</w:t>
      </w:r>
      <w:r w:rsidRPr="00613A38">
        <w:rPr>
          <w:sz w:val="20"/>
          <w:szCs w:val="20"/>
        </w:rPr>
        <w:t xml:space="preserve"> Eğit</w:t>
      </w:r>
      <w:r>
        <w:rPr>
          <w:sz w:val="20"/>
          <w:szCs w:val="20"/>
        </w:rPr>
        <w:t xml:space="preserve">im-Öğretim yılından </w:t>
      </w:r>
      <w:r w:rsidR="003858B8">
        <w:rPr>
          <w:sz w:val="20"/>
          <w:szCs w:val="20"/>
        </w:rPr>
        <w:t xml:space="preserve"> önce derslerden başarısız olan öğrencilerin aşağıdaki tabloda </w:t>
      </w:r>
      <w:r w:rsidRPr="00613A38">
        <w:rPr>
          <w:sz w:val="20"/>
          <w:szCs w:val="20"/>
        </w:rPr>
        <w:t>be</w:t>
      </w:r>
      <w:r>
        <w:rPr>
          <w:sz w:val="20"/>
          <w:szCs w:val="20"/>
        </w:rPr>
        <w:t xml:space="preserve">lirtilen </w:t>
      </w:r>
      <w:r w:rsidR="003858B8">
        <w:rPr>
          <w:sz w:val="20"/>
          <w:szCs w:val="20"/>
        </w:rPr>
        <w:t xml:space="preserve">kriterler çerçevesinde ilgili dersleri almalarının </w:t>
      </w:r>
      <w:r w:rsidRPr="00060732">
        <w:rPr>
          <w:b/>
          <w:sz w:val="20"/>
          <w:szCs w:val="20"/>
        </w:rPr>
        <w:t>uygun</w:t>
      </w:r>
      <w:r>
        <w:rPr>
          <w:sz w:val="20"/>
          <w:szCs w:val="20"/>
        </w:rPr>
        <w:t xml:space="preserve"> olduğuna </w:t>
      </w:r>
      <w:r w:rsidRPr="00613A38">
        <w:rPr>
          <w:sz w:val="20"/>
          <w:szCs w:val="20"/>
        </w:rPr>
        <w:t>oy birliği ile karar verildi.</w:t>
      </w:r>
    </w:p>
    <w:p w:rsidR="00EA4E6D" w:rsidRDefault="00EA4E6D" w:rsidP="00EA4E6D">
      <w:pPr>
        <w:jc w:val="both"/>
        <w:rPr>
          <w:color w:val="000000"/>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851"/>
        <w:gridCol w:w="2008"/>
        <w:gridCol w:w="1252"/>
        <w:gridCol w:w="1701"/>
        <w:gridCol w:w="3260"/>
      </w:tblGrid>
      <w:tr w:rsidR="00597BB9" w:rsidRPr="00613A38" w:rsidTr="007C2E76">
        <w:tc>
          <w:tcPr>
            <w:tcW w:w="851" w:type="dxa"/>
            <w:vAlign w:val="center"/>
          </w:tcPr>
          <w:p w:rsidR="00597BB9" w:rsidRPr="00613A38" w:rsidRDefault="00597BB9" w:rsidP="007C2E76">
            <w:pPr>
              <w:jc w:val="center"/>
              <w:rPr>
                <w:b/>
                <w:sz w:val="20"/>
                <w:szCs w:val="20"/>
              </w:rPr>
            </w:pPr>
            <w:r w:rsidRPr="00613A38">
              <w:rPr>
                <w:b/>
                <w:sz w:val="20"/>
                <w:szCs w:val="20"/>
              </w:rPr>
              <w:t>Dersin Kodu</w:t>
            </w:r>
          </w:p>
        </w:tc>
        <w:tc>
          <w:tcPr>
            <w:tcW w:w="2008" w:type="dxa"/>
            <w:vAlign w:val="center"/>
          </w:tcPr>
          <w:p w:rsidR="00597BB9" w:rsidRPr="00613A38" w:rsidRDefault="00597BB9" w:rsidP="007C2E76">
            <w:pPr>
              <w:rPr>
                <w:b/>
                <w:sz w:val="20"/>
                <w:szCs w:val="20"/>
              </w:rPr>
            </w:pPr>
            <w:r w:rsidRPr="00613A38">
              <w:rPr>
                <w:b/>
                <w:sz w:val="20"/>
                <w:szCs w:val="20"/>
              </w:rPr>
              <w:t>Dersin Adı</w:t>
            </w:r>
          </w:p>
        </w:tc>
        <w:tc>
          <w:tcPr>
            <w:tcW w:w="1252" w:type="dxa"/>
            <w:vAlign w:val="center"/>
          </w:tcPr>
          <w:p w:rsidR="00597BB9" w:rsidRPr="00613A38" w:rsidRDefault="00597BB9" w:rsidP="007C2E76">
            <w:pPr>
              <w:jc w:val="center"/>
              <w:rPr>
                <w:b/>
                <w:sz w:val="20"/>
                <w:szCs w:val="20"/>
              </w:rPr>
            </w:pPr>
            <w:r w:rsidRPr="00613A38">
              <w:rPr>
                <w:b/>
                <w:sz w:val="20"/>
                <w:szCs w:val="20"/>
              </w:rPr>
              <w:t>Öğrenim Yılı</w:t>
            </w:r>
          </w:p>
        </w:tc>
        <w:tc>
          <w:tcPr>
            <w:tcW w:w="1701" w:type="dxa"/>
          </w:tcPr>
          <w:p w:rsidR="00597BB9" w:rsidRPr="00613A38" w:rsidRDefault="00597BB9" w:rsidP="007C2E76">
            <w:pPr>
              <w:jc w:val="center"/>
              <w:rPr>
                <w:b/>
                <w:sz w:val="20"/>
                <w:szCs w:val="20"/>
              </w:rPr>
            </w:pPr>
            <w:r w:rsidRPr="00613A38">
              <w:rPr>
                <w:b/>
                <w:sz w:val="20"/>
                <w:szCs w:val="20"/>
              </w:rPr>
              <w:t>Başarı Durumu</w:t>
            </w:r>
          </w:p>
        </w:tc>
        <w:tc>
          <w:tcPr>
            <w:tcW w:w="3260" w:type="dxa"/>
            <w:vAlign w:val="center"/>
          </w:tcPr>
          <w:p w:rsidR="00597BB9" w:rsidRPr="00613A38" w:rsidRDefault="00597BB9" w:rsidP="007C2E76">
            <w:pPr>
              <w:jc w:val="center"/>
              <w:rPr>
                <w:b/>
                <w:sz w:val="20"/>
                <w:szCs w:val="20"/>
              </w:rPr>
            </w:pPr>
            <w:r w:rsidRPr="00613A38">
              <w:rPr>
                <w:b/>
                <w:sz w:val="20"/>
                <w:szCs w:val="20"/>
              </w:rPr>
              <w:t>AÇIKLAMA</w:t>
            </w:r>
          </w:p>
        </w:tc>
      </w:tr>
      <w:tr w:rsidR="00597BB9" w:rsidRPr="00D0170D" w:rsidTr="007C2E76">
        <w:tc>
          <w:tcPr>
            <w:tcW w:w="851" w:type="dxa"/>
            <w:vAlign w:val="center"/>
          </w:tcPr>
          <w:p w:rsidR="00597BB9" w:rsidRPr="009C793B" w:rsidRDefault="00597BB9" w:rsidP="00F070E1">
            <w:pPr>
              <w:jc w:val="center"/>
              <w:rPr>
                <w:sz w:val="20"/>
                <w:szCs w:val="20"/>
              </w:rPr>
            </w:pPr>
            <w:r w:rsidRPr="009C793B">
              <w:rPr>
                <w:sz w:val="20"/>
                <w:szCs w:val="20"/>
              </w:rPr>
              <w:t>FZL 503</w:t>
            </w:r>
          </w:p>
        </w:tc>
        <w:tc>
          <w:tcPr>
            <w:tcW w:w="2008" w:type="dxa"/>
            <w:vAlign w:val="center"/>
          </w:tcPr>
          <w:p w:rsidR="00597BB9" w:rsidRPr="009C793B" w:rsidRDefault="00597BB9" w:rsidP="007C2E76">
            <w:pPr>
              <w:rPr>
                <w:sz w:val="20"/>
                <w:szCs w:val="20"/>
              </w:rPr>
            </w:pPr>
            <w:r w:rsidRPr="009C793B">
              <w:rPr>
                <w:sz w:val="20"/>
                <w:szCs w:val="20"/>
              </w:rPr>
              <w:t>Kan Fizyolojisine Giriş</w:t>
            </w:r>
          </w:p>
        </w:tc>
        <w:tc>
          <w:tcPr>
            <w:tcW w:w="1252" w:type="dxa"/>
            <w:vAlign w:val="center"/>
          </w:tcPr>
          <w:p w:rsidR="00597BB9" w:rsidRPr="00613A38" w:rsidRDefault="00597BB9" w:rsidP="007C2E76">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597BB9" w:rsidRPr="00613A38" w:rsidRDefault="00597BB9" w:rsidP="007C2E76">
            <w:pPr>
              <w:jc w:val="center"/>
              <w:rPr>
                <w:sz w:val="20"/>
                <w:szCs w:val="20"/>
              </w:rPr>
            </w:pPr>
            <w:r w:rsidRPr="00613A38">
              <w:rPr>
                <w:sz w:val="20"/>
                <w:szCs w:val="20"/>
              </w:rPr>
              <w:t>Dersten Başarısız Olan Öğrenciler</w:t>
            </w:r>
          </w:p>
        </w:tc>
        <w:tc>
          <w:tcPr>
            <w:tcW w:w="3260" w:type="dxa"/>
            <w:vAlign w:val="center"/>
          </w:tcPr>
          <w:p w:rsidR="00597BB9" w:rsidRPr="00D0170D" w:rsidRDefault="00597BB9" w:rsidP="007C2E76">
            <w:pPr>
              <w:rPr>
                <w:sz w:val="20"/>
                <w:szCs w:val="20"/>
              </w:rPr>
            </w:pPr>
            <w:r>
              <w:rPr>
                <w:sz w:val="20"/>
                <w:szCs w:val="20"/>
              </w:rPr>
              <w:t>Aynı dersi</w:t>
            </w:r>
            <w:r w:rsidRPr="00613A38">
              <w:rPr>
                <w:sz w:val="20"/>
                <w:szCs w:val="20"/>
              </w:rPr>
              <w:t xml:space="preserve"> almaları zorunludur.</w:t>
            </w:r>
          </w:p>
        </w:tc>
      </w:tr>
      <w:tr w:rsidR="006658FD" w:rsidRPr="00D0170D" w:rsidTr="007C2E76">
        <w:tc>
          <w:tcPr>
            <w:tcW w:w="851" w:type="dxa"/>
            <w:vAlign w:val="center"/>
          </w:tcPr>
          <w:p w:rsidR="006658FD" w:rsidRPr="009C793B" w:rsidRDefault="006658FD" w:rsidP="00F070E1">
            <w:pPr>
              <w:jc w:val="center"/>
              <w:rPr>
                <w:sz w:val="20"/>
                <w:szCs w:val="20"/>
              </w:rPr>
            </w:pPr>
            <w:r w:rsidRPr="009C793B">
              <w:rPr>
                <w:sz w:val="20"/>
                <w:szCs w:val="20"/>
              </w:rPr>
              <w:t>FZL 505</w:t>
            </w:r>
          </w:p>
        </w:tc>
        <w:tc>
          <w:tcPr>
            <w:tcW w:w="2008" w:type="dxa"/>
            <w:vAlign w:val="center"/>
          </w:tcPr>
          <w:p w:rsidR="006658FD" w:rsidRPr="009C793B" w:rsidRDefault="006658FD" w:rsidP="006658FD">
            <w:pPr>
              <w:rPr>
                <w:sz w:val="20"/>
                <w:szCs w:val="20"/>
              </w:rPr>
            </w:pPr>
            <w:r w:rsidRPr="009C793B">
              <w:rPr>
                <w:sz w:val="20"/>
                <w:szCs w:val="20"/>
              </w:rPr>
              <w:t>Kas Fizyolojisi</w:t>
            </w:r>
          </w:p>
        </w:tc>
        <w:tc>
          <w:tcPr>
            <w:tcW w:w="1252" w:type="dxa"/>
            <w:vAlign w:val="center"/>
          </w:tcPr>
          <w:p w:rsidR="006658FD" w:rsidRPr="00613A38" w:rsidRDefault="006658FD" w:rsidP="006658FD">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6658FD" w:rsidRPr="00613A38" w:rsidRDefault="006658FD" w:rsidP="006658FD">
            <w:pPr>
              <w:jc w:val="center"/>
              <w:rPr>
                <w:sz w:val="20"/>
                <w:szCs w:val="20"/>
              </w:rPr>
            </w:pPr>
            <w:r w:rsidRPr="00613A38">
              <w:rPr>
                <w:sz w:val="20"/>
                <w:szCs w:val="20"/>
              </w:rPr>
              <w:t>Dersten Başarısız Olan Öğrenciler</w:t>
            </w:r>
          </w:p>
        </w:tc>
        <w:tc>
          <w:tcPr>
            <w:tcW w:w="3260" w:type="dxa"/>
            <w:vAlign w:val="center"/>
          </w:tcPr>
          <w:p w:rsidR="006658FD" w:rsidRPr="00D0170D" w:rsidRDefault="006658FD" w:rsidP="006658FD">
            <w:pPr>
              <w:rPr>
                <w:sz w:val="20"/>
                <w:szCs w:val="20"/>
              </w:rPr>
            </w:pPr>
            <w:r>
              <w:rPr>
                <w:sz w:val="20"/>
                <w:szCs w:val="20"/>
              </w:rPr>
              <w:t>Aynı dersi</w:t>
            </w:r>
            <w:r w:rsidRPr="00613A38">
              <w:rPr>
                <w:sz w:val="20"/>
                <w:szCs w:val="20"/>
              </w:rPr>
              <w:t xml:space="preserve"> almaları zorunludur.</w:t>
            </w:r>
          </w:p>
        </w:tc>
      </w:tr>
      <w:tr w:rsidR="006658FD" w:rsidRPr="00D0170D" w:rsidTr="007C2E76">
        <w:tc>
          <w:tcPr>
            <w:tcW w:w="851" w:type="dxa"/>
            <w:vAlign w:val="center"/>
          </w:tcPr>
          <w:p w:rsidR="006658FD" w:rsidRPr="009C793B" w:rsidRDefault="006658FD" w:rsidP="00F070E1">
            <w:pPr>
              <w:jc w:val="center"/>
              <w:rPr>
                <w:sz w:val="20"/>
                <w:szCs w:val="20"/>
              </w:rPr>
            </w:pPr>
            <w:r w:rsidRPr="009C793B">
              <w:rPr>
                <w:sz w:val="20"/>
                <w:szCs w:val="20"/>
              </w:rPr>
              <w:t>FZL 506</w:t>
            </w:r>
          </w:p>
        </w:tc>
        <w:tc>
          <w:tcPr>
            <w:tcW w:w="2008" w:type="dxa"/>
            <w:vAlign w:val="center"/>
          </w:tcPr>
          <w:p w:rsidR="006658FD" w:rsidRPr="009C793B" w:rsidRDefault="006658FD" w:rsidP="006658FD">
            <w:pPr>
              <w:rPr>
                <w:sz w:val="20"/>
                <w:szCs w:val="20"/>
              </w:rPr>
            </w:pPr>
            <w:r w:rsidRPr="009C793B">
              <w:rPr>
                <w:sz w:val="20"/>
                <w:szCs w:val="20"/>
              </w:rPr>
              <w:t>Nöromüsküler Sistem ve Akupunktura Giriş</w:t>
            </w:r>
          </w:p>
        </w:tc>
        <w:tc>
          <w:tcPr>
            <w:tcW w:w="1252" w:type="dxa"/>
            <w:vAlign w:val="center"/>
          </w:tcPr>
          <w:p w:rsidR="006658FD" w:rsidRPr="00613A38" w:rsidRDefault="006658FD" w:rsidP="006658FD">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6658FD" w:rsidRPr="00613A38" w:rsidRDefault="006658FD" w:rsidP="006658FD">
            <w:pPr>
              <w:jc w:val="center"/>
              <w:rPr>
                <w:sz w:val="20"/>
                <w:szCs w:val="20"/>
              </w:rPr>
            </w:pPr>
            <w:r w:rsidRPr="00613A38">
              <w:rPr>
                <w:sz w:val="20"/>
                <w:szCs w:val="20"/>
              </w:rPr>
              <w:t>Dersten Başarısız Olan Öğrenciler</w:t>
            </w:r>
          </w:p>
        </w:tc>
        <w:tc>
          <w:tcPr>
            <w:tcW w:w="3260" w:type="dxa"/>
            <w:vAlign w:val="center"/>
          </w:tcPr>
          <w:p w:rsidR="006658FD" w:rsidRPr="00D0170D" w:rsidRDefault="006658FD" w:rsidP="006658FD">
            <w:pPr>
              <w:rPr>
                <w:sz w:val="20"/>
                <w:szCs w:val="20"/>
              </w:rPr>
            </w:pPr>
            <w:r>
              <w:rPr>
                <w:sz w:val="20"/>
                <w:szCs w:val="20"/>
              </w:rPr>
              <w:t>Aynı dersi</w:t>
            </w:r>
            <w:r w:rsidRPr="00613A38">
              <w:rPr>
                <w:sz w:val="20"/>
                <w:szCs w:val="20"/>
              </w:rPr>
              <w:t xml:space="preserve"> almaları zorunludur.</w:t>
            </w:r>
          </w:p>
        </w:tc>
      </w:tr>
      <w:tr w:rsidR="006658FD" w:rsidRPr="00D0170D" w:rsidTr="007C2E76">
        <w:tc>
          <w:tcPr>
            <w:tcW w:w="851" w:type="dxa"/>
            <w:vAlign w:val="center"/>
          </w:tcPr>
          <w:p w:rsidR="006658FD" w:rsidRPr="009C793B" w:rsidRDefault="006658FD" w:rsidP="00F070E1">
            <w:pPr>
              <w:jc w:val="center"/>
              <w:rPr>
                <w:sz w:val="20"/>
                <w:szCs w:val="20"/>
              </w:rPr>
            </w:pPr>
            <w:r w:rsidRPr="009C793B">
              <w:rPr>
                <w:sz w:val="20"/>
                <w:szCs w:val="20"/>
              </w:rPr>
              <w:t>FZL 508</w:t>
            </w:r>
          </w:p>
        </w:tc>
        <w:tc>
          <w:tcPr>
            <w:tcW w:w="2008" w:type="dxa"/>
            <w:vAlign w:val="center"/>
          </w:tcPr>
          <w:p w:rsidR="006658FD" w:rsidRPr="009C793B" w:rsidRDefault="006658FD" w:rsidP="006658FD">
            <w:pPr>
              <w:rPr>
                <w:sz w:val="20"/>
                <w:szCs w:val="20"/>
              </w:rPr>
            </w:pPr>
            <w:r w:rsidRPr="009C793B">
              <w:rPr>
                <w:sz w:val="20"/>
                <w:szCs w:val="20"/>
              </w:rPr>
              <w:t>Kardiyovasküler Sisteme Giriş</w:t>
            </w:r>
          </w:p>
        </w:tc>
        <w:tc>
          <w:tcPr>
            <w:tcW w:w="1252" w:type="dxa"/>
            <w:vAlign w:val="center"/>
          </w:tcPr>
          <w:p w:rsidR="006658FD" w:rsidRPr="00613A38" w:rsidRDefault="006658FD" w:rsidP="006658FD">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6658FD" w:rsidRPr="00613A38" w:rsidRDefault="006658FD" w:rsidP="006658FD">
            <w:pPr>
              <w:jc w:val="center"/>
              <w:rPr>
                <w:sz w:val="20"/>
                <w:szCs w:val="20"/>
              </w:rPr>
            </w:pPr>
            <w:r w:rsidRPr="00613A38">
              <w:rPr>
                <w:sz w:val="20"/>
                <w:szCs w:val="20"/>
              </w:rPr>
              <w:t>Dersten Başarısız Olan Öğrenciler</w:t>
            </w:r>
          </w:p>
        </w:tc>
        <w:tc>
          <w:tcPr>
            <w:tcW w:w="3260" w:type="dxa"/>
            <w:vAlign w:val="center"/>
          </w:tcPr>
          <w:p w:rsidR="006658FD" w:rsidRPr="00D0170D" w:rsidRDefault="006658FD" w:rsidP="006658FD">
            <w:pPr>
              <w:rPr>
                <w:sz w:val="20"/>
                <w:szCs w:val="20"/>
              </w:rPr>
            </w:pPr>
            <w:r>
              <w:rPr>
                <w:sz w:val="20"/>
                <w:szCs w:val="20"/>
              </w:rPr>
              <w:t>Aynı dersi</w:t>
            </w:r>
            <w:r w:rsidRPr="00613A38">
              <w:rPr>
                <w:sz w:val="20"/>
                <w:szCs w:val="20"/>
              </w:rPr>
              <w:t xml:space="preserve"> almaları zorunludur.</w:t>
            </w:r>
          </w:p>
        </w:tc>
      </w:tr>
      <w:tr w:rsidR="006658FD" w:rsidRPr="00D0170D" w:rsidTr="007C2E76">
        <w:tc>
          <w:tcPr>
            <w:tcW w:w="851" w:type="dxa"/>
            <w:vAlign w:val="center"/>
          </w:tcPr>
          <w:p w:rsidR="006658FD" w:rsidRPr="009C793B" w:rsidRDefault="006658FD" w:rsidP="00F070E1">
            <w:pPr>
              <w:jc w:val="center"/>
              <w:rPr>
                <w:sz w:val="20"/>
                <w:szCs w:val="20"/>
              </w:rPr>
            </w:pPr>
            <w:r w:rsidRPr="009C793B">
              <w:rPr>
                <w:sz w:val="20"/>
                <w:szCs w:val="20"/>
              </w:rPr>
              <w:t>FZL 509</w:t>
            </w:r>
          </w:p>
        </w:tc>
        <w:tc>
          <w:tcPr>
            <w:tcW w:w="2008" w:type="dxa"/>
            <w:vAlign w:val="center"/>
          </w:tcPr>
          <w:p w:rsidR="006658FD" w:rsidRPr="009C793B" w:rsidRDefault="006658FD" w:rsidP="006658FD">
            <w:pPr>
              <w:rPr>
                <w:sz w:val="20"/>
                <w:szCs w:val="20"/>
              </w:rPr>
            </w:pPr>
            <w:r w:rsidRPr="009C793B">
              <w:rPr>
                <w:sz w:val="20"/>
                <w:szCs w:val="20"/>
              </w:rPr>
              <w:t>Fizyoloji Semineri-I</w:t>
            </w:r>
          </w:p>
        </w:tc>
        <w:tc>
          <w:tcPr>
            <w:tcW w:w="1252" w:type="dxa"/>
            <w:vAlign w:val="center"/>
          </w:tcPr>
          <w:p w:rsidR="006658FD" w:rsidRPr="00613A38" w:rsidRDefault="006658FD" w:rsidP="006658FD">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6658FD" w:rsidRPr="00613A38" w:rsidRDefault="006658FD" w:rsidP="006658FD">
            <w:pPr>
              <w:jc w:val="center"/>
              <w:rPr>
                <w:sz w:val="20"/>
                <w:szCs w:val="20"/>
              </w:rPr>
            </w:pPr>
            <w:r w:rsidRPr="00613A38">
              <w:rPr>
                <w:sz w:val="20"/>
                <w:szCs w:val="20"/>
              </w:rPr>
              <w:t>Dersten Başarısız Olan Öğrenciler</w:t>
            </w:r>
          </w:p>
        </w:tc>
        <w:tc>
          <w:tcPr>
            <w:tcW w:w="3260" w:type="dxa"/>
            <w:vAlign w:val="center"/>
          </w:tcPr>
          <w:p w:rsidR="006658FD" w:rsidRPr="00D0170D" w:rsidRDefault="006658FD" w:rsidP="006658FD">
            <w:pPr>
              <w:rPr>
                <w:sz w:val="20"/>
                <w:szCs w:val="20"/>
              </w:rPr>
            </w:pPr>
            <w:r>
              <w:rPr>
                <w:sz w:val="20"/>
                <w:szCs w:val="20"/>
              </w:rPr>
              <w:t>Aynı dersi</w:t>
            </w:r>
            <w:r w:rsidRPr="00613A38">
              <w:rPr>
                <w:sz w:val="20"/>
                <w:szCs w:val="20"/>
              </w:rPr>
              <w:t xml:space="preserve"> almaları zorunludur.</w:t>
            </w:r>
          </w:p>
        </w:tc>
      </w:tr>
    </w:tbl>
    <w:p w:rsidR="00597BB9" w:rsidRDefault="00597BB9" w:rsidP="00EA4E6D">
      <w:pPr>
        <w:jc w:val="both"/>
        <w:rPr>
          <w:color w:val="000000"/>
          <w:sz w:val="20"/>
          <w:szCs w:val="20"/>
        </w:rPr>
      </w:pPr>
    </w:p>
    <w:p w:rsidR="00ED0069" w:rsidRPr="00400401" w:rsidRDefault="00E6259A" w:rsidP="00ED0069">
      <w:pPr>
        <w:jc w:val="both"/>
        <w:rPr>
          <w:sz w:val="20"/>
          <w:szCs w:val="20"/>
        </w:rPr>
      </w:pPr>
      <w:r w:rsidRPr="00B3761F">
        <w:rPr>
          <w:b/>
          <w:sz w:val="20"/>
          <w:szCs w:val="20"/>
        </w:rPr>
        <w:t>3</w:t>
      </w:r>
      <w:r>
        <w:rPr>
          <w:b/>
          <w:sz w:val="20"/>
          <w:szCs w:val="20"/>
        </w:rPr>
        <w:t>7</w:t>
      </w:r>
      <w:r w:rsidRPr="00B3761F">
        <w:rPr>
          <w:b/>
          <w:sz w:val="20"/>
          <w:szCs w:val="20"/>
        </w:rPr>
        <w:t>-</w:t>
      </w:r>
      <w:r w:rsidR="00ED0069" w:rsidRPr="00ED0069">
        <w:rPr>
          <w:sz w:val="20"/>
          <w:szCs w:val="20"/>
        </w:rPr>
        <w:t xml:space="preserve"> </w:t>
      </w:r>
      <w:r w:rsidR="00ED0069">
        <w:rPr>
          <w:sz w:val="20"/>
          <w:szCs w:val="20"/>
        </w:rPr>
        <w:t xml:space="preserve">Fizyoloji </w:t>
      </w:r>
      <w:r w:rsidR="00ED0069" w:rsidRPr="00400401">
        <w:rPr>
          <w:sz w:val="20"/>
          <w:szCs w:val="20"/>
        </w:rPr>
        <w:t xml:space="preserve"> </w:t>
      </w:r>
      <w:r w:rsidR="00ED0069">
        <w:rPr>
          <w:sz w:val="20"/>
          <w:szCs w:val="20"/>
        </w:rPr>
        <w:t>E</w:t>
      </w:r>
      <w:r w:rsidR="00ED0069" w:rsidRPr="00400401">
        <w:rPr>
          <w:sz w:val="20"/>
          <w:szCs w:val="20"/>
        </w:rPr>
        <w:t>ABD Başkanlığının 0</w:t>
      </w:r>
      <w:r w:rsidR="00ED0069">
        <w:rPr>
          <w:sz w:val="20"/>
          <w:szCs w:val="20"/>
        </w:rPr>
        <w:t>6</w:t>
      </w:r>
      <w:r w:rsidR="00ED0069" w:rsidRPr="00400401">
        <w:rPr>
          <w:sz w:val="20"/>
          <w:szCs w:val="20"/>
        </w:rPr>
        <w:t xml:space="preserve">.05.2016 tarih ve </w:t>
      </w:r>
      <w:r w:rsidR="00ED0069">
        <w:rPr>
          <w:sz w:val="20"/>
          <w:szCs w:val="20"/>
        </w:rPr>
        <w:t>100</w:t>
      </w:r>
      <w:r w:rsidR="00ED0069" w:rsidRPr="00400401">
        <w:rPr>
          <w:sz w:val="20"/>
          <w:szCs w:val="20"/>
        </w:rPr>
        <w:t>-E.19</w:t>
      </w:r>
      <w:r w:rsidR="00ED0069">
        <w:rPr>
          <w:sz w:val="20"/>
          <w:szCs w:val="20"/>
        </w:rPr>
        <w:t>886</w:t>
      </w:r>
      <w:r w:rsidR="00ED0069" w:rsidRPr="00400401">
        <w:rPr>
          <w:sz w:val="20"/>
          <w:szCs w:val="20"/>
        </w:rPr>
        <w:t xml:space="preserve"> sayılı yazısı ve ekleri okundu.</w:t>
      </w:r>
    </w:p>
    <w:p w:rsidR="00E6259A" w:rsidRDefault="00E6259A" w:rsidP="00ED0069">
      <w:pPr>
        <w:pStyle w:val="Default"/>
        <w:rPr>
          <w:sz w:val="20"/>
          <w:szCs w:val="20"/>
        </w:rPr>
      </w:pPr>
    </w:p>
    <w:p w:rsidR="00E6259A" w:rsidRPr="007F7764" w:rsidRDefault="00E6259A" w:rsidP="00E6259A">
      <w:pPr>
        <w:jc w:val="both"/>
        <w:rPr>
          <w:sz w:val="20"/>
          <w:szCs w:val="20"/>
        </w:rPr>
      </w:pPr>
      <w:r w:rsidRPr="00F16F37">
        <w:rPr>
          <w:sz w:val="20"/>
          <w:szCs w:val="20"/>
        </w:rPr>
        <w:t>Yapılan görüşmeler sonunda</w:t>
      </w:r>
      <w:r>
        <w:rPr>
          <w:sz w:val="20"/>
          <w:szCs w:val="20"/>
        </w:rPr>
        <w:t xml:space="preserve">; </w:t>
      </w:r>
      <w:r w:rsidR="00BF3233">
        <w:rPr>
          <w:sz w:val="20"/>
          <w:szCs w:val="20"/>
        </w:rPr>
        <w:t xml:space="preserve">Fizyoloji </w:t>
      </w:r>
      <w:r w:rsidRPr="00F16F37">
        <w:rPr>
          <w:sz w:val="20"/>
          <w:szCs w:val="20"/>
        </w:rPr>
        <w:t>Enstitü Anabilim Dalı</w:t>
      </w:r>
      <w:r>
        <w:rPr>
          <w:sz w:val="20"/>
          <w:szCs w:val="20"/>
        </w:rPr>
        <w:t xml:space="preserve"> tez</w:t>
      </w:r>
      <w:r w:rsidR="0040334F">
        <w:rPr>
          <w:sz w:val="20"/>
          <w:szCs w:val="20"/>
        </w:rPr>
        <w:t>li</w:t>
      </w:r>
      <w:r>
        <w:rPr>
          <w:sz w:val="20"/>
          <w:szCs w:val="20"/>
        </w:rPr>
        <w:t xml:space="preserve"> </w:t>
      </w:r>
      <w:r w:rsidRPr="007F7764">
        <w:rPr>
          <w:sz w:val="20"/>
          <w:szCs w:val="20"/>
        </w:rPr>
        <w:t>yüksek lisans programında</w:t>
      </w:r>
      <w:r w:rsidR="0040334F">
        <w:rPr>
          <w:sz w:val="20"/>
          <w:szCs w:val="20"/>
        </w:rPr>
        <w:t xml:space="preserve"> </w:t>
      </w:r>
      <w:r w:rsidRPr="007F7764">
        <w:rPr>
          <w:sz w:val="20"/>
          <w:szCs w:val="20"/>
        </w:rPr>
        <w:t>okutulan</w:t>
      </w:r>
      <w:r>
        <w:rPr>
          <w:sz w:val="20"/>
          <w:szCs w:val="20"/>
        </w:rPr>
        <w:t xml:space="preserve"> </w:t>
      </w:r>
      <w:r w:rsidRPr="00F16F37">
        <w:rPr>
          <w:sz w:val="20"/>
          <w:szCs w:val="20"/>
        </w:rPr>
        <w:t xml:space="preserve"> </w:t>
      </w:r>
      <w:r w:rsidRPr="007F7764">
        <w:rPr>
          <w:sz w:val="20"/>
          <w:szCs w:val="20"/>
        </w:rPr>
        <w:t>aşağ</w:t>
      </w:r>
      <w:r>
        <w:rPr>
          <w:sz w:val="20"/>
          <w:szCs w:val="20"/>
        </w:rPr>
        <w:t>ı</w:t>
      </w:r>
      <w:r w:rsidRPr="007F7764">
        <w:rPr>
          <w:sz w:val="20"/>
          <w:szCs w:val="20"/>
        </w:rPr>
        <w:t xml:space="preserve">daki </w:t>
      </w:r>
      <w:r w:rsidR="0040334F" w:rsidRPr="0040334F">
        <w:rPr>
          <w:b/>
          <w:sz w:val="20"/>
          <w:szCs w:val="20"/>
        </w:rPr>
        <w:t>zorunlu</w:t>
      </w:r>
      <w:r>
        <w:rPr>
          <w:sz w:val="20"/>
          <w:szCs w:val="20"/>
        </w:rPr>
        <w:t xml:space="preserve"> </w:t>
      </w:r>
      <w:r w:rsidRPr="007F7764">
        <w:rPr>
          <w:sz w:val="20"/>
          <w:szCs w:val="20"/>
        </w:rPr>
        <w:t>ders</w:t>
      </w:r>
      <w:r>
        <w:rPr>
          <w:sz w:val="20"/>
          <w:szCs w:val="20"/>
        </w:rPr>
        <w:t xml:space="preserve">in </w:t>
      </w:r>
      <w:r w:rsidRPr="007F7764">
        <w:rPr>
          <w:sz w:val="20"/>
          <w:szCs w:val="20"/>
        </w:rPr>
        <w:t>isim değişikliğiyle</w:t>
      </w:r>
      <w:r w:rsidR="0040334F">
        <w:rPr>
          <w:sz w:val="20"/>
          <w:szCs w:val="20"/>
        </w:rPr>
        <w:t xml:space="preserve"> </w:t>
      </w:r>
      <w:r w:rsidRPr="00B84FD3">
        <w:rPr>
          <w:bCs/>
          <w:sz w:val="20"/>
          <w:szCs w:val="20"/>
        </w:rPr>
        <w:t>2016-2017</w:t>
      </w:r>
      <w:r>
        <w:rPr>
          <w:b/>
          <w:bCs/>
          <w:sz w:val="20"/>
          <w:szCs w:val="20"/>
        </w:rPr>
        <w:t xml:space="preserve"> </w:t>
      </w:r>
      <w:r w:rsidRPr="00F16F37">
        <w:rPr>
          <w:sz w:val="20"/>
          <w:szCs w:val="20"/>
        </w:rPr>
        <w:t xml:space="preserve">Eğitim Öğretim Yılı Güz Yarıyılından </w:t>
      </w:r>
      <w:r>
        <w:rPr>
          <w:sz w:val="20"/>
          <w:szCs w:val="20"/>
        </w:rPr>
        <w:t xml:space="preserve"> </w:t>
      </w:r>
      <w:r w:rsidRPr="00F16F37">
        <w:rPr>
          <w:sz w:val="20"/>
          <w:szCs w:val="20"/>
        </w:rPr>
        <w:t>itibaren</w:t>
      </w:r>
      <w:r>
        <w:rPr>
          <w:b/>
          <w:bCs/>
          <w:sz w:val="20"/>
          <w:szCs w:val="20"/>
        </w:rPr>
        <w:t xml:space="preserve"> </w:t>
      </w:r>
      <w:r w:rsidRPr="007F7764">
        <w:rPr>
          <w:sz w:val="20"/>
          <w:szCs w:val="20"/>
        </w:rPr>
        <w:t xml:space="preserve"> </w:t>
      </w:r>
      <w:r>
        <w:rPr>
          <w:sz w:val="20"/>
          <w:szCs w:val="20"/>
        </w:rPr>
        <w:t xml:space="preserve">okutulmasının </w:t>
      </w:r>
      <w:r w:rsidRPr="000C6CD0">
        <w:rPr>
          <w:b/>
          <w:sz w:val="20"/>
          <w:szCs w:val="20"/>
        </w:rPr>
        <w:t xml:space="preserve">uygun </w:t>
      </w:r>
      <w:r w:rsidRPr="007F7764">
        <w:rPr>
          <w:sz w:val="20"/>
          <w:szCs w:val="20"/>
        </w:rPr>
        <w:t>olduğuna oy birliği ile karar verildi.</w:t>
      </w:r>
    </w:p>
    <w:p w:rsidR="00E6259A" w:rsidRDefault="00E6259A" w:rsidP="00E6259A">
      <w:pPr>
        <w:pStyle w:val="Default"/>
        <w:jc w:val="both"/>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439"/>
        <w:gridCol w:w="3827"/>
        <w:gridCol w:w="1559"/>
      </w:tblGrid>
      <w:tr w:rsidR="00E6259A" w:rsidRPr="007F7764" w:rsidTr="000F1F1C">
        <w:tc>
          <w:tcPr>
            <w:tcW w:w="1384" w:type="dxa"/>
          </w:tcPr>
          <w:p w:rsidR="00E6259A" w:rsidRPr="007F7764" w:rsidRDefault="00E6259A" w:rsidP="007C2E76">
            <w:pPr>
              <w:jc w:val="both"/>
              <w:rPr>
                <w:b/>
                <w:sz w:val="20"/>
                <w:szCs w:val="20"/>
              </w:rPr>
            </w:pPr>
            <w:r w:rsidRPr="007F7764">
              <w:rPr>
                <w:b/>
                <w:sz w:val="20"/>
                <w:szCs w:val="20"/>
              </w:rPr>
              <w:t>Dersin Kodu</w:t>
            </w:r>
          </w:p>
        </w:tc>
        <w:tc>
          <w:tcPr>
            <w:tcW w:w="2439" w:type="dxa"/>
          </w:tcPr>
          <w:p w:rsidR="00E6259A" w:rsidRPr="007F7764" w:rsidRDefault="00E6259A" w:rsidP="007C2E76">
            <w:pPr>
              <w:jc w:val="both"/>
              <w:rPr>
                <w:b/>
                <w:sz w:val="20"/>
                <w:szCs w:val="20"/>
              </w:rPr>
            </w:pPr>
            <w:r w:rsidRPr="007F7764">
              <w:rPr>
                <w:b/>
                <w:sz w:val="20"/>
                <w:szCs w:val="20"/>
              </w:rPr>
              <w:t>Dersin Eski Adı</w:t>
            </w:r>
          </w:p>
        </w:tc>
        <w:tc>
          <w:tcPr>
            <w:tcW w:w="3827" w:type="dxa"/>
          </w:tcPr>
          <w:p w:rsidR="00E6259A" w:rsidRPr="007F7764" w:rsidRDefault="00E6259A" w:rsidP="007C2E76">
            <w:pPr>
              <w:jc w:val="both"/>
              <w:rPr>
                <w:b/>
                <w:sz w:val="20"/>
                <w:szCs w:val="20"/>
              </w:rPr>
            </w:pPr>
            <w:r w:rsidRPr="007F7764">
              <w:rPr>
                <w:b/>
                <w:sz w:val="20"/>
                <w:szCs w:val="20"/>
              </w:rPr>
              <w:t>Dersin Yeni Adı</w:t>
            </w:r>
          </w:p>
        </w:tc>
        <w:tc>
          <w:tcPr>
            <w:tcW w:w="1559" w:type="dxa"/>
          </w:tcPr>
          <w:p w:rsidR="00E6259A" w:rsidRPr="007F7764" w:rsidRDefault="00E6259A" w:rsidP="007C2E76">
            <w:pPr>
              <w:jc w:val="center"/>
              <w:rPr>
                <w:b/>
                <w:sz w:val="20"/>
                <w:szCs w:val="20"/>
              </w:rPr>
            </w:pPr>
            <w:r>
              <w:rPr>
                <w:b/>
                <w:sz w:val="20"/>
                <w:szCs w:val="20"/>
              </w:rPr>
              <w:t>T+U</w:t>
            </w:r>
          </w:p>
        </w:tc>
      </w:tr>
      <w:tr w:rsidR="00E6259A" w:rsidRPr="007F7764" w:rsidTr="000F1F1C">
        <w:tc>
          <w:tcPr>
            <w:tcW w:w="1384" w:type="dxa"/>
            <w:vAlign w:val="center"/>
          </w:tcPr>
          <w:p w:rsidR="00E6259A" w:rsidRPr="00341B0E" w:rsidRDefault="000F1F1C" w:rsidP="007C2E76">
            <w:pPr>
              <w:jc w:val="center"/>
              <w:rPr>
                <w:color w:val="000000"/>
                <w:sz w:val="20"/>
                <w:szCs w:val="20"/>
              </w:rPr>
            </w:pPr>
            <w:r>
              <w:rPr>
                <w:color w:val="000000"/>
                <w:sz w:val="20"/>
                <w:szCs w:val="20"/>
              </w:rPr>
              <w:t xml:space="preserve">FZL </w:t>
            </w:r>
            <w:r w:rsidR="00E6259A">
              <w:rPr>
                <w:color w:val="000000"/>
                <w:sz w:val="20"/>
                <w:szCs w:val="20"/>
              </w:rPr>
              <w:t>504</w:t>
            </w:r>
          </w:p>
          <w:p w:rsidR="00E6259A" w:rsidRPr="007F7764" w:rsidRDefault="00E6259A" w:rsidP="007C2E76">
            <w:pPr>
              <w:jc w:val="center"/>
              <w:rPr>
                <w:sz w:val="20"/>
                <w:szCs w:val="20"/>
              </w:rPr>
            </w:pPr>
          </w:p>
        </w:tc>
        <w:tc>
          <w:tcPr>
            <w:tcW w:w="2439" w:type="dxa"/>
            <w:vAlign w:val="center"/>
          </w:tcPr>
          <w:p w:rsidR="00E6259A" w:rsidRPr="007F7764" w:rsidRDefault="00E6259A" w:rsidP="000F1F1C">
            <w:pPr>
              <w:rPr>
                <w:sz w:val="20"/>
                <w:szCs w:val="20"/>
              </w:rPr>
            </w:pPr>
            <w:r>
              <w:rPr>
                <w:sz w:val="20"/>
                <w:szCs w:val="20"/>
              </w:rPr>
              <w:t>Bilimsel Araştırma</w:t>
            </w:r>
            <w:r w:rsidR="000F1F1C">
              <w:rPr>
                <w:sz w:val="20"/>
                <w:szCs w:val="20"/>
              </w:rPr>
              <w:t>larda Temel İlkeler</w:t>
            </w:r>
            <w:r>
              <w:rPr>
                <w:sz w:val="20"/>
                <w:szCs w:val="20"/>
              </w:rPr>
              <w:t xml:space="preserve"> </w:t>
            </w:r>
          </w:p>
        </w:tc>
        <w:tc>
          <w:tcPr>
            <w:tcW w:w="3827" w:type="dxa"/>
          </w:tcPr>
          <w:p w:rsidR="00E6259A" w:rsidRPr="00341B0E" w:rsidRDefault="00E6259A" w:rsidP="007C2E76">
            <w:pPr>
              <w:jc w:val="both"/>
              <w:rPr>
                <w:color w:val="000000"/>
                <w:sz w:val="20"/>
                <w:szCs w:val="20"/>
              </w:rPr>
            </w:pPr>
            <w:r w:rsidRPr="00341B0E">
              <w:rPr>
                <w:color w:val="000000"/>
                <w:sz w:val="20"/>
                <w:szCs w:val="20"/>
              </w:rPr>
              <w:t xml:space="preserve">Bilimsel </w:t>
            </w:r>
            <w:r>
              <w:rPr>
                <w:color w:val="000000"/>
                <w:sz w:val="20"/>
                <w:szCs w:val="20"/>
              </w:rPr>
              <w:t>A</w:t>
            </w:r>
            <w:r w:rsidRPr="00341B0E">
              <w:rPr>
                <w:color w:val="000000"/>
                <w:sz w:val="20"/>
                <w:szCs w:val="20"/>
              </w:rPr>
              <w:t xml:space="preserve">raştırma </w:t>
            </w:r>
            <w:r>
              <w:rPr>
                <w:color w:val="000000"/>
                <w:sz w:val="20"/>
                <w:szCs w:val="20"/>
              </w:rPr>
              <w:t>T</w:t>
            </w:r>
            <w:r w:rsidRPr="00341B0E">
              <w:rPr>
                <w:color w:val="000000"/>
                <w:sz w:val="20"/>
                <w:szCs w:val="20"/>
              </w:rPr>
              <w:t xml:space="preserve">eknikleri ve </w:t>
            </w:r>
            <w:r>
              <w:rPr>
                <w:color w:val="000000"/>
                <w:sz w:val="20"/>
                <w:szCs w:val="20"/>
              </w:rPr>
              <w:t>Y</w:t>
            </w:r>
            <w:r w:rsidRPr="00341B0E">
              <w:rPr>
                <w:color w:val="000000"/>
                <w:sz w:val="20"/>
                <w:szCs w:val="20"/>
              </w:rPr>
              <w:t xml:space="preserve">ayın </w:t>
            </w:r>
            <w:r>
              <w:rPr>
                <w:color w:val="000000"/>
                <w:sz w:val="20"/>
                <w:szCs w:val="20"/>
              </w:rPr>
              <w:t>E</w:t>
            </w:r>
            <w:r w:rsidRPr="00341B0E">
              <w:rPr>
                <w:color w:val="000000"/>
                <w:sz w:val="20"/>
                <w:szCs w:val="20"/>
              </w:rPr>
              <w:t xml:space="preserve">tiği </w:t>
            </w:r>
          </w:p>
          <w:p w:rsidR="00E6259A" w:rsidRPr="00341B0E" w:rsidRDefault="00E6259A" w:rsidP="007C2E76">
            <w:pPr>
              <w:jc w:val="both"/>
              <w:rPr>
                <w:sz w:val="20"/>
                <w:szCs w:val="20"/>
              </w:rPr>
            </w:pPr>
          </w:p>
        </w:tc>
        <w:tc>
          <w:tcPr>
            <w:tcW w:w="1559" w:type="dxa"/>
            <w:vAlign w:val="center"/>
          </w:tcPr>
          <w:p w:rsidR="00E6259A" w:rsidRPr="007F7764" w:rsidRDefault="00E6259A" w:rsidP="007C2E76">
            <w:pPr>
              <w:jc w:val="center"/>
              <w:rPr>
                <w:sz w:val="20"/>
                <w:szCs w:val="20"/>
              </w:rPr>
            </w:pPr>
            <w:r>
              <w:rPr>
                <w:sz w:val="20"/>
                <w:szCs w:val="20"/>
              </w:rPr>
              <w:t>3+0</w:t>
            </w:r>
          </w:p>
        </w:tc>
      </w:tr>
    </w:tbl>
    <w:p w:rsidR="00EA4E6D" w:rsidRDefault="00EA4E6D" w:rsidP="00EA4E6D">
      <w:pPr>
        <w:jc w:val="both"/>
        <w:rPr>
          <w:color w:val="000000"/>
          <w:sz w:val="20"/>
          <w:szCs w:val="20"/>
        </w:rPr>
      </w:pPr>
    </w:p>
    <w:p w:rsidR="000148F1" w:rsidRDefault="000148F1" w:rsidP="006F1468">
      <w:pPr>
        <w:jc w:val="both"/>
        <w:rPr>
          <w:b/>
          <w:sz w:val="20"/>
          <w:szCs w:val="20"/>
        </w:rPr>
      </w:pPr>
    </w:p>
    <w:p w:rsidR="000148F1" w:rsidRDefault="000148F1" w:rsidP="006F1468">
      <w:pPr>
        <w:jc w:val="both"/>
        <w:rPr>
          <w:b/>
          <w:sz w:val="20"/>
          <w:szCs w:val="20"/>
        </w:rPr>
      </w:pPr>
    </w:p>
    <w:p w:rsidR="000148F1" w:rsidRDefault="000148F1" w:rsidP="006F1468">
      <w:pPr>
        <w:jc w:val="both"/>
        <w:rPr>
          <w:b/>
          <w:sz w:val="20"/>
          <w:szCs w:val="20"/>
        </w:rPr>
      </w:pPr>
    </w:p>
    <w:p w:rsidR="000148F1" w:rsidRDefault="000148F1" w:rsidP="006F1468">
      <w:pPr>
        <w:jc w:val="both"/>
        <w:rPr>
          <w:b/>
          <w:sz w:val="20"/>
          <w:szCs w:val="20"/>
        </w:rPr>
      </w:pPr>
    </w:p>
    <w:p w:rsidR="000148F1" w:rsidRDefault="000148F1" w:rsidP="006F1468">
      <w:pPr>
        <w:jc w:val="both"/>
        <w:rPr>
          <w:b/>
          <w:sz w:val="20"/>
          <w:szCs w:val="20"/>
        </w:rPr>
      </w:pPr>
    </w:p>
    <w:p w:rsidR="000148F1" w:rsidRDefault="000148F1" w:rsidP="006F1468">
      <w:pPr>
        <w:jc w:val="both"/>
        <w:rPr>
          <w:b/>
          <w:sz w:val="20"/>
          <w:szCs w:val="20"/>
        </w:rPr>
      </w:pPr>
    </w:p>
    <w:p w:rsidR="006F1468" w:rsidRPr="00400401" w:rsidRDefault="006F1468" w:rsidP="006F1468">
      <w:pPr>
        <w:jc w:val="both"/>
        <w:rPr>
          <w:sz w:val="20"/>
          <w:szCs w:val="20"/>
        </w:rPr>
      </w:pPr>
      <w:r w:rsidRPr="00B3761F">
        <w:rPr>
          <w:b/>
          <w:sz w:val="20"/>
          <w:szCs w:val="20"/>
        </w:rPr>
        <w:lastRenderedPageBreak/>
        <w:t>3</w:t>
      </w:r>
      <w:r>
        <w:rPr>
          <w:b/>
          <w:sz w:val="20"/>
          <w:szCs w:val="20"/>
        </w:rPr>
        <w:t>8</w:t>
      </w:r>
      <w:r w:rsidRPr="00B3761F">
        <w:rPr>
          <w:b/>
          <w:sz w:val="20"/>
          <w:szCs w:val="20"/>
        </w:rPr>
        <w:t>-</w:t>
      </w:r>
      <w:r w:rsidRPr="00ED0069">
        <w:rPr>
          <w:sz w:val="20"/>
          <w:szCs w:val="20"/>
        </w:rPr>
        <w:t xml:space="preserve"> </w:t>
      </w:r>
      <w:r>
        <w:rPr>
          <w:sz w:val="20"/>
          <w:szCs w:val="20"/>
        </w:rPr>
        <w:t xml:space="preserve">Fizyoloji </w:t>
      </w:r>
      <w:r w:rsidRPr="00400401">
        <w:rPr>
          <w:sz w:val="20"/>
          <w:szCs w:val="20"/>
        </w:rPr>
        <w:t xml:space="preserve"> </w:t>
      </w:r>
      <w:r>
        <w:rPr>
          <w:sz w:val="20"/>
          <w:szCs w:val="20"/>
        </w:rPr>
        <w:t>E</w:t>
      </w:r>
      <w:r w:rsidRPr="00400401">
        <w:rPr>
          <w:sz w:val="20"/>
          <w:szCs w:val="20"/>
        </w:rPr>
        <w:t>ABD Başkanlığının 0</w:t>
      </w:r>
      <w:r>
        <w:rPr>
          <w:sz w:val="20"/>
          <w:szCs w:val="20"/>
        </w:rPr>
        <w:t>6</w:t>
      </w:r>
      <w:r w:rsidRPr="00400401">
        <w:rPr>
          <w:sz w:val="20"/>
          <w:szCs w:val="20"/>
        </w:rPr>
        <w:t xml:space="preserve">.05.2016 tarih ve </w:t>
      </w:r>
      <w:r>
        <w:rPr>
          <w:sz w:val="20"/>
          <w:szCs w:val="20"/>
        </w:rPr>
        <w:t>100</w:t>
      </w:r>
      <w:r w:rsidRPr="00400401">
        <w:rPr>
          <w:sz w:val="20"/>
          <w:szCs w:val="20"/>
        </w:rPr>
        <w:t>-E.19</w:t>
      </w:r>
      <w:r>
        <w:rPr>
          <w:sz w:val="20"/>
          <w:szCs w:val="20"/>
        </w:rPr>
        <w:t>886</w:t>
      </w:r>
      <w:r w:rsidRPr="00400401">
        <w:rPr>
          <w:sz w:val="20"/>
          <w:szCs w:val="20"/>
        </w:rPr>
        <w:t xml:space="preserve"> sayılı yazısı ve ekleri okundu.</w:t>
      </w:r>
    </w:p>
    <w:p w:rsidR="006F1468" w:rsidRDefault="006F1468" w:rsidP="006F1468">
      <w:pPr>
        <w:pStyle w:val="Default"/>
        <w:rPr>
          <w:sz w:val="20"/>
          <w:szCs w:val="20"/>
        </w:rPr>
      </w:pPr>
    </w:p>
    <w:p w:rsidR="006F1468" w:rsidRPr="007F7764" w:rsidRDefault="006F1468" w:rsidP="006F1468">
      <w:pPr>
        <w:jc w:val="both"/>
        <w:rPr>
          <w:sz w:val="20"/>
          <w:szCs w:val="20"/>
        </w:rPr>
      </w:pPr>
      <w:r w:rsidRPr="00F16F37">
        <w:rPr>
          <w:sz w:val="20"/>
          <w:szCs w:val="20"/>
        </w:rPr>
        <w:t>Yapılan görüşmeler sonunda</w:t>
      </w:r>
      <w:r>
        <w:rPr>
          <w:sz w:val="20"/>
          <w:szCs w:val="20"/>
        </w:rPr>
        <w:t xml:space="preserve">; Fizyoloji </w:t>
      </w:r>
      <w:r w:rsidRPr="00F16F37">
        <w:rPr>
          <w:sz w:val="20"/>
          <w:szCs w:val="20"/>
        </w:rPr>
        <w:t>Enstitü Anabilim Dalı</w:t>
      </w:r>
      <w:r>
        <w:rPr>
          <w:sz w:val="20"/>
          <w:szCs w:val="20"/>
        </w:rPr>
        <w:t xml:space="preserve"> doktora </w:t>
      </w:r>
      <w:r w:rsidRPr="007F7764">
        <w:rPr>
          <w:sz w:val="20"/>
          <w:szCs w:val="20"/>
        </w:rPr>
        <w:t xml:space="preserve"> programında</w:t>
      </w:r>
      <w:r>
        <w:rPr>
          <w:sz w:val="20"/>
          <w:szCs w:val="20"/>
        </w:rPr>
        <w:t xml:space="preserve"> </w:t>
      </w:r>
      <w:r w:rsidRPr="007F7764">
        <w:rPr>
          <w:sz w:val="20"/>
          <w:szCs w:val="20"/>
        </w:rPr>
        <w:t>okutulan</w:t>
      </w:r>
      <w:r>
        <w:rPr>
          <w:sz w:val="20"/>
          <w:szCs w:val="20"/>
        </w:rPr>
        <w:t xml:space="preserve"> </w:t>
      </w:r>
      <w:r w:rsidRPr="00F16F37">
        <w:rPr>
          <w:sz w:val="20"/>
          <w:szCs w:val="20"/>
        </w:rPr>
        <w:t xml:space="preserve"> </w:t>
      </w:r>
      <w:r w:rsidRPr="007F7764">
        <w:rPr>
          <w:sz w:val="20"/>
          <w:szCs w:val="20"/>
        </w:rPr>
        <w:t>aşağ</w:t>
      </w:r>
      <w:r>
        <w:rPr>
          <w:sz w:val="20"/>
          <w:szCs w:val="20"/>
        </w:rPr>
        <w:t>ı</w:t>
      </w:r>
      <w:r w:rsidRPr="007F7764">
        <w:rPr>
          <w:sz w:val="20"/>
          <w:szCs w:val="20"/>
        </w:rPr>
        <w:t xml:space="preserve">daki </w:t>
      </w:r>
      <w:r w:rsidRPr="0040334F">
        <w:rPr>
          <w:b/>
          <w:sz w:val="20"/>
          <w:szCs w:val="20"/>
        </w:rPr>
        <w:t>zorunlu</w:t>
      </w:r>
      <w:r>
        <w:rPr>
          <w:sz w:val="20"/>
          <w:szCs w:val="20"/>
        </w:rPr>
        <w:t xml:space="preserve"> </w:t>
      </w:r>
      <w:r w:rsidRPr="007F7764">
        <w:rPr>
          <w:sz w:val="20"/>
          <w:szCs w:val="20"/>
        </w:rPr>
        <w:t>ders</w:t>
      </w:r>
      <w:r>
        <w:rPr>
          <w:sz w:val="20"/>
          <w:szCs w:val="20"/>
        </w:rPr>
        <w:t xml:space="preserve">in </w:t>
      </w:r>
      <w:r w:rsidRPr="007F7764">
        <w:rPr>
          <w:sz w:val="20"/>
          <w:szCs w:val="20"/>
        </w:rPr>
        <w:t>isim değişikliğiyle</w:t>
      </w:r>
      <w:r>
        <w:rPr>
          <w:sz w:val="20"/>
          <w:szCs w:val="20"/>
        </w:rPr>
        <w:t xml:space="preserve"> </w:t>
      </w:r>
      <w:r w:rsidRPr="00B84FD3">
        <w:rPr>
          <w:bCs/>
          <w:sz w:val="20"/>
          <w:szCs w:val="20"/>
        </w:rPr>
        <w:t>2016-2017</w:t>
      </w:r>
      <w:r>
        <w:rPr>
          <w:b/>
          <w:bCs/>
          <w:sz w:val="20"/>
          <w:szCs w:val="20"/>
        </w:rPr>
        <w:t xml:space="preserve"> </w:t>
      </w:r>
      <w:r w:rsidRPr="00F16F37">
        <w:rPr>
          <w:sz w:val="20"/>
          <w:szCs w:val="20"/>
        </w:rPr>
        <w:t xml:space="preserve">Eğitim Öğretim Yılı Güz Yarıyılından </w:t>
      </w:r>
      <w:r>
        <w:rPr>
          <w:sz w:val="20"/>
          <w:szCs w:val="20"/>
        </w:rPr>
        <w:t xml:space="preserve"> </w:t>
      </w:r>
      <w:r w:rsidRPr="00F16F37">
        <w:rPr>
          <w:sz w:val="20"/>
          <w:szCs w:val="20"/>
        </w:rPr>
        <w:t>itibaren</w:t>
      </w:r>
      <w:r>
        <w:rPr>
          <w:b/>
          <w:bCs/>
          <w:sz w:val="20"/>
          <w:szCs w:val="20"/>
        </w:rPr>
        <w:t xml:space="preserve"> </w:t>
      </w:r>
      <w:r w:rsidRPr="007F7764">
        <w:rPr>
          <w:sz w:val="20"/>
          <w:szCs w:val="20"/>
        </w:rPr>
        <w:t xml:space="preserve"> </w:t>
      </w:r>
      <w:r>
        <w:rPr>
          <w:sz w:val="20"/>
          <w:szCs w:val="20"/>
        </w:rPr>
        <w:t xml:space="preserve">okutulmasının </w:t>
      </w:r>
      <w:r w:rsidRPr="000C6CD0">
        <w:rPr>
          <w:b/>
          <w:sz w:val="20"/>
          <w:szCs w:val="20"/>
        </w:rPr>
        <w:t xml:space="preserve">uygun </w:t>
      </w:r>
      <w:r w:rsidRPr="007F7764">
        <w:rPr>
          <w:sz w:val="20"/>
          <w:szCs w:val="20"/>
        </w:rPr>
        <w:t>olduğuna oy birliği ile karar verildi.</w:t>
      </w:r>
    </w:p>
    <w:p w:rsidR="006F1468" w:rsidRDefault="006F1468" w:rsidP="006F1468">
      <w:pPr>
        <w:pStyle w:val="Default"/>
        <w:jc w:val="both"/>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439"/>
        <w:gridCol w:w="3827"/>
        <w:gridCol w:w="1559"/>
      </w:tblGrid>
      <w:tr w:rsidR="006F1468" w:rsidRPr="007F7764" w:rsidTr="007C2E76">
        <w:tc>
          <w:tcPr>
            <w:tcW w:w="1384" w:type="dxa"/>
          </w:tcPr>
          <w:p w:rsidR="006F1468" w:rsidRPr="007F7764" w:rsidRDefault="006F1468" w:rsidP="007C2E76">
            <w:pPr>
              <w:jc w:val="both"/>
              <w:rPr>
                <w:b/>
                <w:sz w:val="20"/>
                <w:szCs w:val="20"/>
              </w:rPr>
            </w:pPr>
            <w:r w:rsidRPr="007F7764">
              <w:rPr>
                <w:b/>
                <w:sz w:val="20"/>
                <w:szCs w:val="20"/>
              </w:rPr>
              <w:t>Dersin Kodu</w:t>
            </w:r>
          </w:p>
        </w:tc>
        <w:tc>
          <w:tcPr>
            <w:tcW w:w="2439" w:type="dxa"/>
          </w:tcPr>
          <w:p w:rsidR="006F1468" w:rsidRPr="007F7764" w:rsidRDefault="006F1468" w:rsidP="007C2E76">
            <w:pPr>
              <w:jc w:val="both"/>
              <w:rPr>
                <w:b/>
                <w:sz w:val="20"/>
                <w:szCs w:val="20"/>
              </w:rPr>
            </w:pPr>
            <w:r w:rsidRPr="007F7764">
              <w:rPr>
                <w:b/>
                <w:sz w:val="20"/>
                <w:szCs w:val="20"/>
              </w:rPr>
              <w:t>Dersin Eski Adı</w:t>
            </w:r>
          </w:p>
        </w:tc>
        <w:tc>
          <w:tcPr>
            <w:tcW w:w="3827" w:type="dxa"/>
          </w:tcPr>
          <w:p w:rsidR="006F1468" w:rsidRPr="007F7764" w:rsidRDefault="006F1468" w:rsidP="007C2E76">
            <w:pPr>
              <w:jc w:val="both"/>
              <w:rPr>
                <w:b/>
                <w:sz w:val="20"/>
                <w:szCs w:val="20"/>
              </w:rPr>
            </w:pPr>
            <w:r w:rsidRPr="007F7764">
              <w:rPr>
                <w:b/>
                <w:sz w:val="20"/>
                <w:szCs w:val="20"/>
              </w:rPr>
              <w:t>Dersin Yeni Adı</w:t>
            </w:r>
          </w:p>
        </w:tc>
        <w:tc>
          <w:tcPr>
            <w:tcW w:w="1559" w:type="dxa"/>
          </w:tcPr>
          <w:p w:rsidR="006F1468" w:rsidRPr="007F7764" w:rsidRDefault="006F1468" w:rsidP="007C2E76">
            <w:pPr>
              <w:jc w:val="center"/>
              <w:rPr>
                <w:b/>
                <w:sz w:val="20"/>
                <w:szCs w:val="20"/>
              </w:rPr>
            </w:pPr>
            <w:r>
              <w:rPr>
                <w:b/>
                <w:sz w:val="20"/>
                <w:szCs w:val="20"/>
              </w:rPr>
              <w:t>T+U</w:t>
            </w:r>
          </w:p>
        </w:tc>
      </w:tr>
      <w:tr w:rsidR="006F1468" w:rsidRPr="007F7764" w:rsidTr="007C2E76">
        <w:tc>
          <w:tcPr>
            <w:tcW w:w="1384" w:type="dxa"/>
            <w:vAlign w:val="center"/>
          </w:tcPr>
          <w:p w:rsidR="006F1468" w:rsidRPr="00341B0E" w:rsidRDefault="006F1468" w:rsidP="007C2E76">
            <w:pPr>
              <w:jc w:val="center"/>
              <w:rPr>
                <w:color w:val="000000"/>
                <w:sz w:val="20"/>
                <w:szCs w:val="20"/>
              </w:rPr>
            </w:pPr>
            <w:r>
              <w:rPr>
                <w:color w:val="000000"/>
                <w:sz w:val="20"/>
                <w:szCs w:val="20"/>
              </w:rPr>
              <w:t>FZL 601</w:t>
            </w:r>
          </w:p>
          <w:p w:rsidR="006F1468" w:rsidRPr="007F7764" w:rsidRDefault="006F1468" w:rsidP="007C2E76">
            <w:pPr>
              <w:jc w:val="center"/>
              <w:rPr>
                <w:sz w:val="20"/>
                <w:szCs w:val="20"/>
              </w:rPr>
            </w:pPr>
          </w:p>
        </w:tc>
        <w:tc>
          <w:tcPr>
            <w:tcW w:w="2439" w:type="dxa"/>
            <w:vAlign w:val="center"/>
          </w:tcPr>
          <w:p w:rsidR="006F1468" w:rsidRPr="007F7764" w:rsidRDefault="006F1468" w:rsidP="007C2E76">
            <w:pPr>
              <w:rPr>
                <w:sz w:val="20"/>
                <w:szCs w:val="20"/>
              </w:rPr>
            </w:pPr>
            <w:r>
              <w:rPr>
                <w:sz w:val="20"/>
                <w:szCs w:val="20"/>
              </w:rPr>
              <w:t xml:space="preserve">Bilimsel Araştırmalarda Temel İlkeler </w:t>
            </w:r>
          </w:p>
        </w:tc>
        <w:tc>
          <w:tcPr>
            <w:tcW w:w="3827" w:type="dxa"/>
          </w:tcPr>
          <w:p w:rsidR="006F1468" w:rsidRPr="00341B0E" w:rsidRDefault="006F1468" w:rsidP="007C2E76">
            <w:pPr>
              <w:jc w:val="both"/>
              <w:rPr>
                <w:color w:val="000000"/>
                <w:sz w:val="20"/>
                <w:szCs w:val="20"/>
              </w:rPr>
            </w:pPr>
            <w:r w:rsidRPr="00341B0E">
              <w:rPr>
                <w:color w:val="000000"/>
                <w:sz w:val="20"/>
                <w:szCs w:val="20"/>
              </w:rPr>
              <w:t xml:space="preserve">Bilimsel </w:t>
            </w:r>
            <w:r>
              <w:rPr>
                <w:color w:val="000000"/>
                <w:sz w:val="20"/>
                <w:szCs w:val="20"/>
              </w:rPr>
              <w:t>A</w:t>
            </w:r>
            <w:r w:rsidRPr="00341B0E">
              <w:rPr>
                <w:color w:val="000000"/>
                <w:sz w:val="20"/>
                <w:szCs w:val="20"/>
              </w:rPr>
              <w:t xml:space="preserve">raştırma </w:t>
            </w:r>
            <w:r>
              <w:rPr>
                <w:color w:val="000000"/>
                <w:sz w:val="20"/>
                <w:szCs w:val="20"/>
              </w:rPr>
              <w:t>T</w:t>
            </w:r>
            <w:r w:rsidRPr="00341B0E">
              <w:rPr>
                <w:color w:val="000000"/>
                <w:sz w:val="20"/>
                <w:szCs w:val="20"/>
              </w:rPr>
              <w:t xml:space="preserve">eknikleri ve </w:t>
            </w:r>
            <w:r>
              <w:rPr>
                <w:color w:val="000000"/>
                <w:sz w:val="20"/>
                <w:szCs w:val="20"/>
              </w:rPr>
              <w:t>Y</w:t>
            </w:r>
            <w:r w:rsidRPr="00341B0E">
              <w:rPr>
                <w:color w:val="000000"/>
                <w:sz w:val="20"/>
                <w:szCs w:val="20"/>
              </w:rPr>
              <w:t xml:space="preserve">ayın </w:t>
            </w:r>
            <w:r>
              <w:rPr>
                <w:color w:val="000000"/>
                <w:sz w:val="20"/>
                <w:szCs w:val="20"/>
              </w:rPr>
              <w:t>E</w:t>
            </w:r>
            <w:r w:rsidRPr="00341B0E">
              <w:rPr>
                <w:color w:val="000000"/>
                <w:sz w:val="20"/>
                <w:szCs w:val="20"/>
              </w:rPr>
              <w:t xml:space="preserve">tiği </w:t>
            </w:r>
          </w:p>
          <w:p w:rsidR="006F1468" w:rsidRPr="00341B0E" w:rsidRDefault="006F1468" w:rsidP="007C2E76">
            <w:pPr>
              <w:jc w:val="both"/>
              <w:rPr>
                <w:sz w:val="20"/>
                <w:szCs w:val="20"/>
              </w:rPr>
            </w:pPr>
          </w:p>
        </w:tc>
        <w:tc>
          <w:tcPr>
            <w:tcW w:w="1559" w:type="dxa"/>
            <w:vAlign w:val="center"/>
          </w:tcPr>
          <w:p w:rsidR="006F1468" w:rsidRPr="007F7764" w:rsidRDefault="006F1468" w:rsidP="007C2E76">
            <w:pPr>
              <w:jc w:val="center"/>
              <w:rPr>
                <w:sz w:val="20"/>
                <w:szCs w:val="20"/>
              </w:rPr>
            </w:pPr>
            <w:r>
              <w:rPr>
                <w:sz w:val="20"/>
                <w:szCs w:val="20"/>
              </w:rPr>
              <w:t>3+0</w:t>
            </w:r>
          </w:p>
        </w:tc>
      </w:tr>
    </w:tbl>
    <w:p w:rsidR="006F1468" w:rsidRDefault="006F1468" w:rsidP="00EA4E6D">
      <w:pPr>
        <w:jc w:val="both"/>
        <w:rPr>
          <w:color w:val="000000"/>
          <w:sz w:val="20"/>
          <w:szCs w:val="20"/>
        </w:rPr>
      </w:pPr>
    </w:p>
    <w:p w:rsidR="000F1F1C" w:rsidRPr="00400401" w:rsidRDefault="000F1F1C" w:rsidP="000F1F1C">
      <w:pPr>
        <w:jc w:val="both"/>
        <w:rPr>
          <w:sz w:val="20"/>
          <w:szCs w:val="20"/>
        </w:rPr>
      </w:pPr>
      <w:r>
        <w:rPr>
          <w:b/>
          <w:sz w:val="20"/>
          <w:szCs w:val="20"/>
        </w:rPr>
        <w:t>3</w:t>
      </w:r>
      <w:r w:rsidR="006F1468">
        <w:rPr>
          <w:b/>
          <w:sz w:val="20"/>
          <w:szCs w:val="20"/>
        </w:rPr>
        <w:t>9</w:t>
      </w:r>
      <w:r>
        <w:rPr>
          <w:sz w:val="20"/>
          <w:szCs w:val="20"/>
        </w:rPr>
        <w:t xml:space="preserve">-Fizyoloji </w:t>
      </w:r>
      <w:r w:rsidRPr="00400401">
        <w:rPr>
          <w:sz w:val="20"/>
          <w:szCs w:val="20"/>
        </w:rPr>
        <w:t xml:space="preserve"> </w:t>
      </w:r>
      <w:r>
        <w:rPr>
          <w:sz w:val="20"/>
          <w:szCs w:val="20"/>
        </w:rPr>
        <w:t>E</w:t>
      </w:r>
      <w:r w:rsidRPr="00400401">
        <w:rPr>
          <w:sz w:val="20"/>
          <w:szCs w:val="20"/>
        </w:rPr>
        <w:t>ABD Başkanlığının 0</w:t>
      </w:r>
      <w:r>
        <w:rPr>
          <w:sz w:val="20"/>
          <w:szCs w:val="20"/>
        </w:rPr>
        <w:t>6</w:t>
      </w:r>
      <w:r w:rsidRPr="00400401">
        <w:rPr>
          <w:sz w:val="20"/>
          <w:szCs w:val="20"/>
        </w:rPr>
        <w:t xml:space="preserve">.05.2016 tarih ve </w:t>
      </w:r>
      <w:r>
        <w:rPr>
          <w:sz w:val="20"/>
          <w:szCs w:val="20"/>
        </w:rPr>
        <w:t>100</w:t>
      </w:r>
      <w:r w:rsidRPr="00400401">
        <w:rPr>
          <w:sz w:val="20"/>
          <w:szCs w:val="20"/>
        </w:rPr>
        <w:t>-E.19</w:t>
      </w:r>
      <w:r>
        <w:rPr>
          <w:sz w:val="20"/>
          <w:szCs w:val="20"/>
        </w:rPr>
        <w:t>886</w:t>
      </w:r>
      <w:r w:rsidRPr="00400401">
        <w:rPr>
          <w:sz w:val="20"/>
          <w:szCs w:val="20"/>
        </w:rPr>
        <w:t xml:space="preserve"> sayılı yazısı ve ekleri okundu.</w:t>
      </w:r>
    </w:p>
    <w:p w:rsidR="000F1F1C" w:rsidRDefault="000F1F1C" w:rsidP="000F1F1C">
      <w:pPr>
        <w:pStyle w:val="ListeParagraf"/>
        <w:ind w:left="0"/>
        <w:jc w:val="both"/>
        <w:rPr>
          <w:sz w:val="20"/>
          <w:szCs w:val="20"/>
        </w:rPr>
      </w:pPr>
    </w:p>
    <w:p w:rsidR="000F1F1C" w:rsidRPr="00613A38" w:rsidRDefault="000F1F1C" w:rsidP="000F1F1C">
      <w:pPr>
        <w:jc w:val="both"/>
        <w:rPr>
          <w:sz w:val="20"/>
          <w:szCs w:val="20"/>
        </w:rPr>
      </w:pPr>
      <w:r>
        <w:rPr>
          <w:sz w:val="20"/>
          <w:szCs w:val="20"/>
        </w:rPr>
        <w:t>Yapılan görüşmeler sonunda;</w:t>
      </w:r>
      <w:r>
        <w:rPr>
          <w:b/>
          <w:sz w:val="20"/>
          <w:szCs w:val="20"/>
        </w:rPr>
        <w:t xml:space="preserve"> </w:t>
      </w:r>
      <w:r w:rsidRPr="00613A38">
        <w:rPr>
          <w:sz w:val="20"/>
          <w:szCs w:val="20"/>
        </w:rPr>
        <w:t>201</w:t>
      </w:r>
      <w:r>
        <w:rPr>
          <w:sz w:val="20"/>
          <w:szCs w:val="20"/>
        </w:rPr>
        <w:t>6</w:t>
      </w:r>
      <w:r w:rsidRPr="00613A38">
        <w:rPr>
          <w:sz w:val="20"/>
          <w:szCs w:val="20"/>
        </w:rPr>
        <w:t>-201</w:t>
      </w:r>
      <w:r>
        <w:rPr>
          <w:sz w:val="20"/>
          <w:szCs w:val="20"/>
        </w:rPr>
        <w:t>7</w:t>
      </w:r>
      <w:r w:rsidRPr="00613A38">
        <w:rPr>
          <w:sz w:val="20"/>
          <w:szCs w:val="20"/>
        </w:rPr>
        <w:t xml:space="preserve"> Eğitim-Öğretim Yılı Güz yarıyılı itibariyle </w:t>
      </w:r>
      <w:r>
        <w:rPr>
          <w:color w:val="000000"/>
          <w:sz w:val="20"/>
          <w:szCs w:val="20"/>
        </w:rPr>
        <w:t xml:space="preserve">Fizyoloji EABD doktora </w:t>
      </w:r>
      <w:r w:rsidRPr="00472A01">
        <w:rPr>
          <w:color w:val="000000"/>
          <w:sz w:val="20"/>
          <w:szCs w:val="20"/>
        </w:rPr>
        <w:t xml:space="preserve"> </w:t>
      </w:r>
      <w:r w:rsidRPr="00613A38">
        <w:rPr>
          <w:color w:val="000000"/>
          <w:sz w:val="20"/>
          <w:szCs w:val="20"/>
        </w:rPr>
        <w:t xml:space="preserve">programında </w:t>
      </w:r>
      <w:r w:rsidRPr="00613A38">
        <w:rPr>
          <w:sz w:val="20"/>
          <w:szCs w:val="20"/>
        </w:rPr>
        <w:t xml:space="preserve">okutulan </w:t>
      </w:r>
      <w:r w:rsidRPr="00613A38">
        <w:rPr>
          <w:b/>
          <w:sz w:val="20"/>
          <w:szCs w:val="20"/>
        </w:rPr>
        <w:t>“</w:t>
      </w:r>
      <w:r>
        <w:rPr>
          <w:b/>
          <w:sz w:val="20"/>
          <w:szCs w:val="20"/>
        </w:rPr>
        <w:t>FZL 602 Klinik Nöropsikoloji, FZL 603 Nörofizyoloji I, FZL 604 Nörofizyoloji II, FZL 605 Duyu Fizyolojisi, FZL 606 Klinik Nörofizyolojisi, FZL 607 Kardiyovasküler Sistem Fizyolojisi, FZL 608 Endokrin ve Üreme Sistemi Fizyolojisi, FZL 613 İleri Nöromüsküler Sistem ve Akupunktur, FZL 614 Sindirim Sistemi Metabolizması, FZL 616 İleri Kan Fizyolojisi, FZL 617 Solunum Sistemi Fizyolojisi, FZL 618 Havacılık</w:t>
      </w:r>
      <w:r w:rsidR="003E1A4D">
        <w:rPr>
          <w:b/>
          <w:sz w:val="20"/>
          <w:szCs w:val="20"/>
        </w:rPr>
        <w:t>, Uzay ve Sualtı Dalış Fizyolojisi, FZL 619 Boşaltım Sistemi Fizyolojisi, FZL 620 Spor Fizyolojisi</w:t>
      </w:r>
      <w:r w:rsidRPr="00613A38">
        <w:rPr>
          <w:b/>
          <w:color w:val="000000"/>
          <w:sz w:val="20"/>
          <w:szCs w:val="20"/>
        </w:rPr>
        <w:t>”</w:t>
      </w:r>
      <w:r>
        <w:rPr>
          <w:b/>
          <w:color w:val="000000"/>
          <w:sz w:val="20"/>
          <w:szCs w:val="20"/>
        </w:rPr>
        <w:t xml:space="preserve"> </w:t>
      </w:r>
      <w:r>
        <w:rPr>
          <w:sz w:val="20"/>
          <w:szCs w:val="20"/>
        </w:rPr>
        <w:t>zorunlu derslerinin seçmeli olmasına</w:t>
      </w:r>
      <w:r w:rsidRPr="00613A38">
        <w:rPr>
          <w:sz w:val="20"/>
          <w:szCs w:val="20"/>
        </w:rPr>
        <w:t>; 201</w:t>
      </w:r>
      <w:r>
        <w:rPr>
          <w:sz w:val="20"/>
          <w:szCs w:val="20"/>
        </w:rPr>
        <w:t>6</w:t>
      </w:r>
      <w:r w:rsidRPr="00613A38">
        <w:rPr>
          <w:sz w:val="20"/>
          <w:szCs w:val="20"/>
        </w:rPr>
        <w:t>-201</w:t>
      </w:r>
      <w:r>
        <w:rPr>
          <w:sz w:val="20"/>
          <w:szCs w:val="20"/>
        </w:rPr>
        <w:t>7</w:t>
      </w:r>
      <w:r w:rsidRPr="00613A38">
        <w:rPr>
          <w:sz w:val="20"/>
          <w:szCs w:val="20"/>
        </w:rPr>
        <w:t xml:space="preserve"> Eğit</w:t>
      </w:r>
      <w:r>
        <w:rPr>
          <w:sz w:val="20"/>
          <w:szCs w:val="20"/>
        </w:rPr>
        <w:t xml:space="preserve">im-Öğretim yılından  önce derslerden başarısız olan öğrencilerin aşağıdaki tabloda </w:t>
      </w:r>
      <w:r w:rsidRPr="00613A38">
        <w:rPr>
          <w:sz w:val="20"/>
          <w:szCs w:val="20"/>
        </w:rPr>
        <w:t>be</w:t>
      </w:r>
      <w:r>
        <w:rPr>
          <w:sz w:val="20"/>
          <w:szCs w:val="20"/>
        </w:rPr>
        <w:t xml:space="preserve">lirtilen kriterler çerçevesinde ilgili dersleri almalarının </w:t>
      </w:r>
      <w:r w:rsidRPr="003E1A4D">
        <w:rPr>
          <w:b/>
          <w:sz w:val="20"/>
          <w:szCs w:val="20"/>
        </w:rPr>
        <w:t>uygun</w:t>
      </w:r>
      <w:r>
        <w:rPr>
          <w:sz w:val="20"/>
          <w:szCs w:val="20"/>
        </w:rPr>
        <w:t xml:space="preserve"> olduğuna </w:t>
      </w:r>
      <w:r w:rsidRPr="00613A38">
        <w:rPr>
          <w:sz w:val="20"/>
          <w:szCs w:val="20"/>
        </w:rPr>
        <w:t>oy birliği ile karar verildi.</w:t>
      </w:r>
    </w:p>
    <w:p w:rsidR="000F1F1C" w:rsidRDefault="000F1F1C" w:rsidP="000F1F1C">
      <w:pPr>
        <w:jc w:val="both"/>
        <w:rPr>
          <w:color w:val="000000"/>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851"/>
        <w:gridCol w:w="2008"/>
        <w:gridCol w:w="1252"/>
        <w:gridCol w:w="1701"/>
        <w:gridCol w:w="3260"/>
      </w:tblGrid>
      <w:tr w:rsidR="000F1F1C" w:rsidRPr="00613A38" w:rsidTr="007C2E76">
        <w:tc>
          <w:tcPr>
            <w:tcW w:w="851" w:type="dxa"/>
            <w:vAlign w:val="center"/>
          </w:tcPr>
          <w:p w:rsidR="000F1F1C" w:rsidRPr="00613A38" w:rsidRDefault="000F1F1C" w:rsidP="007C2E76">
            <w:pPr>
              <w:jc w:val="center"/>
              <w:rPr>
                <w:b/>
                <w:sz w:val="20"/>
                <w:szCs w:val="20"/>
              </w:rPr>
            </w:pPr>
            <w:r w:rsidRPr="00613A38">
              <w:rPr>
                <w:b/>
                <w:sz w:val="20"/>
                <w:szCs w:val="20"/>
              </w:rPr>
              <w:t>Dersin Kodu</w:t>
            </w:r>
          </w:p>
        </w:tc>
        <w:tc>
          <w:tcPr>
            <w:tcW w:w="2008" w:type="dxa"/>
            <w:vAlign w:val="center"/>
          </w:tcPr>
          <w:p w:rsidR="000F1F1C" w:rsidRPr="00613A38" w:rsidRDefault="000F1F1C" w:rsidP="007C2E76">
            <w:pPr>
              <w:rPr>
                <w:b/>
                <w:sz w:val="20"/>
                <w:szCs w:val="20"/>
              </w:rPr>
            </w:pPr>
            <w:r w:rsidRPr="00613A38">
              <w:rPr>
                <w:b/>
                <w:sz w:val="20"/>
                <w:szCs w:val="20"/>
              </w:rPr>
              <w:t>Dersin Adı</w:t>
            </w:r>
          </w:p>
        </w:tc>
        <w:tc>
          <w:tcPr>
            <w:tcW w:w="1252" w:type="dxa"/>
            <w:vAlign w:val="center"/>
          </w:tcPr>
          <w:p w:rsidR="000F1F1C" w:rsidRPr="00613A38" w:rsidRDefault="000F1F1C" w:rsidP="007C2E76">
            <w:pPr>
              <w:jc w:val="center"/>
              <w:rPr>
                <w:b/>
                <w:sz w:val="20"/>
                <w:szCs w:val="20"/>
              </w:rPr>
            </w:pPr>
            <w:r w:rsidRPr="00613A38">
              <w:rPr>
                <w:b/>
                <w:sz w:val="20"/>
                <w:szCs w:val="20"/>
              </w:rPr>
              <w:t>Öğrenim Yılı</w:t>
            </w:r>
          </w:p>
        </w:tc>
        <w:tc>
          <w:tcPr>
            <w:tcW w:w="1701" w:type="dxa"/>
          </w:tcPr>
          <w:p w:rsidR="000F1F1C" w:rsidRPr="00613A38" w:rsidRDefault="000F1F1C" w:rsidP="007C2E76">
            <w:pPr>
              <w:jc w:val="center"/>
              <w:rPr>
                <w:b/>
                <w:sz w:val="20"/>
                <w:szCs w:val="20"/>
              </w:rPr>
            </w:pPr>
            <w:r w:rsidRPr="00613A38">
              <w:rPr>
                <w:b/>
                <w:sz w:val="20"/>
                <w:szCs w:val="20"/>
              </w:rPr>
              <w:t>Başarı Durumu</w:t>
            </w:r>
          </w:p>
        </w:tc>
        <w:tc>
          <w:tcPr>
            <w:tcW w:w="3260" w:type="dxa"/>
            <w:vAlign w:val="center"/>
          </w:tcPr>
          <w:p w:rsidR="000F1F1C" w:rsidRPr="00613A38" w:rsidRDefault="000F1F1C" w:rsidP="007C2E76">
            <w:pPr>
              <w:jc w:val="center"/>
              <w:rPr>
                <w:b/>
                <w:sz w:val="20"/>
                <w:szCs w:val="20"/>
              </w:rPr>
            </w:pPr>
            <w:r w:rsidRPr="00613A38">
              <w:rPr>
                <w:b/>
                <w:sz w:val="20"/>
                <w:szCs w:val="20"/>
              </w:rPr>
              <w:t>AÇIKLAMA</w:t>
            </w:r>
          </w:p>
        </w:tc>
      </w:tr>
      <w:tr w:rsidR="000F1F1C" w:rsidRPr="00D0170D" w:rsidTr="007C2E76">
        <w:tc>
          <w:tcPr>
            <w:tcW w:w="851" w:type="dxa"/>
            <w:vAlign w:val="center"/>
          </w:tcPr>
          <w:p w:rsidR="000F1F1C" w:rsidRPr="00BE3F07" w:rsidRDefault="00ED7564" w:rsidP="007C2E76">
            <w:pPr>
              <w:jc w:val="center"/>
              <w:rPr>
                <w:sz w:val="20"/>
                <w:szCs w:val="20"/>
              </w:rPr>
            </w:pPr>
            <w:r w:rsidRPr="00BE3F07">
              <w:rPr>
                <w:sz w:val="20"/>
                <w:szCs w:val="20"/>
              </w:rPr>
              <w:t>FZL 602</w:t>
            </w:r>
          </w:p>
        </w:tc>
        <w:tc>
          <w:tcPr>
            <w:tcW w:w="2008" w:type="dxa"/>
            <w:vAlign w:val="center"/>
          </w:tcPr>
          <w:p w:rsidR="000F1F1C" w:rsidRPr="00BE3F07" w:rsidRDefault="00ED7564" w:rsidP="007C2E76">
            <w:pPr>
              <w:rPr>
                <w:sz w:val="20"/>
                <w:szCs w:val="20"/>
              </w:rPr>
            </w:pPr>
            <w:r w:rsidRPr="00BE3F07">
              <w:rPr>
                <w:sz w:val="20"/>
                <w:szCs w:val="20"/>
              </w:rPr>
              <w:t>Klinik Nöropsikoloji</w:t>
            </w:r>
          </w:p>
        </w:tc>
        <w:tc>
          <w:tcPr>
            <w:tcW w:w="1252" w:type="dxa"/>
            <w:vAlign w:val="center"/>
          </w:tcPr>
          <w:p w:rsidR="000F1F1C" w:rsidRPr="00613A38" w:rsidRDefault="000F1F1C" w:rsidP="007C2E76">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0F1F1C" w:rsidRPr="00613A38" w:rsidRDefault="000F1F1C" w:rsidP="007C2E76">
            <w:pPr>
              <w:jc w:val="center"/>
              <w:rPr>
                <w:sz w:val="20"/>
                <w:szCs w:val="20"/>
              </w:rPr>
            </w:pPr>
            <w:r w:rsidRPr="00613A38">
              <w:rPr>
                <w:sz w:val="20"/>
                <w:szCs w:val="20"/>
              </w:rPr>
              <w:t>Dersten Başarısız Olan Öğrenciler</w:t>
            </w:r>
          </w:p>
        </w:tc>
        <w:tc>
          <w:tcPr>
            <w:tcW w:w="3260" w:type="dxa"/>
            <w:vAlign w:val="center"/>
          </w:tcPr>
          <w:p w:rsidR="000F1F1C" w:rsidRPr="00D0170D" w:rsidRDefault="000F1F1C" w:rsidP="007C2E76">
            <w:pPr>
              <w:rPr>
                <w:sz w:val="20"/>
                <w:szCs w:val="20"/>
              </w:rPr>
            </w:pPr>
            <w:r>
              <w:rPr>
                <w:sz w:val="20"/>
                <w:szCs w:val="20"/>
              </w:rPr>
              <w:t>Aynı dersi</w:t>
            </w:r>
            <w:r w:rsidRPr="00613A38">
              <w:rPr>
                <w:sz w:val="20"/>
                <w:szCs w:val="20"/>
              </w:rPr>
              <w:t xml:space="preserve"> almaları zorunludur.</w:t>
            </w:r>
          </w:p>
        </w:tc>
      </w:tr>
      <w:tr w:rsidR="000F1F1C" w:rsidRPr="00D0170D" w:rsidTr="007C2E76">
        <w:tc>
          <w:tcPr>
            <w:tcW w:w="851" w:type="dxa"/>
            <w:vAlign w:val="center"/>
          </w:tcPr>
          <w:p w:rsidR="000F1F1C" w:rsidRPr="00BE3F07" w:rsidRDefault="00ED7564" w:rsidP="007C2E76">
            <w:pPr>
              <w:jc w:val="center"/>
              <w:rPr>
                <w:sz w:val="20"/>
                <w:szCs w:val="20"/>
              </w:rPr>
            </w:pPr>
            <w:r w:rsidRPr="00BE3F07">
              <w:rPr>
                <w:sz w:val="20"/>
                <w:szCs w:val="20"/>
              </w:rPr>
              <w:t>FZL 603</w:t>
            </w:r>
          </w:p>
        </w:tc>
        <w:tc>
          <w:tcPr>
            <w:tcW w:w="2008" w:type="dxa"/>
            <w:vAlign w:val="center"/>
          </w:tcPr>
          <w:p w:rsidR="000F1F1C" w:rsidRPr="00BE3F07" w:rsidRDefault="00ED7564" w:rsidP="007C2E76">
            <w:pPr>
              <w:rPr>
                <w:sz w:val="20"/>
                <w:szCs w:val="20"/>
              </w:rPr>
            </w:pPr>
            <w:r w:rsidRPr="00BE3F07">
              <w:rPr>
                <w:sz w:val="20"/>
                <w:szCs w:val="20"/>
              </w:rPr>
              <w:t>Nörofizyoloji I</w:t>
            </w:r>
          </w:p>
        </w:tc>
        <w:tc>
          <w:tcPr>
            <w:tcW w:w="1252" w:type="dxa"/>
            <w:vAlign w:val="center"/>
          </w:tcPr>
          <w:p w:rsidR="000F1F1C" w:rsidRPr="00613A38" w:rsidRDefault="000F1F1C" w:rsidP="007C2E76">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0F1F1C" w:rsidRPr="00613A38" w:rsidRDefault="000F1F1C" w:rsidP="007C2E76">
            <w:pPr>
              <w:jc w:val="center"/>
              <w:rPr>
                <w:sz w:val="20"/>
                <w:szCs w:val="20"/>
              </w:rPr>
            </w:pPr>
            <w:r w:rsidRPr="00613A38">
              <w:rPr>
                <w:sz w:val="20"/>
                <w:szCs w:val="20"/>
              </w:rPr>
              <w:t>Dersten Başarısız Olan Öğrenciler</w:t>
            </w:r>
          </w:p>
        </w:tc>
        <w:tc>
          <w:tcPr>
            <w:tcW w:w="3260" w:type="dxa"/>
            <w:vAlign w:val="center"/>
          </w:tcPr>
          <w:p w:rsidR="000F1F1C" w:rsidRPr="00D0170D" w:rsidRDefault="000F1F1C" w:rsidP="007C2E76">
            <w:pPr>
              <w:rPr>
                <w:sz w:val="20"/>
                <w:szCs w:val="20"/>
              </w:rPr>
            </w:pPr>
            <w:r>
              <w:rPr>
                <w:sz w:val="20"/>
                <w:szCs w:val="20"/>
              </w:rPr>
              <w:t>Aynı dersi</w:t>
            </w:r>
            <w:r w:rsidRPr="00613A38">
              <w:rPr>
                <w:sz w:val="20"/>
                <w:szCs w:val="20"/>
              </w:rPr>
              <w:t xml:space="preserve"> almaları zorunludur.</w:t>
            </w:r>
          </w:p>
        </w:tc>
      </w:tr>
      <w:tr w:rsidR="000F1F1C" w:rsidRPr="00D0170D" w:rsidTr="007C2E76">
        <w:tc>
          <w:tcPr>
            <w:tcW w:w="851" w:type="dxa"/>
            <w:vAlign w:val="center"/>
          </w:tcPr>
          <w:p w:rsidR="000F1F1C" w:rsidRPr="00BE3F07" w:rsidRDefault="00ED7564" w:rsidP="007C2E76">
            <w:pPr>
              <w:jc w:val="center"/>
              <w:rPr>
                <w:sz w:val="20"/>
                <w:szCs w:val="20"/>
              </w:rPr>
            </w:pPr>
            <w:r w:rsidRPr="00BE3F07">
              <w:rPr>
                <w:sz w:val="20"/>
                <w:szCs w:val="20"/>
              </w:rPr>
              <w:t>FZL 604</w:t>
            </w:r>
          </w:p>
        </w:tc>
        <w:tc>
          <w:tcPr>
            <w:tcW w:w="2008" w:type="dxa"/>
            <w:vAlign w:val="center"/>
          </w:tcPr>
          <w:p w:rsidR="000F1F1C" w:rsidRPr="00BE3F07" w:rsidRDefault="00ED7564" w:rsidP="007C2E76">
            <w:pPr>
              <w:rPr>
                <w:sz w:val="20"/>
                <w:szCs w:val="20"/>
              </w:rPr>
            </w:pPr>
            <w:r w:rsidRPr="00BE3F07">
              <w:rPr>
                <w:sz w:val="20"/>
                <w:szCs w:val="20"/>
              </w:rPr>
              <w:t>Nörofizyoloji II</w:t>
            </w:r>
          </w:p>
        </w:tc>
        <w:tc>
          <w:tcPr>
            <w:tcW w:w="1252" w:type="dxa"/>
            <w:vAlign w:val="center"/>
          </w:tcPr>
          <w:p w:rsidR="000F1F1C" w:rsidRPr="00613A38" w:rsidRDefault="000F1F1C" w:rsidP="007C2E76">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0F1F1C" w:rsidRPr="00613A38" w:rsidRDefault="000F1F1C" w:rsidP="007C2E76">
            <w:pPr>
              <w:jc w:val="center"/>
              <w:rPr>
                <w:sz w:val="20"/>
                <w:szCs w:val="20"/>
              </w:rPr>
            </w:pPr>
            <w:r w:rsidRPr="00613A38">
              <w:rPr>
                <w:sz w:val="20"/>
                <w:szCs w:val="20"/>
              </w:rPr>
              <w:t>Dersten Başarısız Olan Öğrenciler</w:t>
            </w:r>
          </w:p>
        </w:tc>
        <w:tc>
          <w:tcPr>
            <w:tcW w:w="3260" w:type="dxa"/>
            <w:vAlign w:val="center"/>
          </w:tcPr>
          <w:p w:rsidR="000F1F1C" w:rsidRPr="00D0170D" w:rsidRDefault="000F1F1C" w:rsidP="007C2E76">
            <w:pPr>
              <w:rPr>
                <w:sz w:val="20"/>
                <w:szCs w:val="20"/>
              </w:rPr>
            </w:pPr>
            <w:r>
              <w:rPr>
                <w:sz w:val="20"/>
                <w:szCs w:val="20"/>
              </w:rPr>
              <w:t>Aynı dersi</w:t>
            </w:r>
            <w:r w:rsidRPr="00613A38">
              <w:rPr>
                <w:sz w:val="20"/>
                <w:szCs w:val="20"/>
              </w:rPr>
              <w:t xml:space="preserve"> almaları zorunludur.</w:t>
            </w:r>
          </w:p>
        </w:tc>
      </w:tr>
      <w:tr w:rsidR="000F1F1C" w:rsidRPr="00D0170D" w:rsidTr="007C2E76">
        <w:tc>
          <w:tcPr>
            <w:tcW w:w="851" w:type="dxa"/>
            <w:vAlign w:val="center"/>
          </w:tcPr>
          <w:p w:rsidR="000F1F1C" w:rsidRPr="00BE3F07" w:rsidRDefault="00ED7564" w:rsidP="007C2E76">
            <w:pPr>
              <w:jc w:val="center"/>
              <w:rPr>
                <w:sz w:val="20"/>
                <w:szCs w:val="20"/>
              </w:rPr>
            </w:pPr>
            <w:r w:rsidRPr="00BE3F07">
              <w:rPr>
                <w:sz w:val="20"/>
                <w:szCs w:val="20"/>
              </w:rPr>
              <w:t>FZL 605</w:t>
            </w:r>
          </w:p>
        </w:tc>
        <w:tc>
          <w:tcPr>
            <w:tcW w:w="2008" w:type="dxa"/>
            <w:vAlign w:val="center"/>
          </w:tcPr>
          <w:p w:rsidR="000F1F1C" w:rsidRPr="00BE3F07" w:rsidRDefault="00ED7564" w:rsidP="007C2E76">
            <w:pPr>
              <w:rPr>
                <w:sz w:val="20"/>
                <w:szCs w:val="20"/>
              </w:rPr>
            </w:pPr>
            <w:r w:rsidRPr="00BE3F07">
              <w:rPr>
                <w:sz w:val="20"/>
                <w:szCs w:val="20"/>
              </w:rPr>
              <w:t>Duyu Fizyolojisi</w:t>
            </w:r>
          </w:p>
        </w:tc>
        <w:tc>
          <w:tcPr>
            <w:tcW w:w="1252" w:type="dxa"/>
            <w:vAlign w:val="center"/>
          </w:tcPr>
          <w:p w:rsidR="000F1F1C" w:rsidRPr="00613A38" w:rsidRDefault="000F1F1C" w:rsidP="007C2E76">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0F1F1C" w:rsidRPr="00613A38" w:rsidRDefault="000F1F1C" w:rsidP="007C2E76">
            <w:pPr>
              <w:jc w:val="center"/>
              <w:rPr>
                <w:sz w:val="20"/>
                <w:szCs w:val="20"/>
              </w:rPr>
            </w:pPr>
            <w:r w:rsidRPr="00613A38">
              <w:rPr>
                <w:sz w:val="20"/>
                <w:szCs w:val="20"/>
              </w:rPr>
              <w:t>Dersten Başarısız Olan Öğrenciler</w:t>
            </w:r>
          </w:p>
        </w:tc>
        <w:tc>
          <w:tcPr>
            <w:tcW w:w="3260" w:type="dxa"/>
            <w:vAlign w:val="center"/>
          </w:tcPr>
          <w:p w:rsidR="000F1F1C" w:rsidRPr="00D0170D" w:rsidRDefault="000F1F1C" w:rsidP="007C2E76">
            <w:pPr>
              <w:rPr>
                <w:sz w:val="20"/>
                <w:szCs w:val="20"/>
              </w:rPr>
            </w:pPr>
            <w:r>
              <w:rPr>
                <w:sz w:val="20"/>
                <w:szCs w:val="20"/>
              </w:rPr>
              <w:t>Aynı dersi</w:t>
            </w:r>
            <w:r w:rsidRPr="00613A38">
              <w:rPr>
                <w:sz w:val="20"/>
                <w:szCs w:val="20"/>
              </w:rPr>
              <w:t xml:space="preserve"> almaları zorunludur.</w:t>
            </w:r>
          </w:p>
        </w:tc>
      </w:tr>
      <w:tr w:rsidR="000F1F1C" w:rsidRPr="00D0170D" w:rsidTr="007C2E76">
        <w:tc>
          <w:tcPr>
            <w:tcW w:w="851" w:type="dxa"/>
            <w:vAlign w:val="center"/>
          </w:tcPr>
          <w:p w:rsidR="000F1F1C" w:rsidRPr="00BE3F07" w:rsidRDefault="00ED7564" w:rsidP="007C2E76">
            <w:pPr>
              <w:jc w:val="center"/>
              <w:rPr>
                <w:sz w:val="20"/>
                <w:szCs w:val="20"/>
              </w:rPr>
            </w:pPr>
            <w:r w:rsidRPr="00BE3F07">
              <w:rPr>
                <w:sz w:val="20"/>
                <w:szCs w:val="20"/>
              </w:rPr>
              <w:t>FZL 606</w:t>
            </w:r>
          </w:p>
        </w:tc>
        <w:tc>
          <w:tcPr>
            <w:tcW w:w="2008" w:type="dxa"/>
            <w:vAlign w:val="center"/>
          </w:tcPr>
          <w:p w:rsidR="000F1F1C" w:rsidRPr="00BE3F07" w:rsidRDefault="00ED7564" w:rsidP="007C2E76">
            <w:pPr>
              <w:rPr>
                <w:sz w:val="20"/>
                <w:szCs w:val="20"/>
              </w:rPr>
            </w:pPr>
            <w:r w:rsidRPr="00BE3F07">
              <w:rPr>
                <w:sz w:val="20"/>
                <w:szCs w:val="20"/>
              </w:rPr>
              <w:t>Klinik Nörofizyolojisi</w:t>
            </w:r>
          </w:p>
        </w:tc>
        <w:tc>
          <w:tcPr>
            <w:tcW w:w="1252" w:type="dxa"/>
            <w:vAlign w:val="center"/>
          </w:tcPr>
          <w:p w:rsidR="000F1F1C" w:rsidRPr="00613A38" w:rsidRDefault="000F1F1C" w:rsidP="007C2E76">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0F1F1C" w:rsidRPr="00613A38" w:rsidRDefault="000F1F1C" w:rsidP="007C2E76">
            <w:pPr>
              <w:jc w:val="center"/>
              <w:rPr>
                <w:sz w:val="20"/>
                <w:szCs w:val="20"/>
              </w:rPr>
            </w:pPr>
            <w:r w:rsidRPr="00613A38">
              <w:rPr>
                <w:sz w:val="20"/>
                <w:szCs w:val="20"/>
              </w:rPr>
              <w:t>Dersten Başarısız Olan Öğrenciler</w:t>
            </w:r>
          </w:p>
        </w:tc>
        <w:tc>
          <w:tcPr>
            <w:tcW w:w="3260" w:type="dxa"/>
            <w:vAlign w:val="center"/>
          </w:tcPr>
          <w:p w:rsidR="000F1F1C" w:rsidRPr="00D0170D" w:rsidRDefault="000F1F1C" w:rsidP="007C2E76">
            <w:pPr>
              <w:rPr>
                <w:sz w:val="20"/>
                <w:szCs w:val="20"/>
              </w:rPr>
            </w:pPr>
            <w:r>
              <w:rPr>
                <w:sz w:val="20"/>
                <w:szCs w:val="20"/>
              </w:rPr>
              <w:t>Aynı dersi</w:t>
            </w:r>
            <w:r w:rsidRPr="00613A38">
              <w:rPr>
                <w:sz w:val="20"/>
                <w:szCs w:val="20"/>
              </w:rPr>
              <w:t xml:space="preserve"> almaları zorunludur.</w:t>
            </w:r>
          </w:p>
        </w:tc>
      </w:tr>
      <w:tr w:rsidR="00905643" w:rsidRPr="00D0170D" w:rsidTr="007C2E76">
        <w:tc>
          <w:tcPr>
            <w:tcW w:w="851" w:type="dxa"/>
            <w:vAlign w:val="center"/>
          </w:tcPr>
          <w:p w:rsidR="00905643" w:rsidRPr="00BE3F07" w:rsidRDefault="00905643" w:rsidP="00905643">
            <w:pPr>
              <w:jc w:val="center"/>
              <w:rPr>
                <w:sz w:val="20"/>
                <w:szCs w:val="20"/>
              </w:rPr>
            </w:pPr>
            <w:r w:rsidRPr="00BE3F07">
              <w:rPr>
                <w:sz w:val="20"/>
                <w:szCs w:val="20"/>
              </w:rPr>
              <w:t>FZL 607</w:t>
            </w:r>
          </w:p>
        </w:tc>
        <w:tc>
          <w:tcPr>
            <w:tcW w:w="2008" w:type="dxa"/>
            <w:vAlign w:val="center"/>
          </w:tcPr>
          <w:p w:rsidR="00905643" w:rsidRPr="00BE3F07" w:rsidRDefault="00905643" w:rsidP="00905643">
            <w:pPr>
              <w:rPr>
                <w:sz w:val="20"/>
                <w:szCs w:val="20"/>
              </w:rPr>
            </w:pPr>
            <w:r w:rsidRPr="00BE3F07">
              <w:rPr>
                <w:sz w:val="20"/>
                <w:szCs w:val="20"/>
              </w:rPr>
              <w:t>Kardiyovasküler Sistem Fizyolojisi</w:t>
            </w:r>
          </w:p>
        </w:tc>
        <w:tc>
          <w:tcPr>
            <w:tcW w:w="1252" w:type="dxa"/>
            <w:vAlign w:val="center"/>
          </w:tcPr>
          <w:p w:rsidR="00905643" w:rsidRPr="00613A38" w:rsidRDefault="00905643" w:rsidP="00905643">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905643" w:rsidRPr="00613A38" w:rsidRDefault="00905643" w:rsidP="00905643">
            <w:pPr>
              <w:jc w:val="center"/>
              <w:rPr>
                <w:sz w:val="20"/>
                <w:szCs w:val="20"/>
              </w:rPr>
            </w:pPr>
            <w:r w:rsidRPr="00613A38">
              <w:rPr>
                <w:sz w:val="20"/>
                <w:szCs w:val="20"/>
              </w:rPr>
              <w:t>Dersten Başarısız Olan Öğrenciler</w:t>
            </w:r>
          </w:p>
        </w:tc>
        <w:tc>
          <w:tcPr>
            <w:tcW w:w="3260" w:type="dxa"/>
            <w:vAlign w:val="center"/>
          </w:tcPr>
          <w:p w:rsidR="00905643" w:rsidRPr="00D0170D" w:rsidRDefault="00905643" w:rsidP="00905643">
            <w:pPr>
              <w:rPr>
                <w:sz w:val="20"/>
                <w:szCs w:val="20"/>
              </w:rPr>
            </w:pPr>
            <w:r>
              <w:rPr>
                <w:sz w:val="20"/>
                <w:szCs w:val="20"/>
              </w:rPr>
              <w:t>Aynı dersi</w:t>
            </w:r>
            <w:r w:rsidRPr="00613A38">
              <w:rPr>
                <w:sz w:val="20"/>
                <w:szCs w:val="20"/>
              </w:rPr>
              <w:t xml:space="preserve"> almaları zorunludur.</w:t>
            </w:r>
          </w:p>
        </w:tc>
      </w:tr>
      <w:tr w:rsidR="00905643" w:rsidRPr="00D0170D" w:rsidTr="007C2E76">
        <w:tc>
          <w:tcPr>
            <w:tcW w:w="851" w:type="dxa"/>
            <w:vAlign w:val="center"/>
          </w:tcPr>
          <w:p w:rsidR="00905643" w:rsidRPr="00BE3F07" w:rsidRDefault="00905643" w:rsidP="00905643">
            <w:pPr>
              <w:jc w:val="center"/>
              <w:rPr>
                <w:sz w:val="20"/>
                <w:szCs w:val="20"/>
              </w:rPr>
            </w:pPr>
            <w:r w:rsidRPr="00BE3F07">
              <w:rPr>
                <w:sz w:val="20"/>
                <w:szCs w:val="20"/>
              </w:rPr>
              <w:t>FZL 608</w:t>
            </w:r>
          </w:p>
        </w:tc>
        <w:tc>
          <w:tcPr>
            <w:tcW w:w="2008" w:type="dxa"/>
            <w:vAlign w:val="center"/>
          </w:tcPr>
          <w:p w:rsidR="00905643" w:rsidRPr="00BE3F07" w:rsidRDefault="00905643" w:rsidP="00905643">
            <w:pPr>
              <w:rPr>
                <w:sz w:val="20"/>
                <w:szCs w:val="20"/>
              </w:rPr>
            </w:pPr>
            <w:r w:rsidRPr="00BE3F07">
              <w:rPr>
                <w:sz w:val="20"/>
                <w:szCs w:val="20"/>
              </w:rPr>
              <w:t>Endokrin ve Üreme Sistemi Fizyolojisi</w:t>
            </w:r>
          </w:p>
        </w:tc>
        <w:tc>
          <w:tcPr>
            <w:tcW w:w="1252" w:type="dxa"/>
            <w:vAlign w:val="center"/>
          </w:tcPr>
          <w:p w:rsidR="00905643" w:rsidRPr="00613A38" w:rsidRDefault="00905643" w:rsidP="00905643">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905643" w:rsidRPr="00613A38" w:rsidRDefault="00905643" w:rsidP="00905643">
            <w:pPr>
              <w:jc w:val="center"/>
              <w:rPr>
                <w:sz w:val="20"/>
                <w:szCs w:val="20"/>
              </w:rPr>
            </w:pPr>
            <w:r w:rsidRPr="00613A38">
              <w:rPr>
                <w:sz w:val="20"/>
                <w:szCs w:val="20"/>
              </w:rPr>
              <w:t>Dersten Başarısız Olan Öğrenciler</w:t>
            </w:r>
          </w:p>
        </w:tc>
        <w:tc>
          <w:tcPr>
            <w:tcW w:w="3260" w:type="dxa"/>
            <w:vAlign w:val="center"/>
          </w:tcPr>
          <w:p w:rsidR="00905643" w:rsidRPr="00D0170D" w:rsidRDefault="00905643" w:rsidP="00905643">
            <w:pPr>
              <w:rPr>
                <w:sz w:val="20"/>
                <w:szCs w:val="20"/>
              </w:rPr>
            </w:pPr>
            <w:r>
              <w:rPr>
                <w:sz w:val="20"/>
                <w:szCs w:val="20"/>
              </w:rPr>
              <w:t>Aynı dersi</w:t>
            </w:r>
            <w:r w:rsidRPr="00613A38">
              <w:rPr>
                <w:sz w:val="20"/>
                <w:szCs w:val="20"/>
              </w:rPr>
              <w:t xml:space="preserve"> almaları zorunludur.</w:t>
            </w:r>
          </w:p>
        </w:tc>
      </w:tr>
      <w:tr w:rsidR="00905643" w:rsidRPr="00D0170D" w:rsidTr="007C2E76">
        <w:tc>
          <w:tcPr>
            <w:tcW w:w="851" w:type="dxa"/>
            <w:vAlign w:val="center"/>
          </w:tcPr>
          <w:p w:rsidR="00905643" w:rsidRPr="00BE3F07" w:rsidRDefault="00905643" w:rsidP="00905643">
            <w:pPr>
              <w:jc w:val="center"/>
              <w:rPr>
                <w:sz w:val="20"/>
                <w:szCs w:val="20"/>
              </w:rPr>
            </w:pPr>
            <w:r w:rsidRPr="00BE3F07">
              <w:rPr>
                <w:sz w:val="20"/>
                <w:szCs w:val="20"/>
              </w:rPr>
              <w:t xml:space="preserve"> FZL 613</w:t>
            </w:r>
          </w:p>
        </w:tc>
        <w:tc>
          <w:tcPr>
            <w:tcW w:w="2008" w:type="dxa"/>
            <w:vAlign w:val="center"/>
          </w:tcPr>
          <w:p w:rsidR="00905643" w:rsidRPr="00BE3F07" w:rsidRDefault="00905643" w:rsidP="00905643">
            <w:pPr>
              <w:rPr>
                <w:sz w:val="20"/>
                <w:szCs w:val="20"/>
              </w:rPr>
            </w:pPr>
            <w:r w:rsidRPr="00BE3F07">
              <w:rPr>
                <w:sz w:val="20"/>
                <w:szCs w:val="20"/>
              </w:rPr>
              <w:t>İleri Nöromüsküler Sistem ve Akupunktur</w:t>
            </w:r>
          </w:p>
        </w:tc>
        <w:tc>
          <w:tcPr>
            <w:tcW w:w="1252" w:type="dxa"/>
            <w:vAlign w:val="center"/>
          </w:tcPr>
          <w:p w:rsidR="00905643" w:rsidRPr="00613A38" w:rsidRDefault="00905643" w:rsidP="00905643">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905643" w:rsidRPr="00613A38" w:rsidRDefault="00905643" w:rsidP="00905643">
            <w:pPr>
              <w:jc w:val="center"/>
              <w:rPr>
                <w:sz w:val="20"/>
                <w:szCs w:val="20"/>
              </w:rPr>
            </w:pPr>
            <w:r w:rsidRPr="00613A38">
              <w:rPr>
                <w:sz w:val="20"/>
                <w:szCs w:val="20"/>
              </w:rPr>
              <w:t>Dersten Başarısız Olan Öğrenciler</w:t>
            </w:r>
          </w:p>
        </w:tc>
        <w:tc>
          <w:tcPr>
            <w:tcW w:w="3260" w:type="dxa"/>
            <w:vAlign w:val="center"/>
          </w:tcPr>
          <w:p w:rsidR="00905643" w:rsidRPr="00D0170D" w:rsidRDefault="00905643" w:rsidP="00905643">
            <w:pPr>
              <w:rPr>
                <w:sz w:val="20"/>
                <w:szCs w:val="20"/>
              </w:rPr>
            </w:pPr>
            <w:r>
              <w:rPr>
                <w:sz w:val="20"/>
                <w:szCs w:val="20"/>
              </w:rPr>
              <w:t>Aynı dersi</w:t>
            </w:r>
            <w:r w:rsidRPr="00613A38">
              <w:rPr>
                <w:sz w:val="20"/>
                <w:szCs w:val="20"/>
              </w:rPr>
              <w:t xml:space="preserve"> almaları zorunludur.</w:t>
            </w:r>
          </w:p>
        </w:tc>
      </w:tr>
      <w:tr w:rsidR="00905643" w:rsidRPr="00D0170D" w:rsidTr="007C2E76">
        <w:tc>
          <w:tcPr>
            <w:tcW w:w="851" w:type="dxa"/>
            <w:vAlign w:val="center"/>
          </w:tcPr>
          <w:p w:rsidR="00905643" w:rsidRPr="00BE3F07" w:rsidRDefault="00905643" w:rsidP="00905643">
            <w:pPr>
              <w:jc w:val="center"/>
              <w:rPr>
                <w:sz w:val="20"/>
                <w:szCs w:val="20"/>
              </w:rPr>
            </w:pPr>
            <w:r w:rsidRPr="00BE3F07">
              <w:rPr>
                <w:sz w:val="20"/>
                <w:szCs w:val="20"/>
              </w:rPr>
              <w:t>FZL 614</w:t>
            </w:r>
          </w:p>
        </w:tc>
        <w:tc>
          <w:tcPr>
            <w:tcW w:w="2008" w:type="dxa"/>
            <w:vAlign w:val="center"/>
          </w:tcPr>
          <w:p w:rsidR="00905643" w:rsidRPr="00BE3F07" w:rsidRDefault="00905643" w:rsidP="00905643">
            <w:pPr>
              <w:rPr>
                <w:sz w:val="20"/>
                <w:szCs w:val="20"/>
              </w:rPr>
            </w:pPr>
            <w:r w:rsidRPr="00BE3F07">
              <w:rPr>
                <w:sz w:val="20"/>
                <w:szCs w:val="20"/>
              </w:rPr>
              <w:t>Sindirim Sistemi Metabolizması</w:t>
            </w:r>
          </w:p>
        </w:tc>
        <w:tc>
          <w:tcPr>
            <w:tcW w:w="1252" w:type="dxa"/>
            <w:vAlign w:val="center"/>
          </w:tcPr>
          <w:p w:rsidR="00905643" w:rsidRPr="00613A38" w:rsidRDefault="00905643" w:rsidP="00905643">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905643" w:rsidRPr="00613A38" w:rsidRDefault="00905643" w:rsidP="00905643">
            <w:pPr>
              <w:jc w:val="center"/>
              <w:rPr>
                <w:sz w:val="20"/>
                <w:szCs w:val="20"/>
              </w:rPr>
            </w:pPr>
            <w:r w:rsidRPr="00613A38">
              <w:rPr>
                <w:sz w:val="20"/>
                <w:szCs w:val="20"/>
              </w:rPr>
              <w:t>Dersten Başarısız Olan Öğrenciler</w:t>
            </w:r>
          </w:p>
        </w:tc>
        <w:tc>
          <w:tcPr>
            <w:tcW w:w="3260" w:type="dxa"/>
            <w:vAlign w:val="center"/>
          </w:tcPr>
          <w:p w:rsidR="00905643" w:rsidRPr="00D0170D" w:rsidRDefault="00905643" w:rsidP="00905643">
            <w:pPr>
              <w:rPr>
                <w:sz w:val="20"/>
                <w:szCs w:val="20"/>
              </w:rPr>
            </w:pPr>
            <w:r>
              <w:rPr>
                <w:sz w:val="20"/>
                <w:szCs w:val="20"/>
              </w:rPr>
              <w:t>Aynı dersi</w:t>
            </w:r>
            <w:r w:rsidRPr="00613A38">
              <w:rPr>
                <w:sz w:val="20"/>
                <w:szCs w:val="20"/>
              </w:rPr>
              <w:t xml:space="preserve"> almaları zorunludur.</w:t>
            </w:r>
          </w:p>
        </w:tc>
      </w:tr>
      <w:tr w:rsidR="00905643" w:rsidRPr="00D0170D" w:rsidTr="007C2E76">
        <w:tc>
          <w:tcPr>
            <w:tcW w:w="851" w:type="dxa"/>
            <w:vAlign w:val="center"/>
          </w:tcPr>
          <w:p w:rsidR="00905643" w:rsidRPr="00ED7564" w:rsidRDefault="00905643" w:rsidP="00905643">
            <w:pPr>
              <w:jc w:val="center"/>
              <w:rPr>
                <w:sz w:val="20"/>
                <w:szCs w:val="20"/>
              </w:rPr>
            </w:pPr>
            <w:r w:rsidRPr="00ED7564">
              <w:rPr>
                <w:sz w:val="20"/>
                <w:szCs w:val="20"/>
              </w:rPr>
              <w:t>FZL 616</w:t>
            </w:r>
          </w:p>
        </w:tc>
        <w:tc>
          <w:tcPr>
            <w:tcW w:w="2008" w:type="dxa"/>
            <w:vAlign w:val="center"/>
          </w:tcPr>
          <w:p w:rsidR="00905643" w:rsidRPr="00ED7564" w:rsidRDefault="00905643" w:rsidP="00905643">
            <w:pPr>
              <w:rPr>
                <w:sz w:val="20"/>
                <w:szCs w:val="20"/>
              </w:rPr>
            </w:pPr>
            <w:r w:rsidRPr="00ED7564">
              <w:rPr>
                <w:sz w:val="20"/>
                <w:szCs w:val="20"/>
              </w:rPr>
              <w:t>İleri Kan Fizyolojisi</w:t>
            </w:r>
          </w:p>
        </w:tc>
        <w:tc>
          <w:tcPr>
            <w:tcW w:w="1252" w:type="dxa"/>
            <w:vAlign w:val="center"/>
          </w:tcPr>
          <w:p w:rsidR="00905643" w:rsidRPr="00613A38" w:rsidRDefault="00905643" w:rsidP="00905643">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905643" w:rsidRPr="00613A38" w:rsidRDefault="00905643" w:rsidP="00905643">
            <w:pPr>
              <w:jc w:val="center"/>
              <w:rPr>
                <w:sz w:val="20"/>
                <w:szCs w:val="20"/>
              </w:rPr>
            </w:pPr>
            <w:r w:rsidRPr="00613A38">
              <w:rPr>
                <w:sz w:val="20"/>
                <w:szCs w:val="20"/>
              </w:rPr>
              <w:t>Dersten Başarısız Olan Öğrenciler</w:t>
            </w:r>
          </w:p>
        </w:tc>
        <w:tc>
          <w:tcPr>
            <w:tcW w:w="3260" w:type="dxa"/>
            <w:vAlign w:val="center"/>
          </w:tcPr>
          <w:p w:rsidR="00905643" w:rsidRPr="00D0170D" w:rsidRDefault="00905643" w:rsidP="00905643">
            <w:pPr>
              <w:rPr>
                <w:sz w:val="20"/>
                <w:szCs w:val="20"/>
              </w:rPr>
            </w:pPr>
            <w:r>
              <w:rPr>
                <w:sz w:val="20"/>
                <w:szCs w:val="20"/>
              </w:rPr>
              <w:t>Aynı dersi</w:t>
            </w:r>
            <w:r w:rsidRPr="00613A38">
              <w:rPr>
                <w:sz w:val="20"/>
                <w:szCs w:val="20"/>
              </w:rPr>
              <w:t xml:space="preserve"> almaları zorunludur.</w:t>
            </w:r>
          </w:p>
        </w:tc>
      </w:tr>
      <w:tr w:rsidR="00905643" w:rsidRPr="00D0170D" w:rsidTr="007C2E76">
        <w:tc>
          <w:tcPr>
            <w:tcW w:w="851" w:type="dxa"/>
            <w:vAlign w:val="center"/>
          </w:tcPr>
          <w:p w:rsidR="00905643" w:rsidRPr="00ED7564" w:rsidRDefault="00905643" w:rsidP="00905643">
            <w:pPr>
              <w:jc w:val="center"/>
              <w:rPr>
                <w:sz w:val="20"/>
                <w:szCs w:val="20"/>
              </w:rPr>
            </w:pPr>
            <w:r w:rsidRPr="00ED7564">
              <w:rPr>
                <w:sz w:val="20"/>
                <w:szCs w:val="20"/>
              </w:rPr>
              <w:t>FZL 617</w:t>
            </w:r>
          </w:p>
        </w:tc>
        <w:tc>
          <w:tcPr>
            <w:tcW w:w="2008" w:type="dxa"/>
            <w:vAlign w:val="center"/>
          </w:tcPr>
          <w:p w:rsidR="00905643" w:rsidRPr="00ED7564" w:rsidRDefault="00905643" w:rsidP="00905643">
            <w:pPr>
              <w:rPr>
                <w:sz w:val="20"/>
                <w:szCs w:val="20"/>
              </w:rPr>
            </w:pPr>
            <w:r w:rsidRPr="00ED7564">
              <w:rPr>
                <w:sz w:val="20"/>
                <w:szCs w:val="20"/>
              </w:rPr>
              <w:t>Solunum Sistemi Fizyolojisi</w:t>
            </w:r>
          </w:p>
        </w:tc>
        <w:tc>
          <w:tcPr>
            <w:tcW w:w="1252" w:type="dxa"/>
            <w:vAlign w:val="center"/>
          </w:tcPr>
          <w:p w:rsidR="00905643" w:rsidRPr="00613A38" w:rsidRDefault="00905643" w:rsidP="00905643">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905643" w:rsidRPr="00613A38" w:rsidRDefault="00905643" w:rsidP="00905643">
            <w:pPr>
              <w:jc w:val="center"/>
              <w:rPr>
                <w:sz w:val="20"/>
                <w:szCs w:val="20"/>
              </w:rPr>
            </w:pPr>
            <w:r w:rsidRPr="00613A38">
              <w:rPr>
                <w:sz w:val="20"/>
                <w:szCs w:val="20"/>
              </w:rPr>
              <w:t>Dersten Başarısız Olan Öğrenciler</w:t>
            </w:r>
          </w:p>
        </w:tc>
        <w:tc>
          <w:tcPr>
            <w:tcW w:w="3260" w:type="dxa"/>
            <w:vAlign w:val="center"/>
          </w:tcPr>
          <w:p w:rsidR="00905643" w:rsidRPr="00D0170D" w:rsidRDefault="00905643" w:rsidP="00905643">
            <w:pPr>
              <w:rPr>
                <w:sz w:val="20"/>
                <w:szCs w:val="20"/>
              </w:rPr>
            </w:pPr>
            <w:r>
              <w:rPr>
                <w:sz w:val="20"/>
                <w:szCs w:val="20"/>
              </w:rPr>
              <w:t>Aynı dersi</w:t>
            </w:r>
            <w:r w:rsidRPr="00613A38">
              <w:rPr>
                <w:sz w:val="20"/>
                <w:szCs w:val="20"/>
              </w:rPr>
              <w:t xml:space="preserve"> almaları zorunludur.</w:t>
            </w:r>
          </w:p>
        </w:tc>
      </w:tr>
      <w:tr w:rsidR="00905643" w:rsidRPr="00D0170D" w:rsidTr="007C2E76">
        <w:tc>
          <w:tcPr>
            <w:tcW w:w="851" w:type="dxa"/>
            <w:vAlign w:val="center"/>
          </w:tcPr>
          <w:p w:rsidR="00905643" w:rsidRPr="00ED7564" w:rsidRDefault="00905643" w:rsidP="00905643">
            <w:pPr>
              <w:jc w:val="center"/>
              <w:rPr>
                <w:sz w:val="20"/>
                <w:szCs w:val="20"/>
              </w:rPr>
            </w:pPr>
            <w:r w:rsidRPr="00ED7564">
              <w:rPr>
                <w:sz w:val="20"/>
                <w:szCs w:val="20"/>
              </w:rPr>
              <w:t>FZL 618</w:t>
            </w:r>
          </w:p>
        </w:tc>
        <w:tc>
          <w:tcPr>
            <w:tcW w:w="2008" w:type="dxa"/>
            <w:vAlign w:val="center"/>
          </w:tcPr>
          <w:p w:rsidR="00905643" w:rsidRPr="00ED7564" w:rsidRDefault="00905643" w:rsidP="00905643">
            <w:pPr>
              <w:rPr>
                <w:sz w:val="20"/>
                <w:szCs w:val="20"/>
              </w:rPr>
            </w:pPr>
            <w:r w:rsidRPr="00ED7564">
              <w:rPr>
                <w:sz w:val="20"/>
                <w:szCs w:val="20"/>
              </w:rPr>
              <w:t>Havacılık, Uzay ve Sualtı Dalış Fizyolojisi</w:t>
            </w:r>
          </w:p>
        </w:tc>
        <w:tc>
          <w:tcPr>
            <w:tcW w:w="1252" w:type="dxa"/>
            <w:vAlign w:val="center"/>
          </w:tcPr>
          <w:p w:rsidR="00905643" w:rsidRPr="00613A38" w:rsidRDefault="00905643" w:rsidP="00905643">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905643" w:rsidRPr="00613A38" w:rsidRDefault="00905643" w:rsidP="00905643">
            <w:pPr>
              <w:jc w:val="center"/>
              <w:rPr>
                <w:sz w:val="20"/>
                <w:szCs w:val="20"/>
              </w:rPr>
            </w:pPr>
            <w:r w:rsidRPr="00613A38">
              <w:rPr>
                <w:sz w:val="20"/>
                <w:szCs w:val="20"/>
              </w:rPr>
              <w:t>Dersten Başarısız Olan Öğrenciler</w:t>
            </w:r>
          </w:p>
        </w:tc>
        <w:tc>
          <w:tcPr>
            <w:tcW w:w="3260" w:type="dxa"/>
            <w:vAlign w:val="center"/>
          </w:tcPr>
          <w:p w:rsidR="00905643" w:rsidRPr="00D0170D" w:rsidRDefault="00905643" w:rsidP="00905643">
            <w:pPr>
              <w:rPr>
                <w:sz w:val="20"/>
                <w:szCs w:val="20"/>
              </w:rPr>
            </w:pPr>
            <w:r>
              <w:rPr>
                <w:sz w:val="20"/>
                <w:szCs w:val="20"/>
              </w:rPr>
              <w:t>Aynı dersi</w:t>
            </w:r>
            <w:r w:rsidRPr="00613A38">
              <w:rPr>
                <w:sz w:val="20"/>
                <w:szCs w:val="20"/>
              </w:rPr>
              <w:t xml:space="preserve"> almaları zorunludur.</w:t>
            </w:r>
          </w:p>
        </w:tc>
      </w:tr>
      <w:tr w:rsidR="00905643" w:rsidRPr="00D0170D" w:rsidTr="007C2E76">
        <w:tc>
          <w:tcPr>
            <w:tcW w:w="851" w:type="dxa"/>
            <w:vAlign w:val="center"/>
          </w:tcPr>
          <w:p w:rsidR="00905643" w:rsidRPr="00ED7564" w:rsidRDefault="00905643" w:rsidP="00905643">
            <w:pPr>
              <w:jc w:val="center"/>
              <w:rPr>
                <w:sz w:val="20"/>
                <w:szCs w:val="20"/>
              </w:rPr>
            </w:pPr>
            <w:r w:rsidRPr="00ED7564">
              <w:rPr>
                <w:sz w:val="20"/>
                <w:szCs w:val="20"/>
              </w:rPr>
              <w:t>FZL 619</w:t>
            </w:r>
          </w:p>
        </w:tc>
        <w:tc>
          <w:tcPr>
            <w:tcW w:w="2008" w:type="dxa"/>
            <w:vAlign w:val="center"/>
          </w:tcPr>
          <w:p w:rsidR="00905643" w:rsidRPr="00ED7564" w:rsidRDefault="00905643" w:rsidP="00905643">
            <w:pPr>
              <w:rPr>
                <w:sz w:val="20"/>
                <w:szCs w:val="20"/>
              </w:rPr>
            </w:pPr>
            <w:r w:rsidRPr="00ED7564">
              <w:rPr>
                <w:sz w:val="20"/>
                <w:szCs w:val="20"/>
              </w:rPr>
              <w:t>Boşaltım Sistemi Fizyolojisi</w:t>
            </w:r>
          </w:p>
        </w:tc>
        <w:tc>
          <w:tcPr>
            <w:tcW w:w="1252" w:type="dxa"/>
            <w:vAlign w:val="center"/>
          </w:tcPr>
          <w:p w:rsidR="00905643" w:rsidRPr="00613A38" w:rsidRDefault="00905643" w:rsidP="00905643">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905643" w:rsidRPr="00613A38" w:rsidRDefault="00905643" w:rsidP="00905643">
            <w:pPr>
              <w:jc w:val="center"/>
              <w:rPr>
                <w:sz w:val="20"/>
                <w:szCs w:val="20"/>
              </w:rPr>
            </w:pPr>
            <w:r w:rsidRPr="00613A38">
              <w:rPr>
                <w:sz w:val="20"/>
                <w:szCs w:val="20"/>
              </w:rPr>
              <w:t>Dersten Başarısız Olan Öğrenciler</w:t>
            </w:r>
          </w:p>
        </w:tc>
        <w:tc>
          <w:tcPr>
            <w:tcW w:w="3260" w:type="dxa"/>
            <w:vAlign w:val="center"/>
          </w:tcPr>
          <w:p w:rsidR="00905643" w:rsidRPr="00D0170D" w:rsidRDefault="00905643" w:rsidP="00905643">
            <w:pPr>
              <w:rPr>
                <w:sz w:val="20"/>
                <w:szCs w:val="20"/>
              </w:rPr>
            </w:pPr>
            <w:r>
              <w:rPr>
                <w:sz w:val="20"/>
                <w:szCs w:val="20"/>
              </w:rPr>
              <w:t>Aynı dersi</w:t>
            </w:r>
            <w:r w:rsidRPr="00613A38">
              <w:rPr>
                <w:sz w:val="20"/>
                <w:szCs w:val="20"/>
              </w:rPr>
              <w:t xml:space="preserve"> almaları zorunludur.</w:t>
            </w:r>
          </w:p>
        </w:tc>
      </w:tr>
      <w:tr w:rsidR="00905643" w:rsidRPr="00D0170D" w:rsidTr="007C2E76">
        <w:tc>
          <w:tcPr>
            <w:tcW w:w="851" w:type="dxa"/>
            <w:vAlign w:val="center"/>
          </w:tcPr>
          <w:p w:rsidR="00905643" w:rsidRPr="00ED7564" w:rsidRDefault="00905643" w:rsidP="00905643">
            <w:pPr>
              <w:jc w:val="center"/>
              <w:rPr>
                <w:sz w:val="20"/>
                <w:szCs w:val="20"/>
              </w:rPr>
            </w:pPr>
            <w:r w:rsidRPr="00ED7564">
              <w:rPr>
                <w:sz w:val="20"/>
                <w:szCs w:val="20"/>
              </w:rPr>
              <w:t>FZL 620</w:t>
            </w:r>
          </w:p>
        </w:tc>
        <w:tc>
          <w:tcPr>
            <w:tcW w:w="2008" w:type="dxa"/>
            <w:vAlign w:val="center"/>
          </w:tcPr>
          <w:p w:rsidR="00905643" w:rsidRPr="00ED7564" w:rsidRDefault="00905643" w:rsidP="00905643">
            <w:pPr>
              <w:rPr>
                <w:sz w:val="20"/>
                <w:szCs w:val="20"/>
              </w:rPr>
            </w:pPr>
            <w:r w:rsidRPr="00ED7564">
              <w:rPr>
                <w:sz w:val="20"/>
                <w:szCs w:val="20"/>
              </w:rPr>
              <w:t>Spor Fizyolojisi</w:t>
            </w:r>
          </w:p>
        </w:tc>
        <w:tc>
          <w:tcPr>
            <w:tcW w:w="1252" w:type="dxa"/>
            <w:vAlign w:val="center"/>
          </w:tcPr>
          <w:p w:rsidR="00905643" w:rsidRPr="00613A38" w:rsidRDefault="00905643" w:rsidP="00905643">
            <w:pPr>
              <w:jc w:val="center"/>
              <w:rPr>
                <w:sz w:val="20"/>
                <w:szCs w:val="20"/>
              </w:rPr>
            </w:pPr>
            <w:r w:rsidRPr="00613A38">
              <w:rPr>
                <w:sz w:val="20"/>
                <w:szCs w:val="20"/>
              </w:rPr>
              <w:t>201</w:t>
            </w:r>
            <w:r>
              <w:rPr>
                <w:sz w:val="20"/>
                <w:szCs w:val="20"/>
              </w:rPr>
              <w:t>6</w:t>
            </w:r>
            <w:r w:rsidRPr="00613A38">
              <w:rPr>
                <w:sz w:val="20"/>
                <w:szCs w:val="20"/>
              </w:rPr>
              <w:t>-201</w:t>
            </w:r>
            <w:r>
              <w:rPr>
                <w:sz w:val="20"/>
                <w:szCs w:val="20"/>
              </w:rPr>
              <w:t xml:space="preserve">7 </w:t>
            </w:r>
            <w:r w:rsidRPr="00613A38">
              <w:rPr>
                <w:sz w:val="20"/>
                <w:szCs w:val="20"/>
              </w:rPr>
              <w:t xml:space="preserve">Öncesi </w:t>
            </w:r>
          </w:p>
        </w:tc>
        <w:tc>
          <w:tcPr>
            <w:tcW w:w="1701" w:type="dxa"/>
            <w:vAlign w:val="center"/>
          </w:tcPr>
          <w:p w:rsidR="00905643" w:rsidRPr="00613A38" w:rsidRDefault="00905643" w:rsidP="00905643">
            <w:pPr>
              <w:jc w:val="center"/>
              <w:rPr>
                <w:sz w:val="20"/>
                <w:szCs w:val="20"/>
              </w:rPr>
            </w:pPr>
            <w:r w:rsidRPr="00613A38">
              <w:rPr>
                <w:sz w:val="20"/>
                <w:szCs w:val="20"/>
              </w:rPr>
              <w:t>Dersten Başarısız Olan Öğrenciler</w:t>
            </w:r>
          </w:p>
        </w:tc>
        <w:tc>
          <w:tcPr>
            <w:tcW w:w="3260" w:type="dxa"/>
            <w:vAlign w:val="center"/>
          </w:tcPr>
          <w:p w:rsidR="00905643" w:rsidRPr="00D0170D" w:rsidRDefault="00905643" w:rsidP="00905643">
            <w:pPr>
              <w:rPr>
                <w:sz w:val="20"/>
                <w:szCs w:val="20"/>
              </w:rPr>
            </w:pPr>
            <w:r>
              <w:rPr>
                <w:sz w:val="20"/>
                <w:szCs w:val="20"/>
              </w:rPr>
              <w:t>Aynı dersi</w:t>
            </w:r>
            <w:r w:rsidRPr="00613A38">
              <w:rPr>
                <w:sz w:val="20"/>
                <w:szCs w:val="20"/>
              </w:rPr>
              <w:t xml:space="preserve"> almaları zorunludur.</w:t>
            </w:r>
          </w:p>
        </w:tc>
      </w:tr>
    </w:tbl>
    <w:p w:rsidR="000F1F1C" w:rsidRDefault="000F1F1C" w:rsidP="00EA4E6D">
      <w:pPr>
        <w:jc w:val="both"/>
        <w:rPr>
          <w:color w:val="000000"/>
          <w:sz w:val="20"/>
          <w:szCs w:val="20"/>
        </w:rPr>
      </w:pPr>
    </w:p>
    <w:p w:rsidR="000148F1" w:rsidRDefault="000148F1" w:rsidP="001478F7">
      <w:pPr>
        <w:jc w:val="both"/>
        <w:rPr>
          <w:b/>
          <w:sz w:val="20"/>
          <w:szCs w:val="20"/>
        </w:rPr>
      </w:pPr>
    </w:p>
    <w:p w:rsidR="000148F1" w:rsidRDefault="000148F1" w:rsidP="001478F7">
      <w:pPr>
        <w:jc w:val="both"/>
        <w:rPr>
          <w:b/>
          <w:sz w:val="20"/>
          <w:szCs w:val="20"/>
        </w:rPr>
      </w:pPr>
    </w:p>
    <w:p w:rsidR="000148F1" w:rsidRDefault="000148F1" w:rsidP="001478F7">
      <w:pPr>
        <w:jc w:val="both"/>
        <w:rPr>
          <w:b/>
          <w:sz w:val="20"/>
          <w:szCs w:val="20"/>
        </w:rPr>
      </w:pPr>
    </w:p>
    <w:p w:rsidR="000148F1" w:rsidRDefault="000148F1" w:rsidP="001478F7">
      <w:pPr>
        <w:jc w:val="both"/>
        <w:rPr>
          <w:b/>
          <w:sz w:val="20"/>
          <w:szCs w:val="20"/>
        </w:rPr>
      </w:pPr>
    </w:p>
    <w:p w:rsidR="001478F7" w:rsidRPr="00400401" w:rsidRDefault="001478F7" w:rsidP="001478F7">
      <w:pPr>
        <w:jc w:val="both"/>
        <w:rPr>
          <w:sz w:val="20"/>
          <w:szCs w:val="20"/>
        </w:rPr>
      </w:pPr>
      <w:r>
        <w:rPr>
          <w:b/>
          <w:sz w:val="20"/>
          <w:szCs w:val="20"/>
        </w:rPr>
        <w:lastRenderedPageBreak/>
        <w:t>40</w:t>
      </w:r>
      <w:r>
        <w:rPr>
          <w:sz w:val="20"/>
          <w:szCs w:val="20"/>
        </w:rPr>
        <w:t xml:space="preserve">-Fizyoloji </w:t>
      </w:r>
      <w:r w:rsidRPr="00400401">
        <w:rPr>
          <w:sz w:val="20"/>
          <w:szCs w:val="20"/>
        </w:rPr>
        <w:t xml:space="preserve"> </w:t>
      </w:r>
      <w:r>
        <w:rPr>
          <w:sz w:val="20"/>
          <w:szCs w:val="20"/>
        </w:rPr>
        <w:t>E</w:t>
      </w:r>
      <w:r w:rsidRPr="00400401">
        <w:rPr>
          <w:sz w:val="20"/>
          <w:szCs w:val="20"/>
        </w:rPr>
        <w:t>ABD Başkanlığının 0</w:t>
      </w:r>
      <w:r>
        <w:rPr>
          <w:sz w:val="20"/>
          <w:szCs w:val="20"/>
        </w:rPr>
        <w:t>6</w:t>
      </w:r>
      <w:r w:rsidRPr="00400401">
        <w:rPr>
          <w:sz w:val="20"/>
          <w:szCs w:val="20"/>
        </w:rPr>
        <w:t xml:space="preserve">.05.2016 tarih ve </w:t>
      </w:r>
      <w:r>
        <w:rPr>
          <w:sz w:val="20"/>
          <w:szCs w:val="20"/>
        </w:rPr>
        <w:t>100</w:t>
      </w:r>
      <w:r w:rsidRPr="00400401">
        <w:rPr>
          <w:sz w:val="20"/>
          <w:szCs w:val="20"/>
        </w:rPr>
        <w:t>-E.19</w:t>
      </w:r>
      <w:r>
        <w:rPr>
          <w:sz w:val="20"/>
          <w:szCs w:val="20"/>
        </w:rPr>
        <w:t>886</w:t>
      </w:r>
      <w:r w:rsidRPr="00400401">
        <w:rPr>
          <w:sz w:val="20"/>
          <w:szCs w:val="20"/>
        </w:rPr>
        <w:t xml:space="preserve"> sayılı yazısı ve ekleri okundu.</w:t>
      </w:r>
    </w:p>
    <w:p w:rsidR="001478F7" w:rsidRDefault="001478F7" w:rsidP="00AA2563">
      <w:pPr>
        <w:jc w:val="both"/>
        <w:rPr>
          <w:sz w:val="20"/>
          <w:szCs w:val="20"/>
        </w:rPr>
      </w:pPr>
    </w:p>
    <w:p w:rsidR="00F20498" w:rsidRPr="00F16F37" w:rsidRDefault="00F20498" w:rsidP="00F20498">
      <w:pPr>
        <w:pStyle w:val="Default"/>
        <w:jc w:val="both"/>
        <w:rPr>
          <w:sz w:val="20"/>
          <w:szCs w:val="20"/>
        </w:rPr>
      </w:pPr>
      <w:r w:rsidRPr="00F16F37">
        <w:rPr>
          <w:sz w:val="20"/>
          <w:szCs w:val="20"/>
        </w:rPr>
        <w:t>Yapılan görüşmeler sonunda; 201</w:t>
      </w:r>
      <w:r>
        <w:rPr>
          <w:sz w:val="20"/>
          <w:szCs w:val="20"/>
        </w:rPr>
        <w:t>6</w:t>
      </w:r>
      <w:r w:rsidRPr="00F16F37">
        <w:rPr>
          <w:sz w:val="20"/>
          <w:szCs w:val="20"/>
        </w:rPr>
        <w:t>-201</w:t>
      </w:r>
      <w:r>
        <w:rPr>
          <w:sz w:val="20"/>
          <w:szCs w:val="20"/>
        </w:rPr>
        <w:t>7</w:t>
      </w:r>
      <w:r w:rsidRPr="00F16F37">
        <w:rPr>
          <w:sz w:val="20"/>
          <w:szCs w:val="20"/>
        </w:rPr>
        <w:t xml:space="preserve"> Eğitim Öğretim Yılı Güz Yarıyılından </w:t>
      </w:r>
      <w:r>
        <w:rPr>
          <w:sz w:val="20"/>
          <w:szCs w:val="20"/>
        </w:rPr>
        <w:t xml:space="preserve"> </w:t>
      </w:r>
      <w:r w:rsidRPr="00F16F37">
        <w:rPr>
          <w:sz w:val="20"/>
          <w:szCs w:val="20"/>
        </w:rPr>
        <w:t xml:space="preserve">itibaren </w:t>
      </w:r>
      <w:r>
        <w:rPr>
          <w:sz w:val="20"/>
          <w:szCs w:val="20"/>
        </w:rPr>
        <w:t xml:space="preserve">Fizyoloji </w:t>
      </w:r>
      <w:r w:rsidRPr="00F16F37">
        <w:rPr>
          <w:sz w:val="20"/>
          <w:szCs w:val="20"/>
        </w:rPr>
        <w:t xml:space="preserve"> EABD</w:t>
      </w:r>
      <w:r>
        <w:rPr>
          <w:sz w:val="20"/>
          <w:szCs w:val="20"/>
        </w:rPr>
        <w:t xml:space="preserve">  doktora </w:t>
      </w:r>
      <w:r w:rsidRPr="00F16F37">
        <w:rPr>
          <w:sz w:val="20"/>
          <w:szCs w:val="20"/>
        </w:rPr>
        <w:t xml:space="preserve">programında açılması ve okutulması önerilen aşağıda kodu, kredisi ve öğretim üyesi belirtilen </w:t>
      </w:r>
      <w:r w:rsidRPr="00766028">
        <w:rPr>
          <w:b/>
          <w:sz w:val="20"/>
          <w:szCs w:val="20"/>
        </w:rPr>
        <w:t>zorunlu</w:t>
      </w:r>
      <w:r>
        <w:rPr>
          <w:b/>
          <w:sz w:val="20"/>
          <w:szCs w:val="20"/>
        </w:rPr>
        <w:t xml:space="preserve"> </w:t>
      </w:r>
      <w:r w:rsidRPr="00F16F37">
        <w:rPr>
          <w:b/>
          <w:bCs/>
          <w:sz w:val="20"/>
          <w:szCs w:val="20"/>
        </w:rPr>
        <w:t>ders</w:t>
      </w:r>
      <w:r w:rsidR="008379BB">
        <w:rPr>
          <w:b/>
          <w:bCs/>
          <w:sz w:val="20"/>
          <w:szCs w:val="20"/>
        </w:rPr>
        <w:t>ler</w:t>
      </w:r>
      <w:r w:rsidRPr="00F16F37">
        <w:rPr>
          <w:b/>
          <w:bCs/>
          <w:sz w:val="20"/>
          <w:szCs w:val="20"/>
        </w:rPr>
        <w:t xml:space="preserve">in </w:t>
      </w:r>
      <w:r w:rsidRPr="00F16F37">
        <w:rPr>
          <w:sz w:val="20"/>
          <w:szCs w:val="20"/>
        </w:rPr>
        <w:t xml:space="preserve">açılmasının </w:t>
      </w:r>
      <w:r w:rsidRPr="00646F2C">
        <w:rPr>
          <w:b/>
          <w:sz w:val="20"/>
          <w:szCs w:val="20"/>
        </w:rPr>
        <w:t>uygun</w:t>
      </w:r>
      <w:r w:rsidRPr="00F16F37">
        <w:rPr>
          <w:sz w:val="20"/>
          <w:szCs w:val="20"/>
        </w:rPr>
        <w:t xml:space="preserve"> olduğuna oybirliği ile karar verildi. </w:t>
      </w:r>
    </w:p>
    <w:tbl>
      <w:tblPr>
        <w:tblStyle w:val="TabloKlavuzu"/>
        <w:tblW w:w="9067" w:type="dxa"/>
        <w:tblLayout w:type="fixed"/>
        <w:tblLook w:val="04A0" w:firstRow="1" w:lastRow="0" w:firstColumn="1" w:lastColumn="0" w:noHBand="0" w:noVBand="1"/>
      </w:tblPr>
      <w:tblGrid>
        <w:gridCol w:w="1011"/>
        <w:gridCol w:w="2670"/>
        <w:gridCol w:w="709"/>
        <w:gridCol w:w="2551"/>
        <w:gridCol w:w="1276"/>
        <w:gridCol w:w="850"/>
      </w:tblGrid>
      <w:tr w:rsidR="00362166" w:rsidRPr="00F16F37" w:rsidTr="00632F38">
        <w:tc>
          <w:tcPr>
            <w:tcW w:w="1011" w:type="dxa"/>
          </w:tcPr>
          <w:p w:rsidR="00362166" w:rsidRPr="00F16F37" w:rsidRDefault="00362166" w:rsidP="00632F38">
            <w:pPr>
              <w:pStyle w:val="Default"/>
              <w:rPr>
                <w:b/>
                <w:sz w:val="20"/>
                <w:szCs w:val="20"/>
              </w:rPr>
            </w:pPr>
            <w:r w:rsidRPr="00F16F37">
              <w:rPr>
                <w:b/>
                <w:sz w:val="20"/>
                <w:szCs w:val="20"/>
              </w:rPr>
              <w:t>D.KODU</w:t>
            </w:r>
          </w:p>
        </w:tc>
        <w:tc>
          <w:tcPr>
            <w:tcW w:w="2670" w:type="dxa"/>
          </w:tcPr>
          <w:p w:rsidR="00362166" w:rsidRPr="00F16F37" w:rsidRDefault="00362166" w:rsidP="00632F38">
            <w:pPr>
              <w:pStyle w:val="Default"/>
              <w:rPr>
                <w:b/>
                <w:sz w:val="20"/>
                <w:szCs w:val="20"/>
              </w:rPr>
            </w:pPr>
            <w:r>
              <w:rPr>
                <w:b/>
                <w:sz w:val="20"/>
                <w:szCs w:val="20"/>
              </w:rPr>
              <w:t xml:space="preserve">DERSİN </w:t>
            </w:r>
            <w:r w:rsidRPr="00F16F37">
              <w:rPr>
                <w:b/>
                <w:sz w:val="20"/>
                <w:szCs w:val="20"/>
              </w:rPr>
              <w:t>ADI</w:t>
            </w:r>
          </w:p>
        </w:tc>
        <w:tc>
          <w:tcPr>
            <w:tcW w:w="709" w:type="dxa"/>
          </w:tcPr>
          <w:p w:rsidR="00362166" w:rsidRPr="00F16F37" w:rsidRDefault="00362166" w:rsidP="00632F38">
            <w:pPr>
              <w:pStyle w:val="Default"/>
              <w:jc w:val="center"/>
              <w:rPr>
                <w:b/>
                <w:sz w:val="20"/>
                <w:szCs w:val="20"/>
              </w:rPr>
            </w:pPr>
            <w:r>
              <w:rPr>
                <w:b/>
                <w:sz w:val="20"/>
                <w:szCs w:val="20"/>
              </w:rPr>
              <w:t>T+U</w:t>
            </w:r>
          </w:p>
        </w:tc>
        <w:tc>
          <w:tcPr>
            <w:tcW w:w="2551" w:type="dxa"/>
          </w:tcPr>
          <w:p w:rsidR="00362166" w:rsidRPr="00F16F37" w:rsidRDefault="00362166" w:rsidP="00632F38">
            <w:pPr>
              <w:pStyle w:val="Default"/>
              <w:rPr>
                <w:b/>
                <w:sz w:val="20"/>
                <w:szCs w:val="20"/>
              </w:rPr>
            </w:pPr>
            <w:r w:rsidRPr="00F16F37">
              <w:rPr>
                <w:b/>
                <w:sz w:val="20"/>
                <w:szCs w:val="20"/>
              </w:rPr>
              <w:t>ÖĞRETİM ÜYESİ</w:t>
            </w:r>
          </w:p>
        </w:tc>
        <w:tc>
          <w:tcPr>
            <w:tcW w:w="1276" w:type="dxa"/>
          </w:tcPr>
          <w:p w:rsidR="00362166" w:rsidRPr="00F16F37" w:rsidRDefault="00362166" w:rsidP="00632F38">
            <w:pPr>
              <w:pStyle w:val="Default"/>
              <w:rPr>
                <w:b/>
                <w:sz w:val="20"/>
                <w:szCs w:val="20"/>
              </w:rPr>
            </w:pPr>
            <w:r w:rsidRPr="00F16F37">
              <w:rPr>
                <w:b/>
                <w:sz w:val="20"/>
                <w:szCs w:val="20"/>
              </w:rPr>
              <w:t>YARIYILI</w:t>
            </w:r>
          </w:p>
        </w:tc>
        <w:tc>
          <w:tcPr>
            <w:tcW w:w="850" w:type="dxa"/>
          </w:tcPr>
          <w:p w:rsidR="00362166" w:rsidRPr="00F16F37" w:rsidRDefault="00362166" w:rsidP="00632F38">
            <w:pPr>
              <w:pStyle w:val="Default"/>
              <w:rPr>
                <w:b/>
                <w:sz w:val="20"/>
                <w:szCs w:val="20"/>
              </w:rPr>
            </w:pPr>
            <w:r>
              <w:rPr>
                <w:b/>
                <w:sz w:val="20"/>
                <w:szCs w:val="20"/>
              </w:rPr>
              <w:t>Z/S</w:t>
            </w:r>
          </w:p>
        </w:tc>
      </w:tr>
      <w:tr w:rsidR="00362166" w:rsidTr="00632F38">
        <w:tc>
          <w:tcPr>
            <w:tcW w:w="1011" w:type="dxa"/>
          </w:tcPr>
          <w:p w:rsidR="00362166" w:rsidRPr="00F16F37" w:rsidRDefault="00362166" w:rsidP="00362166">
            <w:pPr>
              <w:pStyle w:val="Default"/>
              <w:jc w:val="center"/>
              <w:rPr>
                <w:sz w:val="20"/>
                <w:szCs w:val="20"/>
              </w:rPr>
            </w:pPr>
            <w:r>
              <w:rPr>
                <w:sz w:val="20"/>
                <w:szCs w:val="20"/>
              </w:rPr>
              <w:t>FZL 622</w:t>
            </w:r>
          </w:p>
        </w:tc>
        <w:tc>
          <w:tcPr>
            <w:tcW w:w="2670" w:type="dxa"/>
          </w:tcPr>
          <w:p w:rsidR="00362166" w:rsidRPr="00F16F37" w:rsidRDefault="00362166" w:rsidP="00362166">
            <w:pPr>
              <w:pStyle w:val="Default"/>
              <w:rPr>
                <w:sz w:val="20"/>
                <w:szCs w:val="20"/>
              </w:rPr>
            </w:pPr>
            <w:r>
              <w:rPr>
                <w:sz w:val="20"/>
                <w:szCs w:val="20"/>
              </w:rPr>
              <w:t>İnsan Vücudunun İşlevsel Organizasyonu ve Sistemlerin Fizyolojisi-I</w:t>
            </w:r>
          </w:p>
        </w:tc>
        <w:tc>
          <w:tcPr>
            <w:tcW w:w="709" w:type="dxa"/>
          </w:tcPr>
          <w:p w:rsidR="00362166" w:rsidRPr="00F16F37" w:rsidRDefault="00362166" w:rsidP="00362166">
            <w:pPr>
              <w:pStyle w:val="Default"/>
              <w:jc w:val="center"/>
              <w:rPr>
                <w:sz w:val="20"/>
                <w:szCs w:val="20"/>
              </w:rPr>
            </w:pPr>
            <w:r>
              <w:rPr>
                <w:sz w:val="20"/>
                <w:szCs w:val="20"/>
              </w:rPr>
              <w:t>3+0</w:t>
            </w:r>
          </w:p>
        </w:tc>
        <w:tc>
          <w:tcPr>
            <w:tcW w:w="2551" w:type="dxa"/>
          </w:tcPr>
          <w:p w:rsidR="00362166" w:rsidRPr="00F16F37" w:rsidRDefault="00362166" w:rsidP="00362166">
            <w:pPr>
              <w:pStyle w:val="Default"/>
              <w:rPr>
                <w:sz w:val="20"/>
                <w:szCs w:val="20"/>
              </w:rPr>
            </w:pPr>
            <w:r>
              <w:rPr>
                <w:sz w:val="20"/>
                <w:szCs w:val="20"/>
              </w:rPr>
              <w:t>Yrd. Doç. Dr. Derya GÜZEL</w:t>
            </w:r>
          </w:p>
        </w:tc>
        <w:tc>
          <w:tcPr>
            <w:tcW w:w="1276" w:type="dxa"/>
          </w:tcPr>
          <w:p w:rsidR="00362166" w:rsidRPr="00F16F37" w:rsidRDefault="00362166" w:rsidP="00362166">
            <w:pPr>
              <w:pStyle w:val="Default"/>
              <w:jc w:val="center"/>
              <w:rPr>
                <w:sz w:val="20"/>
                <w:szCs w:val="20"/>
              </w:rPr>
            </w:pPr>
            <w:r>
              <w:rPr>
                <w:sz w:val="20"/>
                <w:szCs w:val="20"/>
              </w:rPr>
              <w:t>Güz/Bahar</w:t>
            </w:r>
          </w:p>
        </w:tc>
        <w:tc>
          <w:tcPr>
            <w:tcW w:w="850" w:type="dxa"/>
          </w:tcPr>
          <w:p w:rsidR="00362166" w:rsidRDefault="00362166" w:rsidP="00362166">
            <w:pPr>
              <w:pStyle w:val="Default"/>
              <w:rPr>
                <w:sz w:val="20"/>
                <w:szCs w:val="20"/>
              </w:rPr>
            </w:pPr>
            <w:r>
              <w:rPr>
                <w:sz w:val="20"/>
                <w:szCs w:val="20"/>
              </w:rPr>
              <w:t>Z</w:t>
            </w:r>
          </w:p>
        </w:tc>
      </w:tr>
      <w:tr w:rsidR="00362166" w:rsidTr="00632F38">
        <w:tc>
          <w:tcPr>
            <w:tcW w:w="1011" w:type="dxa"/>
          </w:tcPr>
          <w:p w:rsidR="00362166" w:rsidRPr="00F16F37" w:rsidRDefault="00362166" w:rsidP="00362166">
            <w:pPr>
              <w:pStyle w:val="Default"/>
              <w:jc w:val="center"/>
              <w:rPr>
                <w:sz w:val="20"/>
                <w:szCs w:val="20"/>
              </w:rPr>
            </w:pPr>
            <w:r>
              <w:rPr>
                <w:sz w:val="20"/>
                <w:szCs w:val="20"/>
              </w:rPr>
              <w:t>FZL 623</w:t>
            </w:r>
          </w:p>
        </w:tc>
        <w:tc>
          <w:tcPr>
            <w:tcW w:w="2670" w:type="dxa"/>
          </w:tcPr>
          <w:p w:rsidR="00362166" w:rsidRPr="00F16F37" w:rsidRDefault="00362166" w:rsidP="00362166">
            <w:pPr>
              <w:pStyle w:val="Default"/>
              <w:rPr>
                <w:sz w:val="20"/>
                <w:szCs w:val="20"/>
              </w:rPr>
            </w:pPr>
            <w:r>
              <w:rPr>
                <w:sz w:val="20"/>
                <w:szCs w:val="20"/>
              </w:rPr>
              <w:t>İnsan Vücudunun İşlevsel Organizasyonu ve Sistemlerin Fizyolojisi-II</w:t>
            </w:r>
          </w:p>
        </w:tc>
        <w:tc>
          <w:tcPr>
            <w:tcW w:w="709" w:type="dxa"/>
          </w:tcPr>
          <w:p w:rsidR="00362166" w:rsidRPr="00F16F37" w:rsidRDefault="00362166" w:rsidP="00362166">
            <w:pPr>
              <w:pStyle w:val="Default"/>
              <w:jc w:val="center"/>
              <w:rPr>
                <w:sz w:val="20"/>
                <w:szCs w:val="20"/>
              </w:rPr>
            </w:pPr>
            <w:r>
              <w:rPr>
                <w:sz w:val="20"/>
                <w:szCs w:val="20"/>
              </w:rPr>
              <w:t>3+0</w:t>
            </w:r>
          </w:p>
        </w:tc>
        <w:tc>
          <w:tcPr>
            <w:tcW w:w="2551" w:type="dxa"/>
          </w:tcPr>
          <w:p w:rsidR="00362166" w:rsidRPr="00F16F37" w:rsidRDefault="00362166" w:rsidP="00362166">
            <w:pPr>
              <w:pStyle w:val="Default"/>
              <w:rPr>
                <w:sz w:val="20"/>
                <w:szCs w:val="20"/>
              </w:rPr>
            </w:pPr>
            <w:r>
              <w:rPr>
                <w:sz w:val="20"/>
                <w:szCs w:val="20"/>
              </w:rPr>
              <w:t>Yrd. Doç. Dr. Derya GÜZEL</w:t>
            </w:r>
          </w:p>
        </w:tc>
        <w:tc>
          <w:tcPr>
            <w:tcW w:w="1276" w:type="dxa"/>
          </w:tcPr>
          <w:p w:rsidR="00362166" w:rsidRPr="00F16F37" w:rsidRDefault="00362166" w:rsidP="00362166">
            <w:pPr>
              <w:pStyle w:val="Default"/>
              <w:jc w:val="center"/>
              <w:rPr>
                <w:sz w:val="20"/>
                <w:szCs w:val="20"/>
              </w:rPr>
            </w:pPr>
            <w:r>
              <w:rPr>
                <w:sz w:val="20"/>
                <w:szCs w:val="20"/>
              </w:rPr>
              <w:t>Güz/Bahar</w:t>
            </w:r>
          </w:p>
        </w:tc>
        <w:tc>
          <w:tcPr>
            <w:tcW w:w="850" w:type="dxa"/>
          </w:tcPr>
          <w:p w:rsidR="00362166" w:rsidRDefault="00362166" w:rsidP="00362166">
            <w:pPr>
              <w:pStyle w:val="Default"/>
              <w:rPr>
                <w:sz w:val="20"/>
                <w:szCs w:val="20"/>
              </w:rPr>
            </w:pPr>
            <w:r>
              <w:rPr>
                <w:sz w:val="20"/>
                <w:szCs w:val="20"/>
              </w:rPr>
              <w:t>Z</w:t>
            </w:r>
          </w:p>
        </w:tc>
      </w:tr>
    </w:tbl>
    <w:p w:rsidR="00006529" w:rsidRDefault="00006529" w:rsidP="00C36B43">
      <w:pPr>
        <w:jc w:val="both"/>
        <w:rPr>
          <w:b/>
          <w:sz w:val="20"/>
          <w:szCs w:val="20"/>
        </w:rPr>
      </w:pPr>
    </w:p>
    <w:p w:rsidR="00CA1D48" w:rsidRPr="007F64FE" w:rsidRDefault="00C64A73" w:rsidP="00C36B43">
      <w:pPr>
        <w:jc w:val="both"/>
        <w:rPr>
          <w:sz w:val="20"/>
          <w:szCs w:val="20"/>
        </w:rPr>
      </w:pPr>
      <w:r>
        <w:rPr>
          <w:b/>
          <w:sz w:val="20"/>
          <w:szCs w:val="20"/>
        </w:rPr>
        <w:t>41</w:t>
      </w:r>
      <w:r w:rsidR="007F64FE" w:rsidRPr="007F64FE">
        <w:rPr>
          <w:b/>
          <w:sz w:val="20"/>
          <w:szCs w:val="20"/>
        </w:rPr>
        <w:t>-</w:t>
      </w:r>
      <w:r w:rsidR="00451F19" w:rsidRPr="007F64FE">
        <w:rPr>
          <w:sz w:val="20"/>
          <w:szCs w:val="20"/>
        </w:rPr>
        <w:t xml:space="preserve">Anabilim Dalı Başkanlıklarından gelen talepler doğrultusunda 2016-2017 Eğitim Öğretim yılı Güz yarıyılında yabancı dil şartının </w:t>
      </w:r>
      <w:r w:rsidR="00451F19" w:rsidRPr="007F64FE">
        <w:rPr>
          <w:b/>
          <w:sz w:val="20"/>
          <w:szCs w:val="20"/>
          <w:u w:val="single"/>
        </w:rPr>
        <w:t xml:space="preserve">aranmamasının  </w:t>
      </w:r>
      <w:r w:rsidR="00451F19" w:rsidRPr="007F64FE">
        <w:rPr>
          <w:sz w:val="20"/>
          <w:szCs w:val="20"/>
        </w:rPr>
        <w:t>uygun olduğuna karar verildi.</w:t>
      </w:r>
    </w:p>
    <w:p w:rsidR="00451F19" w:rsidRDefault="00451F19" w:rsidP="00451F19">
      <w:pPr>
        <w:jc w:val="both"/>
        <w:rPr>
          <w:sz w:val="20"/>
          <w:szCs w:val="20"/>
        </w:rPr>
      </w:pPr>
    </w:p>
    <w:p w:rsidR="00987D4B" w:rsidRPr="00451F19" w:rsidRDefault="00987D4B" w:rsidP="00451F19">
      <w:pPr>
        <w:jc w:val="both"/>
        <w:rPr>
          <w:sz w:val="20"/>
          <w:szCs w:val="20"/>
        </w:rPr>
      </w:pPr>
      <w:r w:rsidRPr="00BE3967">
        <w:rPr>
          <w:b/>
          <w:sz w:val="20"/>
          <w:szCs w:val="20"/>
        </w:rPr>
        <w:t>42</w:t>
      </w:r>
      <w:r>
        <w:rPr>
          <w:sz w:val="20"/>
          <w:szCs w:val="20"/>
        </w:rPr>
        <w:t>-Gündemde başka</w:t>
      </w:r>
      <w:r w:rsidR="00BE3967">
        <w:rPr>
          <w:sz w:val="20"/>
          <w:szCs w:val="20"/>
        </w:rPr>
        <w:t xml:space="preserve"> bir</w:t>
      </w:r>
      <w:r>
        <w:rPr>
          <w:sz w:val="20"/>
          <w:szCs w:val="20"/>
        </w:rPr>
        <w:t xml:space="preserve"> madde </w:t>
      </w:r>
      <w:r w:rsidR="00BE3967">
        <w:rPr>
          <w:sz w:val="20"/>
          <w:szCs w:val="20"/>
        </w:rPr>
        <w:t>bulunmadığından</w:t>
      </w:r>
      <w:r>
        <w:rPr>
          <w:sz w:val="20"/>
          <w:szCs w:val="20"/>
        </w:rPr>
        <w:t xml:space="preserve"> oturuma son verildi.</w:t>
      </w:r>
    </w:p>
    <w:p w:rsidR="00AD1044" w:rsidRDefault="00AD1044" w:rsidP="00A858E1">
      <w:pPr>
        <w:jc w:val="both"/>
        <w:rPr>
          <w:sz w:val="20"/>
          <w:szCs w:val="20"/>
        </w:rPr>
      </w:pPr>
    </w:p>
    <w:p w:rsidR="001B696E" w:rsidRPr="002C48AA" w:rsidRDefault="001B696E" w:rsidP="001B696E">
      <w:pPr>
        <w:rPr>
          <w:sz w:val="20"/>
          <w:szCs w:val="20"/>
        </w:rPr>
      </w:pPr>
      <w:bookmarkStart w:id="0" w:name="_GoBack"/>
      <w:bookmarkEnd w:id="0"/>
    </w:p>
    <w:sectPr w:rsidR="001B696E" w:rsidRPr="002C48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761" w:rsidRDefault="00284761" w:rsidP="00AD1044">
      <w:r>
        <w:separator/>
      </w:r>
    </w:p>
  </w:endnote>
  <w:endnote w:type="continuationSeparator" w:id="0">
    <w:p w:rsidR="00284761" w:rsidRDefault="00284761" w:rsidP="00AD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761" w:rsidRDefault="00284761" w:rsidP="00AD1044">
      <w:r>
        <w:separator/>
      </w:r>
    </w:p>
  </w:footnote>
  <w:footnote w:type="continuationSeparator" w:id="0">
    <w:p w:rsidR="00284761" w:rsidRDefault="00284761" w:rsidP="00AD10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A2C9C"/>
    <w:multiLevelType w:val="hybridMultilevel"/>
    <w:tmpl w:val="4AB8CC4C"/>
    <w:lvl w:ilvl="0" w:tplc="6BE48448">
      <w:start w:val="1"/>
      <w:numFmt w:val="decimalZero"/>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8B341EC"/>
    <w:multiLevelType w:val="hybridMultilevel"/>
    <w:tmpl w:val="F05444BC"/>
    <w:lvl w:ilvl="0" w:tplc="CF60506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52B23DE"/>
    <w:multiLevelType w:val="hybridMultilevel"/>
    <w:tmpl w:val="D932DBA8"/>
    <w:lvl w:ilvl="0" w:tplc="B3647AB4">
      <w:numFmt w:val="decimalZero"/>
      <w:lvlText w:val="%1"/>
      <w:lvlJc w:val="left"/>
      <w:pPr>
        <w:ind w:left="7785" w:hanging="7425"/>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7F91319B"/>
    <w:multiLevelType w:val="hybridMultilevel"/>
    <w:tmpl w:val="4F90D9E6"/>
    <w:lvl w:ilvl="0" w:tplc="4D24C6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8E1"/>
    <w:rsid w:val="000024C8"/>
    <w:rsid w:val="00005061"/>
    <w:rsid w:val="00006529"/>
    <w:rsid w:val="00007147"/>
    <w:rsid w:val="000148F1"/>
    <w:rsid w:val="00024AE3"/>
    <w:rsid w:val="00026362"/>
    <w:rsid w:val="00042662"/>
    <w:rsid w:val="00043C65"/>
    <w:rsid w:val="00044E4A"/>
    <w:rsid w:val="00044EA2"/>
    <w:rsid w:val="000472E5"/>
    <w:rsid w:val="00060732"/>
    <w:rsid w:val="00060988"/>
    <w:rsid w:val="00062B73"/>
    <w:rsid w:val="00063A58"/>
    <w:rsid w:val="00064600"/>
    <w:rsid w:val="00065CB0"/>
    <w:rsid w:val="00066CCB"/>
    <w:rsid w:val="00072032"/>
    <w:rsid w:val="000759DB"/>
    <w:rsid w:val="00075A34"/>
    <w:rsid w:val="000807F9"/>
    <w:rsid w:val="00083B63"/>
    <w:rsid w:val="00084275"/>
    <w:rsid w:val="00091344"/>
    <w:rsid w:val="000B2037"/>
    <w:rsid w:val="000B5BFC"/>
    <w:rsid w:val="000C2EB9"/>
    <w:rsid w:val="000C411C"/>
    <w:rsid w:val="000C5EC1"/>
    <w:rsid w:val="000C6CD0"/>
    <w:rsid w:val="000E4451"/>
    <w:rsid w:val="000E73F5"/>
    <w:rsid w:val="000F1F1C"/>
    <w:rsid w:val="000F3B59"/>
    <w:rsid w:val="00122B0E"/>
    <w:rsid w:val="0012359D"/>
    <w:rsid w:val="00123BA5"/>
    <w:rsid w:val="001241EF"/>
    <w:rsid w:val="00135C60"/>
    <w:rsid w:val="001478F7"/>
    <w:rsid w:val="00151741"/>
    <w:rsid w:val="00155918"/>
    <w:rsid w:val="00156F26"/>
    <w:rsid w:val="0016504A"/>
    <w:rsid w:val="0016796B"/>
    <w:rsid w:val="001727D6"/>
    <w:rsid w:val="00172F60"/>
    <w:rsid w:val="001745D1"/>
    <w:rsid w:val="00176872"/>
    <w:rsid w:val="00194EBA"/>
    <w:rsid w:val="001A7A5B"/>
    <w:rsid w:val="001B2E7D"/>
    <w:rsid w:val="001B5360"/>
    <w:rsid w:val="001B696E"/>
    <w:rsid w:val="001C27C3"/>
    <w:rsid w:val="001C7FF0"/>
    <w:rsid w:val="001D52C3"/>
    <w:rsid w:val="001E4A06"/>
    <w:rsid w:val="001E5ED9"/>
    <w:rsid w:val="001F5A9B"/>
    <w:rsid w:val="002023BE"/>
    <w:rsid w:val="00206237"/>
    <w:rsid w:val="00217FBF"/>
    <w:rsid w:val="00220E07"/>
    <w:rsid w:val="00227553"/>
    <w:rsid w:val="00230E4E"/>
    <w:rsid w:val="00242497"/>
    <w:rsid w:val="00245CE1"/>
    <w:rsid w:val="00245D3C"/>
    <w:rsid w:val="0025361B"/>
    <w:rsid w:val="00261A5E"/>
    <w:rsid w:val="00264C19"/>
    <w:rsid w:val="00284761"/>
    <w:rsid w:val="00287930"/>
    <w:rsid w:val="00287C04"/>
    <w:rsid w:val="00293E1D"/>
    <w:rsid w:val="002954DF"/>
    <w:rsid w:val="002B255D"/>
    <w:rsid w:val="002C48AA"/>
    <w:rsid w:val="002C5503"/>
    <w:rsid w:val="002D48F2"/>
    <w:rsid w:val="002D7C63"/>
    <w:rsid w:val="002E5374"/>
    <w:rsid w:val="002F6D0D"/>
    <w:rsid w:val="002F75A2"/>
    <w:rsid w:val="00330BF0"/>
    <w:rsid w:val="00336A72"/>
    <w:rsid w:val="00336E86"/>
    <w:rsid w:val="00340278"/>
    <w:rsid w:val="00341B0E"/>
    <w:rsid w:val="003577DC"/>
    <w:rsid w:val="00362166"/>
    <w:rsid w:val="00362626"/>
    <w:rsid w:val="00363512"/>
    <w:rsid w:val="003707EA"/>
    <w:rsid w:val="00381828"/>
    <w:rsid w:val="003858B8"/>
    <w:rsid w:val="00387959"/>
    <w:rsid w:val="0039075E"/>
    <w:rsid w:val="00391D4D"/>
    <w:rsid w:val="00393CA0"/>
    <w:rsid w:val="00397D57"/>
    <w:rsid w:val="003B09F9"/>
    <w:rsid w:val="003B30DA"/>
    <w:rsid w:val="003C0AB2"/>
    <w:rsid w:val="003C5044"/>
    <w:rsid w:val="003C749A"/>
    <w:rsid w:val="003D656E"/>
    <w:rsid w:val="003E1A4D"/>
    <w:rsid w:val="003E6C3D"/>
    <w:rsid w:val="003E7642"/>
    <w:rsid w:val="00400401"/>
    <w:rsid w:val="0040334F"/>
    <w:rsid w:val="004137B8"/>
    <w:rsid w:val="00416422"/>
    <w:rsid w:val="004202C4"/>
    <w:rsid w:val="00425DBA"/>
    <w:rsid w:val="00427CD6"/>
    <w:rsid w:val="00433532"/>
    <w:rsid w:val="00451F19"/>
    <w:rsid w:val="004534AF"/>
    <w:rsid w:val="00466B40"/>
    <w:rsid w:val="00486587"/>
    <w:rsid w:val="00486B56"/>
    <w:rsid w:val="004A5D6F"/>
    <w:rsid w:val="004A72D4"/>
    <w:rsid w:val="004D3E07"/>
    <w:rsid w:val="004E18BC"/>
    <w:rsid w:val="004F160D"/>
    <w:rsid w:val="004F3759"/>
    <w:rsid w:val="004F4B61"/>
    <w:rsid w:val="0050322C"/>
    <w:rsid w:val="005147F2"/>
    <w:rsid w:val="00515217"/>
    <w:rsid w:val="00515D4F"/>
    <w:rsid w:val="00535631"/>
    <w:rsid w:val="00535EF0"/>
    <w:rsid w:val="00546C5C"/>
    <w:rsid w:val="00546F14"/>
    <w:rsid w:val="00567742"/>
    <w:rsid w:val="0058405D"/>
    <w:rsid w:val="00584E64"/>
    <w:rsid w:val="00597BB9"/>
    <w:rsid w:val="005B0477"/>
    <w:rsid w:val="005B62EC"/>
    <w:rsid w:val="005E216A"/>
    <w:rsid w:val="005E4C87"/>
    <w:rsid w:val="005E7B10"/>
    <w:rsid w:val="0060373D"/>
    <w:rsid w:val="00617B78"/>
    <w:rsid w:val="00620D62"/>
    <w:rsid w:val="0062559E"/>
    <w:rsid w:val="006274CA"/>
    <w:rsid w:val="00636148"/>
    <w:rsid w:val="00643ABF"/>
    <w:rsid w:val="00646F2C"/>
    <w:rsid w:val="0065221B"/>
    <w:rsid w:val="006525DA"/>
    <w:rsid w:val="00652FB1"/>
    <w:rsid w:val="00660316"/>
    <w:rsid w:val="006647F4"/>
    <w:rsid w:val="006658FD"/>
    <w:rsid w:val="00666405"/>
    <w:rsid w:val="00667376"/>
    <w:rsid w:val="00675C18"/>
    <w:rsid w:val="00681765"/>
    <w:rsid w:val="00687F6C"/>
    <w:rsid w:val="00697ED8"/>
    <w:rsid w:val="006B2294"/>
    <w:rsid w:val="006B3B98"/>
    <w:rsid w:val="006B3DEB"/>
    <w:rsid w:val="006B413C"/>
    <w:rsid w:val="006C5FF0"/>
    <w:rsid w:val="006E7192"/>
    <w:rsid w:val="006F0BE8"/>
    <w:rsid w:val="006F1468"/>
    <w:rsid w:val="006F1497"/>
    <w:rsid w:val="0070369C"/>
    <w:rsid w:val="00712EDD"/>
    <w:rsid w:val="00713FE2"/>
    <w:rsid w:val="00716244"/>
    <w:rsid w:val="007264A4"/>
    <w:rsid w:val="0072723A"/>
    <w:rsid w:val="00727578"/>
    <w:rsid w:val="00733431"/>
    <w:rsid w:val="007337D9"/>
    <w:rsid w:val="00733BC1"/>
    <w:rsid w:val="00734AEE"/>
    <w:rsid w:val="007417F1"/>
    <w:rsid w:val="00744366"/>
    <w:rsid w:val="0075262D"/>
    <w:rsid w:val="00762B3D"/>
    <w:rsid w:val="00762CB0"/>
    <w:rsid w:val="00766028"/>
    <w:rsid w:val="00767B13"/>
    <w:rsid w:val="0078535F"/>
    <w:rsid w:val="00786650"/>
    <w:rsid w:val="00793198"/>
    <w:rsid w:val="007A21B9"/>
    <w:rsid w:val="007A409B"/>
    <w:rsid w:val="007A68C6"/>
    <w:rsid w:val="007A71CC"/>
    <w:rsid w:val="007B2A02"/>
    <w:rsid w:val="007C05EA"/>
    <w:rsid w:val="007C12DB"/>
    <w:rsid w:val="007C2E76"/>
    <w:rsid w:val="007C7D08"/>
    <w:rsid w:val="007D2BE0"/>
    <w:rsid w:val="007D54E6"/>
    <w:rsid w:val="007D6607"/>
    <w:rsid w:val="007E2E4F"/>
    <w:rsid w:val="007E4475"/>
    <w:rsid w:val="007E603B"/>
    <w:rsid w:val="007F1E6B"/>
    <w:rsid w:val="007F2579"/>
    <w:rsid w:val="007F32AF"/>
    <w:rsid w:val="007F64FE"/>
    <w:rsid w:val="008013D8"/>
    <w:rsid w:val="008160C0"/>
    <w:rsid w:val="00817BCF"/>
    <w:rsid w:val="00817F61"/>
    <w:rsid w:val="00824CC9"/>
    <w:rsid w:val="00833FBC"/>
    <w:rsid w:val="008340C9"/>
    <w:rsid w:val="008379BB"/>
    <w:rsid w:val="00846C1A"/>
    <w:rsid w:val="00850509"/>
    <w:rsid w:val="008645B7"/>
    <w:rsid w:val="00881BB4"/>
    <w:rsid w:val="00883F7F"/>
    <w:rsid w:val="008846BB"/>
    <w:rsid w:val="00891A1F"/>
    <w:rsid w:val="008972C2"/>
    <w:rsid w:val="008A0336"/>
    <w:rsid w:val="008C1A1E"/>
    <w:rsid w:val="008C2818"/>
    <w:rsid w:val="008D7B5F"/>
    <w:rsid w:val="008F4FBF"/>
    <w:rsid w:val="009003EF"/>
    <w:rsid w:val="00905643"/>
    <w:rsid w:val="00907CD0"/>
    <w:rsid w:val="00912C86"/>
    <w:rsid w:val="00914EA5"/>
    <w:rsid w:val="00923286"/>
    <w:rsid w:val="00931FA1"/>
    <w:rsid w:val="009325A5"/>
    <w:rsid w:val="00936ABE"/>
    <w:rsid w:val="00941C25"/>
    <w:rsid w:val="009425A4"/>
    <w:rsid w:val="00943B36"/>
    <w:rsid w:val="009515D7"/>
    <w:rsid w:val="00952B94"/>
    <w:rsid w:val="00955BC6"/>
    <w:rsid w:val="009671B2"/>
    <w:rsid w:val="00971657"/>
    <w:rsid w:val="009731E7"/>
    <w:rsid w:val="00976074"/>
    <w:rsid w:val="00980F68"/>
    <w:rsid w:val="009830A4"/>
    <w:rsid w:val="00987D4B"/>
    <w:rsid w:val="00994B9D"/>
    <w:rsid w:val="009B0803"/>
    <w:rsid w:val="009B2AD9"/>
    <w:rsid w:val="009C41E5"/>
    <w:rsid w:val="009C7661"/>
    <w:rsid w:val="009C793B"/>
    <w:rsid w:val="009E12FD"/>
    <w:rsid w:val="009E5C7B"/>
    <w:rsid w:val="009F430D"/>
    <w:rsid w:val="00A0514C"/>
    <w:rsid w:val="00A1086B"/>
    <w:rsid w:val="00A17A56"/>
    <w:rsid w:val="00A206C6"/>
    <w:rsid w:val="00A20C57"/>
    <w:rsid w:val="00A21DE8"/>
    <w:rsid w:val="00A25CE0"/>
    <w:rsid w:val="00A310C1"/>
    <w:rsid w:val="00A318EA"/>
    <w:rsid w:val="00A36C00"/>
    <w:rsid w:val="00A5053E"/>
    <w:rsid w:val="00A56D2D"/>
    <w:rsid w:val="00A61CCF"/>
    <w:rsid w:val="00A61EF8"/>
    <w:rsid w:val="00A7571A"/>
    <w:rsid w:val="00A858E1"/>
    <w:rsid w:val="00A92EC7"/>
    <w:rsid w:val="00A9536A"/>
    <w:rsid w:val="00AA2563"/>
    <w:rsid w:val="00AA654A"/>
    <w:rsid w:val="00AB5519"/>
    <w:rsid w:val="00AC164E"/>
    <w:rsid w:val="00AC3D39"/>
    <w:rsid w:val="00AD1044"/>
    <w:rsid w:val="00AD1960"/>
    <w:rsid w:val="00AF1B7C"/>
    <w:rsid w:val="00B0310F"/>
    <w:rsid w:val="00B04B69"/>
    <w:rsid w:val="00B06673"/>
    <w:rsid w:val="00B12808"/>
    <w:rsid w:val="00B1730E"/>
    <w:rsid w:val="00B24124"/>
    <w:rsid w:val="00B3761F"/>
    <w:rsid w:val="00B72510"/>
    <w:rsid w:val="00B757F8"/>
    <w:rsid w:val="00B84FD3"/>
    <w:rsid w:val="00BB60DC"/>
    <w:rsid w:val="00BB730A"/>
    <w:rsid w:val="00BB7522"/>
    <w:rsid w:val="00BC1306"/>
    <w:rsid w:val="00BC1592"/>
    <w:rsid w:val="00BC1B61"/>
    <w:rsid w:val="00BC7932"/>
    <w:rsid w:val="00BD4C22"/>
    <w:rsid w:val="00BE2E28"/>
    <w:rsid w:val="00BE3967"/>
    <w:rsid w:val="00BE3CA9"/>
    <w:rsid w:val="00BE3F07"/>
    <w:rsid w:val="00BF17F8"/>
    <w:rsid w:val="00BF3233"/>
    <w:rsid w:val="00BF4597"/>
    <w:rsid w:val="00C124C9"/>
    <w:rsid w:val="00C14321"/>
    <w:rsid w:val="00C160AD"/>
    <w:rsid w:val="00C17E50"/>
    <w:rsid w:val="00C27A94"/>
    <w:rsid w:val="00C35525"/>
    <w:rsid w:val="00C36B43"/>
    <w:rsid w:val="00C45A0C"/>
    <w:rsid w:val="00C47C7D"/>
    <w:rsid w:val="00C63410"/>
    <w:rsid w:val="00C64A73"/>
    <w:rsid w:val="00C64AA0"/>
    <w:rsid w:val="00C6576E"/>
    <w:rsid w:val="00C70D77"/>
    <w:rsid w:val="00C751D8"/>
    <w:rsid w:val="00C802AA"/>
    <w:rsid w:val="00C83F12"/>
    <w:rsid w:val="00C85B2F"/>
    <w:rsid w:val="00CA0596"/>
    <w:rsid w:val="00CA1D48"/>
    <w:rsid w:val="00CA3ADE"/>
    <w:rsid w:val="00CA7239"/>
    <w:rsid w:val="00CB3B8F"/>
    <w:rsid w:val="00CC1826"/>
    <w:rsid w:val="00CC21A6"/>
    <w:rsid w:val="00CD4C68"/>
    <w:rsid w:val="00CD53A9"/>
    <w:rsid w:val="00CE032D"/>
    <w:rsid w:val="00CF73EE"/>
    <w:rsid w:val="00D057F2"/>
    <w:rsid w:val="00D066A0"/>
    <w:rsid w:val="00D07536"/>
    <w:rsid w:val="00D11E0C"/>
    <w:rsid w:val="00D158CA"/>
    <w:rsid w:val="00D204B0"/>
    <w:rsid w:val="00D22480"/>
    <w:rsid w:val="00D3190E"/>
    <w:rsid w:val="00D35F6A"/>
    <w:rsid w:val="00D40EE8"/>
    <w:rsid w:val="00D46F6B"/>
    <w:rsid w:val="00D472FD"/>
    <w:rsid w:val="00D47A0F"/>
    <w:rsid w:val="00D515CA"/>
    <w:rsid w:val="00D5501F"/>
    <w:rsid w:val="00D60056"/>
    <w:rsid w:val="00D65377"/>
    <w:rsid w:val="00D66EF5"/>
    <w:rsid w:val="00D72CDB"/>
    <w:rsid w:val="00D76170"/>
    <w:rsid w:val="00D8216F"/>
    <w:rsid w:val="00D87C03"/>
    <w:rsid w:val="00DA5172"/>
    <w:rsid w:val="00DB1DCF"/>
    <w:rsid w:val="00DB22BA"/>
    <w:rsid w:val="00DB6E1F"/>
    <w:rsid w:val="00DC3A0E"/>
    <w:rsid w:val="00DD11AD"/>
    <w:rsid w:val="00DD4E98"/>
    <w:rsid w:val="00DD56FE"/>
    <w:rsid w:val="00DE3AE8"/>
    <w:rsid w:val="00DF76CB"/>
    <w:rsid w:val="00E043E9"/>
    <w:rsid w:val="00E11028"/>
    <w:rsid w:val="00E14422"/>
    <w:rsid w:val="00E20BBF"/>
    <w:rsid w:val="00E25FA8"/>
    <w:rsid w:val="00E279E0"/>
    <w:rsid w:val="00E37F13"/>
    <w:rsid w:val="00E43B29"/>
    <w:rsid w:val="00E45464"/>
    <w:rsid w:val="00E5087B"/>
    <w:rsid w:val="00E6259A"/>
    <w:rsid w:val="00E637AE"/>
    <w:rsid w:val="00E73AA1"/>
    <w:rsid w:val="00E74EAF"/>
    <w:rsid w:val="00E8782C"/>
    <w:rsid w:val="00E94249"/>
    <w:rsid w:val="00E96124"/>
    <w:rsid w:val="00EA0D11"/>
    <w:rsid w:val="00EA4E6D"/>
    <w:rsid w:val="00EA55F3"/>
    <w:rsid w:val="00EA64D2"/>
    <w:rsid w:val="00EB4B31"/>
    <w:rsid w:val="00EC4BAA"/>
    <w:rsid w:val="00ED0069"/>
    <w:rsid w:val="00ED1A5E"/>
    <w:rsid w:val="00ED27A8"/>
    <w:rsid w:val="00ED6D55"/>
    <w:rsid w:val="00ED7564"/>
    <w:rsid w:val="00EE0AC2"/>
    <w:rsid w:val="00EE5D71"/>
    <w:rsid w:val="00EF56E1"/>
    <w:rsid w:val="00EF77E3"/>
    <w:rsid w:val="00F0009E"/>
    <w:rsid w:val="00F070E1"/>
    <w:rsid w:val="00F07C44"/>
    <w:rsid w:val="00F10D04"/>
    <w:rsid w:val="00F11093"/>
    <w:rsid w:val="00F16F37"/>
    <w:rsid w:val="00F20498"/>
    <w:rsid w:val="00F21990"/>
    <w:rsid w:val="00F2634A"/>
    <w:rsid w:val="00F45006"/>
    <w:rsid w:val="00F57115"/>
    <w:rsid w:val="00F61CF5"/>
    <w:rsid w:val="00F74022"/>
    <w:rsid w:val="00F83F78"/>
    <w:rsid w:val="00F84372"/>
    <w:rsid w:val="00F86F2F"/>
    <w:rsid w:val="00F91B7A"/>
    <w:rsid w:val="00F928E8"/>
    <w:rsid w:val="00F941B4"/>
    <w:rsid w:val="00FA51C0"/>
    <w:rsid w:val="00FA7BB2"/>
    <w:rsid w:val="00FB2922"/>
    <w:rsid w:val="00FB72AE"/>
    <w:rsid w:val="00FC1E80"/>
    <w:rsid w:val="00FC271A"/>
    <w:rsid w:val="00FC3916"/>
    <w:rsid w:val="00FD7310"/>
    <w:rsid w:val="00FE0082"/>
    <w:rsid w:val="00FF09AA"/>
    <w:rsid w:val="00FF44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858677-1E4D-48F3-8D44-06791BA6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8E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A858E1"/>
    <w:pPr>
      <w:keepNext/>
      <w:outlineLvl w:val="0"/>
    </w:pPr>
    <w:rPr>
      <w:b/>
      <w:bCs/>
      <w:sz w:val="16"/>
    </w:rPr>
  </w:style>
  <w:style w:type="paragraph" w:styleId="Balk4">
    <w:name w:val="heading 4"/>
    <w:basedOn w:val="Normal"/>
    <w:next w:val="Normal"/>
    <w:link w:val="Balk4Char"/>
    <w:qFormat/>
    <w:rsid w:val="00A858E1"/>
    <w:pPr>
      <w:keepNext/>
      <w:outlineLvl w:val="3"/>
    </w:pPr>
    <w:rPr>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858E1"/>
    <w:rPr>
      <w:rFonts w:ascii="Times New Roman" w:eastAsia="Times New Roman" w:hAnsi="Times New Roman" w:cs="Times New Roman"/>
      <w:b/>
      <w:bCs/>
      <w:sz w:val="16"/>
      <w:szCs w:val="24"/>
      <w:lang w:eastAsia="tr-TR"/>
    </w:rPr>
  </w:style>
  <w:style w:type="character" w:customStyle="1" w:styleId="Balk4Char">
    <w:name w:val="Başlık 4 Char"/>
    <w:basedOn w:val="VarsaylanParagrafYazTipi"/>
    <w:link w:val="Balk4"/>
    <w:rsid w:val="00A858E1"/>
    <w:rPr>
      <w:rFonts w:ascii="Times New Roman" w:eastAsia="Times New Roman" w:hAnsi="Times New Roman" w:cs="Times New Roman"/>
      <w:b/>
      <w:bCs/>
      <w:sz w:val="18"/>
      <w:szCs w:val="24"/>
      <w:lang w:eastAsia="tr-TR"/>
    </w:rPr>
  </w:style>
  <w:style w:type="paragraph" w:styleId="GvdeMetni">
    <w:name w:val="Body Text"/>
    <w:basedOn w:val="Normal"/>
    <w:link w:val="GvdeMetniChar"/>
    <w:rsid w:val="00A858E1"/>
    <w:rPr>
      <w:sz w:val="18"/>
    </w:rPr>
  </w:style>
  <w:style w:type="character" w:customStyle="1" w:styleId="GvdeMetniChar">
    <w:name w:val="Gövde Metni Char"/>
    <w:basedOn w:val="VarsaylanParagrafYazTipi"/>
    <w:link w:val="GvdeMetni"/>
    <w:rsid w:val="00A858E1"/>
    <w:rPr>
      <w:rFonts w:ascii="Times New Roman" w:eastAsia="Times New Roman" w:hAnsi="Times New Roman" w:cs="Times New Roman"/>
      <w:sz w:val="18"/>
      <w:szCs w:val="24"/>
      <w:lang w:eastAsia="tr-TR"/>
    </w:rPr>
  </w:style>
  <w:style w:type="paragraph" w:customStyle="1" w:styleId="Default">
    <w:name w:val="Default"/>
    <w:rsid w:val="008C281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253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33431"/>
    <w:rPr>
      <w:rFonts w:ascii="Tahoma" w:hAnsi="Tahoma" w:cs="Tahoma"/>
      <w:sz w:val="16"/>
      <w:szCs w:val="16"/>
    </w:rPr>
  </w:style>
  <w:style w:type="character" w:customStyle="1" w:styleId="BalonMetniChar">
    <w:name w:val="Balon Metni Char"/>
    <w:basedOn w:val="VarsaylanParagrafYazTipi"/>
    <w:link w:val="BalonMetni"/>
    <w:uiPriority w:val="99"/>
    <w:semiHidden/>
    <w:rsid w:val="00733431"/>
    <w:rPr>
      <w:rFonts w:ascii="Tahoma" w:eastAsia="Times New Roman" w:hAnsi="Tahoma" w:cs="Tahoma"/>
      <w:sz w:val="16"/>
      <w:szCs w:val="16"/>
      <w:lang w:eastAsia="tr-TR"/>
    </w:rPr>
  </w:style>
  <w:style w:type="paragraph" w:styleId="stbilgi">
    <w:name w:val="header"/>
    <w:basedOn w:val="Normal"/>
    <w:link w:val="stbilgiChar"/>
    <w:uiPriority w:val="99"/>
    <w:unhideWhenUsed/>
    <w:rsid w:val="00AD1044"/>
    <w:pPr>
      <w:tabs>
        <w:tab w:val="center" w:pos="4536"/>
        <w:tab w:val="right" w:pos="9072"/>
      </w:tabs>
    </w:pPr>
  </w:style>
  <w:style w:type="character" w:customStyle="1" w:styleId="stbilgiChar">
    <w:name w:val="Üstbilgi Char"/>
    <w:basedOn w:val="VarsaylanParagrafYazTipi"/>
    <w:link w:val="stbilgi"/>
    <w:uiPriority w:val="99"/>
    <w:rsid w:val="00AD104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D1044"/>
    <w:pPr>
      <w:tabs>
        <w:tab w:val="center" w:pos="4536"/>
        <w:tab w:val="right" w:pos="9072"/>
      </w:tabs>
    </w:pPr>
  </w:style>
  <w:style w:type="character" w:customStyle="1" w:styleId="AltbilgiChar">
    <w:name w:val="Altbilgi Char"/>
    <w:basedOn w:val="VarsaylanParagrafYazTipi"/>
    <w:link w:val="Altbilgi"/>
    <w:uiPriority w:val="99"/>
    <w:rsid w:val="00AD1044"/>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B4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988300">
      <w:bodyDiv w:val="1"/>
      <w:marLeft w:val="0"/>
      <w:marRight w:val="0"/>
      <w:marTop w:val="0"/>
      <w:marBottom w:val="0"/>
      <w:divBdr>
        <w:top w:val="none" w:sz="0" w:space="0" w:color="auto"/>
        <w:left w:val="none" w:sz="0" w:space="0" w:color="auto"/>
        <w:bottom w:val="none" w:sz="0" w:space="0" w:color="auto"/>
        <w:right w:val="none" w:sz="0" w:space="0" w:color="auto"/>
      </w:divBdr>
    </w:div>
    <w:div w:id="975068142">
      <w:bodyDiv w:val="1"/>
      <w:marLeft w:val="0"/>
      <w:marRight w:val="0"/>
      <w:marTop w:val="0"/>
      <w:marBottom w:val="0"/>
      <w:divBdr>
        <w:top w:val="none" w:sz="0" w:space="0" w:color="auto"/>
        <w:left w:val="none" w:sz="0" w:space="0" w:color="auto"/>
        <w:bottom w:val="none" w:sz="0" w:space="0" w:color="auto"/>
        <w:right w:val="none" w:sz="0" w:space="0" w:color="auto"/>
      </w:divBdr>
    </w:div>
    <w:div w:id="169727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12FC0-AEC9-41E6-B9CE-41F1E8576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5904</Words>
  <Characters>33653</Characters>
  <Application>Microsoft Office Word</Application>
  <DocSecurity>0</DocSecurity>
  <Lines>280</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39479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Sau</cp:lastModifiedBy>
  <cp:revision>4</cp:revision>
  <cp:lastPrinted>2016-06-24T08:43:00Z</cp:lastPrinted>
  <dcterms:created xsi:type="dcterms:W3CDTF">2016-06-27T11:41:00Z</dcterms:created>
  <dcterms:modified xsi:type="dcterms:W3CDTF">2016-06-27T11:42:00Z</dcterms:modified>
</cp:coreProperties>
</file>